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66A2" w:rsidRDefault="00F466A2" w:rsidP="00742CA7"/>
    <w:p w:rsidR="004F0B4E" w:rsidRDefault="004F0B4E" w:rsidP="00742CA7"/>
    <w:p w:rsidR="0009785C" w:rsidRDefault="0009785C" w:rsidP="00D66FD1"/>
    <w:p w:rsidR="00B93E4C" w:rsidRDefault="001C343F"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BD7B3F" w:rsidRDefault="00BD7B3F"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p>
    <w:p w:rsidR="08AE5979" w:rsidRDefault="00A226D3" w:rsidP="08594EE6">
      <w:r>
        <w:tab/>
      </w:r>
    </w:p>
    <w:p w:rsidR="00916C26" w:rsidRPr="00916C26" w:rsidRDefault="00A554CD" w:rsidP="00916C26">
      <w:pPr>
        <w:jc w:val="center"/>
        <w:rPr>
          <w:b/>
        </w:rPr>
      </w:pPr>
      <w:r w:rsidRPr="00A554CD">
        <w:rPr>
          <w:b/>
          <w:sz w:val="20"/>
        </w:rPr>
        <w:t xml:space="preserve">To join our research group on TELEGRAM, please click on the links - </w:t>
      </w:r>
      <w:hyperlink r:id="rId9" w:history="1">
        <w:r w:rsidR="005245BF" w:rsidRPr="008920C5">
          <w:rPr>
            <w:rStyle w:val="Hyperlink"/>
          </w:rPr>
          <w:t>https://bit.ly/3PgiJFX</w:t>
        </w:r>
      </w:hyperlink>
      <w:r w:rsidR="005245BF">
        <w:t xml:space="preserve"> </w:t>
      </w:r>
      <w:r w:rsidR="00005B00">
        <w:t xml:space="preserve"> </w:t>
      </w:r>
      <w:r w:rsidRPr="00A554CD">
        <w:rPr>
          <w:b/>
          <w:sz w:val="20"/>
        </w:rPr>
        <w:t xml:space="preserve">and </w:t>
      </w:r>
      <w:hyperlink r:id="rId10" w:history="1">
        <w:r w:rsidR="005245BF" w:rsidRPr="008920C5">
          <w:rPr>
            <w:rStyle w:val="Hyperlink"/>
          </w:rPr>
          <w:t>https://bit.ly/3HuYYIU</w:t>
        </w:r>
      </w:hyperlink>
      <w:r w:rsidR="005245BF">
        <w:t xml:space="preserve"> </w:t>
      </w:r>
    </w:p>
    <w:p w:rsidR="009021E9" w:rsidRPr="00A554CD" w:rsidRDefault="00F23067" w:rsidP="00A554CD">
      <w:pPr>
        <w:jc w:val="center"/>
        <w:rPr>
          <w:b/>
        </w:rPr>
      </w:pPr>
      <w:r w:rsidRPr="00AC799F">
        <w:rPr>
          <w:b/>
        </w:rPr>
        <w:t xml:space="preserve"> </w:t>
      </w:r>
    </w:p>
    <w:p w:rsidR="08D51193" w:rsidRPr="08594EE6" w:rsidRDefault="001C343F" w:rsidP="08594EE6">
      <w:r w:rsidRPr="001C343F">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BD7B3F" w:rsidRPr="00F1623D" w:rsidRDefault="00AB7B60"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Wednesday, 11</w:t>
                  </w:r>
                  <w:r w:rsidR="00BD7B3F" w:rsidRPr="00AD4524">
                    <w:rPr>
                      <w:rFonts w:ascii="Calibri" w:hAnsi="Calibri" w:cs="Calibri"/>
                      <w:b/>
                      <w:color w:val="FFFFFF"/>
                      <w:sz w:val="22"/>
                      <w:szCs w:val="22"/>
                      <w:shd w:val="clear" w:color="auto" w:fill="00B050"/>
                      <w:vertAlign w:val="superscript"/>
                    </w:rPr>
                    <w:t>th</w:t>
                  </w:r>
                  <w:r w:rsidR="00BD7B3F">
                    <w:rPr>
                      <w:rFonts w:ascii="Calibri" w:hAnsi="Calibri" w:cs="Calibri"/>
                      <w:b/>
                      <w:color w:val="FFFFFF"/>
                      <w:sz w:val="22"/>
                      <w:szCs w:val="22"/>
                      <w:shd w:val="clear" w:color="auto" w:fill="00B050"/>
                    </w:rPr>
                    <w:t xml:space="preserve"> Jan</w:t>
                  </w:r>
                  <w:r w:rsidR="00BD7B3F" w:rsidRPr="00835065">
                    <w:rPr>
                      <w:rFonts w:ascii="Calibri" w:hAnsi="Calibri" w:cs="Calibri"/>
                      <w:b/>
                      <w:color w:val="FFFFFF"/>
                      <w:sz w:val="22"/>
                      <w:szCs w:val="22"/>
                    </w:rPr>
                    <w:t xml:space="preserve"> 20</w:t>
                  </w:r>
                  <w:r w:rsidR="00BD7B3F">
                    <w:rPr>
                      <w:rFonts w:ascii="Calibri" w:hAnsi="Calibri" w:cs="Calibri"/>
                      <w:b/>
                      <w:color w:val="FFFFFF"/>
                      <w:sz w:val="22"/>
                      <w:szCs w:val="22"/>
                    </w:rPr>
                    <w:t>23</w:t>
                  </w:r>
                  <w:r w:rsidR="00BD7B3F"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tblPr>
      <w:tblGrid>
        <w:gridCol w:w="4914"/>
        <w:gridCol w:w="7371"/>
      </w:tblGrid>
      <w:tr w:rsidR="003F28F6" w:rsidRPr="00551A1B" w:rsidTr="00815C21">
        <w:trPr>
          <w:trHeight w:val="10344"/>
        </w:trPr>
        <w:tc>
          <w:tcPr>
            <w:tcW w:w="4542" w:type="dxa"/>
          </w:tcPr>
          <w:tbl>
            <w:tblPr>
              <w:tblW w:w="4532" w:type="dxa"/>
              <w:tblLook w:val="04A0"/>
            </w:tblPr>
            <w:tblGrid>
              <w:gridCol w:w="1584"/>
              <w:gridCol w:w="1312"/>
              <w:gridCol w:w="1636"/>
            </w:tblGrid>
            <w:tr w:rsidR="00462FF3" w:rsidRPr="00426AB9"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635F0E">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312" w:type="dxa"/>
                  <w:tcBorders>
                    <w:top w:val="nil"/>
                    <w:left w:val="nil"/>
                    <w:bottom w:val="single" w:sz="8" w:space="0" w:color="FFFFFF"/>
                    <w:right w:val="single" w:sz="8" w:space="0" w:color="FFFFFF"/>
                  </w:tcBorders>
                  <w:shd w:val="clear" w:color="000000" w:fill="F2F2F2"/>
                  <w:noWrap/>
                  <w:vAlign w:val="center"/>
                  <w:hideMark/>
                </w:tcPr>
                <w:p w:rsidR="006F566A" w:rsidRPr="00462FF3" w:rsidRDefault="008042FF" w:rsidP="00AB7B60">
                  <w:pPr>
                    <w:jc w:val="right"/>
                    <w:rPr>
                      <w:rFonts w:ascii="Calibri" w:hAnsi="Calibri" w:cs="Calibri"/>
                      <w:color w:val="000000" w:themeColor="text1"/>
                    </w:rPr>
                  </w:pPr>
                  <w:r>
                    <w:rPr>
                      <w:rFonts w:ascii="Calibri" w:hAnsi="Calibri" w:cs="Calibri"/>
                      <w:color w:val="000000" w:themeColor="text1"/>
                    </w:rPr>
                    <w:t>17914.15</w:t>
                  </w:r>
                </w:p>
              </w:tc>
              <w:tc>
                <w:tcPr>
                  <w:tcW w:w="1636" w:type="dxa"/>
                  <w:tcBorders>
                    <w:top w:val="nil"/>
                    <w:left w:val="nil"/>
                    <w:bottom w:val="single" w:sz="8" w:space="0" w:color="FFFFFF"/>
                    <w:right w:val="single" w:sz="8" w:space="0" w:color="FFFFFF"/>
                  </w:tcBorders>
                  <w:shd w:val="clear" w:color="000000" w:fill="F2F2F2"/>
                  <w:noWrap/>
                  <w:vAlign w:val="center"/>
                  <w:hideMark/>
                </w:tcPr>
                <w:p w:rsidR="006F566A" w:rsidRPr="00462FF3" w:rsidRDefault="001C343F" w:rsidP="00AB7B60">
                  <w:pPr>
                    <w:spacing w:line="360" w:lineRule="auto"/>
                    <w:jc w:val="right"/>
                    <w:rPr>
                      <w:rFonts w:ascii="Calibri" w:hAnsi="Calibri" w:cs="Calibri"/>
                      <w:color w:val="000000" w:themeColor="text1"/>
                    </w:rPr>
                  </w:pPr>
                  <w:r w:rsidRPr="001C343F">
                    <w:rPr>
                      <w:rFonts w:ascii="Calibri" w:eastAsia="Times New Roman" w:hAnsi="Calibri" w:cs="Calibri"/>
                      <w:noProof/>
                      <w:color w:val="auto"/>
                      <w:lang w:eastAsia="zh-TW"/>
                    </w:rPr>
                    <w:pict>
                      <v:shape id="_x0000_s1041" type="#_x0000_t202" style="position:absolute;left:0;text-align:left;margin-left:95.7pt;margin-top:4.65pt;width:353.65pt;height:121.85pt;z-index:251662336;mso-position-horizontal-relative:text;mso-position-vertical-relative:text;mso-width-relative:margin;mso-height-relative:margin" strokecolor="white [3212]">
                        <v:textbox style="mso-next-textbox:#_x0000_s1041">
                          <w:txbxContent>
                            <w:p w:rsidR="00BD7B3F" w:rsidRPr="003A15AC" w:rsidRDefault="00EC39C8">
                              <w:r w:rsidRPr="00EC39C8">
                                <w:rPr>
                                  <w:noProof/>
                                </w:rPr>
                                <w:drawing>
                                  <wp:inline distT="0" distB="0" distL="0" distR="0">
                                    <wp:extent cx="4298950" cy="2019024"/>
                                    <wp:effectExtent l="19050" t="0" r="6350" b="0"/>
                                    <wp:docPr id="1" name="Picture 1" descr="1-NIFTY.Rolling 10-01-2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NIFTY.Rolling 10-01-2023.jpeg"/>
                                            <pic:cNvPicPr/>
                                          </pic:nvPicPr>
                                          <pic:blipFill>
                                            <a:blip r:embed="rId11" cstate="print"/>
                                            <a:stretch>
                                              <a:fillRect/>
                                            </a:stretch>
                                          </pic:blipFill>
                                          <pic:spPr>
                                            <a:xfrm>
                                              <a:off x="0" y="0"/>
                                              <a:ext cx="4298950" cy="2019024"/>
                                            </a:xfrm>
                                            <a:prstGeom prst="rect">
                                              <a:avLst/>
                                            </a:prstGeom>
                                          </pic:spPr>
                                        </pic:pic>
                                      </a:graphicData>
                                    </a:graphic>
                                  </wp:inline>
                                </w:drawing>
                              </w:r>
                            </w:p>
                          </w:txbxContent>
                        </v:textbox>
                      </v:shape>
                    </w:pict>
                  </w:r>
                  <w:r w:rsidR="008042FF">
                    <w:rPr>
                      <w:rFonts w:ascii="Calibri" w:hAnsi="Calibri" w:cs="Calibri"/>
                      <w:color w:val="000000" w:themeColor="text1"/>
                    </w:rPr>
                    <w:t>-1.03</w:t>
                  </w:r>
                </w:p>
              </w:tc>
            </w:tr>
            <w:tr w:rsidR="006F566A" w:rsidRPr="00426AB9" w:rsidTr="00635F0E">
              <w:trPr>
                <w:trHeight w:val="316"/>
              </w:trPr>
              <w:tc>
                <w:tcPr>
                  <w:tcW w:w="1584" w:type="dxa"/>
                  <w:tcBorders>
                    <w:top w:val="nil"/>
                    <w:left w:val="single" w:sz="8" w:space="0" w:color="FFFFFF"/>
                    <w:bottom w:val="nil"/>
                    <w:right w:val="single" w:sz="8" w:space="0" w:color="FFFFFF"/>
                  </w:tcBorders>
                  <w:shd w:val="clear" w:color="000000" w:fill="DDDDDD"/>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BSE</w:t>
                  </w:r>
                </w:p>
              </w:tc>
              <w:tc>
                <w:tcPr>
                  <w:tcW w:w="1312" w:type="dxa"/>
                  <w:tcBorders>
                    <w:top w:val="nil"/>
                    <w:left w:val="nil"/>
                    <w:bottom w:val="nil"/>
                    <w:right w:val="single" w:sz="8" w:space="0" w:color="FFFFFF"/>
                  </w:tcBorders>
                  <w:shd w:val="clear" w:color="000000" w:fill="DDDDDD"/>
                  <w:noWrap/>
                  <w:vAlign w:val="center"/>
                  <w:hideMark/>
                </w:tcPr>
                <w:p w:rsidR="006F566A" w:rsidRPr="00462FF3" w:rsidRDefault="008042FF" w:rsidP="00C85614">
                  <w:pPr>
                    <w:jc w:val="right"/>
                    <w:rPr>
                      <w:rFonts w:ascii="Calibri" w:hAnsi="Calibri" w:cs="Calibri"/>
                      <w:color w:val="000000" w:themeColor="text1"/>
                    </w:rPr>
                  </w:pPr>
                  <w:r>
                    <w:rPr>
                      <w:rFonts w:ascii="Calibri" w:hAnsi="Calibri" w:cs="Calibri"/>
                      <w:color w:val="000000" w:themeColor="text1"/>
                    </w:rPr>
                    <w:t>60115.48</w:t>
                  </w:r>
                </w:p>
              </w:tc>
              <w:tc>
                <w:tcPr>
                  <w:tcW w:w="1636" w:type="dxa"/>
                  <w:tcBorders>
                    <w:top w:val="nil"/>
                    <w:left w:val="nil"/>
                    <w:bottom w:val="nil"/>
                    <w:right w:val="single" w:sz="8" w:space="0" w:color="FFFFFF"/>
                  </w:tcBorders>
                  <w:shd w:val="clear" w:color="000000" w:fill="DDDDDD"/>
                  <w:noWrap/>
                  <w:vAlign w:val="center"/>
                  <w:hideMark/>
                </w:tcPr>
                <w:p w:rsidR="006F566A" w:rsidRPr="00462FF3" w:rsidRDefault="008042FF" w:rsidP="00AB7B60">
                  <w:pPr>
                    <w:jc w:val="right"/>
                    <w:rPr>
                      <w:rFonts w:ascii="Calibri" w:hAnsi="Calibri" w:cs="Calibri"/>
                      <w:color w:val="000000" w:themeColor="text1"/>
                    </w:rPr>
                  </w:pPr>
                  <w:r>
                    <w:rPr>
                      <w:rFonts w:ascii="Calibri" w:hAnsi="Calibri" w:cs="Calibri"/>
                      <w:color w:val="000000" w:themeColor="text1"/>
                    </w:rPr>
                    <w:t>-1.04</w:t>
                  </w:r>
                </w:p>
              </w:tc>
            </w:tr>
            <w:tr w:rsidR="008F374F" w:rsidRPr="00ED03EA" w:rsidTr="004C2B04">
              <w:trPr>
                <w:trHeight w:val="316"/>
              </w:trPr>
              <w:tc>
                <w:tcPr>
                  <w:tcW w:w="1584"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F374F" w:rsidRDefault="008F374F" w:rsidP="006602E3">
                  <w:pPr>
                    <w:rPr>
                      <w:rFonts w:ascii="Calibri" w:hAnsi="Calibri" w:cs="Calibri"/>
                      <w:b/>
                      <w:bCs/>
                      <w:color w:val="F2F2F2"/>
                    </w:rPr>
                  </w:pPr>
                  <w:r>
                    <w:rPr>
                      <w:rFonts w:ascii="Calibri" w:hAnsi="Calibri" w:cs="Calibri"/>
                      <w:b/>
                      <w:bCs/>
                      <w:color w:val="F2F2F2"/>
                    </w:rPr>
                    <w:t>World Indices</w:t>
                  </w:r>
                </w:p>
              </w:tc>
              <w:tc>
                <w:tcPr>
                  <w:tcW w:w="1312"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single" w:sz="8" w:space="0" w:color="FFFFFF"/>
                    <w:left w:val="nil"/>
                    <w:bottom w:val="single" w:sz="8" w:space="0" w:color="FFFFFF"/>
                    <w:right w:val="single" w:sz="8" w:space="0" w:color="FFFFFF"/>
                  </w:tcBorders>
                  <w:shd w:val="clear" w:color="000000" w:fill="00B050"/>
                  <w:noWrap/>
                  <w:vAlign w:val="center"/>
                  <w:hideMark/>
                </w:tcPr>
                <w:p w:rsidR="008F374F" w:rsidRDefault="008F374F" w:rsidP="00545531">
                  <w:pPr>
                    <w:jc w:val="right"/>
                    <w:rPr>
                      <w:rFonts w:ascii="Calibri" w:hAnsi="Calibri" w:cs="Calibri"/>
                      <w:b/>
                      <w:bCs/>
                      <w:color w:val="F2F2F2"/>
                    </w:rPr>
                  </w:pPr>
                  <w:r>
                    <w:rPr>
                      <w:rFonts w:ascii="Calibri" w:hAnsi="Calibri" w:cs="Calibri"/>
                      <w:b/>
                      <w:bCs/>
                      <w:color w:val="F2F2F2"/>
                    </w:rPr>
                    <w:t>(%) Chg</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Dow Jones</w:t>
                  </w:r>
                </w:p>
              </w:tc>
              <w:tc>
                <w:tcPr>
                  <w:tcW w:w="1312"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4941E9" w:rsidP="007A21EC">
                  <w:pPr>
                    <w:jc w:val="right"/>
                    <w:rPr>
                      <w:rFonts w:ascii="Calibri" w:hAnsi="Calibri" w:cs="Calibri"/>
                      <w:color w:val="000000"/>
                    </w:rPr>
                  </w:pPr>
                  <w:r>
                    <w:rPr>
                      <w:rFonts w:ascii="Calibri" w:hAnsi="Calibri" w:cs="Calibri"/>
                      <w:color w:val="000000"/>
                    </w:rPr>
                    <w:t>33704.10</w:t>
                  </w:r>
                </w:p>
              </w:tc>
              <w:tc>
                <w:tcPr>
                  <w:tcW w:w="1636"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4941E9" w:rsidP="00B907E8">
                  <w:pPr>
                    <w:jc w:val="right"/>
                    <w:rPr>
                      <w:rFonts w:ascii="Calibri" w:hAnsi="Calibri" w:cs="Calibri"/>
                      <w:color w:val="000000"/>
                    </w:rPr>
                  </w:pPr>
                  <w:r>
                    <w:rPr>
                      <w:rFonts w:ascii="Calibri" w:hAnsi="Calibri" w:cs="Calibri"/>
                      <w:color w:val="000000"/>
                    </w:rPr>
                    <w:t>0.56</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Nasdaq</w:t>
                  </w:r>
                </w:p>
              </w:tc>
              <w:tc>
                <w:tcPr>
                  <w:tcW w:w="1312" w:type="dxa"/>
                  <w:tcBorders>
                    <w:top w:val="nil"/>
                    <w:left w:val="nil"/>
                    <w:bottom w:val="single" w:sz="8" w:space="0" w:color="FFFFFF"/>
                    <w:right w:val="single" w:sz="8" w:space="0" w:color="FFFFFF"/>
                  </w:tcBorders>
                  <w:shd w:val="clear" w:color="000000" w:fill="DDDDDD"/>
                  <w:noWrap/>
                  <w:vAlign w:val="center"/>
                  <w:hideMark/>
                </w:tcPr>
                <w:p w:rsidR="005225DC" w:rsidRPr="008F374F" w:rsidRDefault="004941E9" w:rsidP="007A21EC">
                  <w:pPr>
                    <w:jc w:val="right"/>
                    <w:rPr>
                      <w:rFonts w:ascii="Calibri" w:hAnsi="Calibri" w:cs="Calibri"/>
                      <w:color w:val="000000"/>
                    </w:rPr>
                  </w:pPr>
                  <w:r>
                    <w:rPr>
                      <w:rFonts w:ascii="Calibri" w:hAnsi="Calibri" w:cs="Calibri"/>
                      <w:color w:val="000000"/>
                    </w:rPr>
                    <w:t>10742.63</w:t>
                  </w:r>
                </w:p>
              </w:tc>
              <w:tc>
                <w:tcPr>
                  <w:tcW w:w="1636" w:type="dxa"/>
                  <w:tcBorders>
                    <w:top w:val="nil"/>
                    <w:left w:val="nil"/>
                    <w:bottom w:val="single" w:sz="8" w:space="0" w:color="FFFFFF"/>
                    <w:right w:val="single" w:sz="8" w:space="0" w:color="FFFFFF"/>
                  </w:tcBorders>
                  <w:shd w:val="clear" w:color="000000" w:fill="DDDDDD"/>
                  <w:noWrap/>
                  <w:vAlign w:val="center"/>
                  <w:hideMark/>
                </w:tcPr>
                <w:p w:rsidR="005225DC" w:rsidRPr="008F374F" w:rsidRDefault="004941E9" w:rsidP="00B907E8">
                  <w:pPr>
                    <w:jc w:val="right"/>
                    <w:rPr>
                      <w:rFonts w:ascii="Calibri" w:hAnsi="Calibri" w:cs="Calibri"/>
                      <w:color w:val="000000"/>
                    </w:rPr>
                  </w:pPr>
                  <w:r>
                    <w:rPr>
                      <w:rFonts w:ascii="Calibri" w:hAnsi="Calibri" w:cs="Calibri"/>
                      <w:color w:val="000000"/>
                    </w:rPr>
                    <w:t>1.01</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Nikkei</w:t>
                  </w:r>
                </w:p>
              </w:tc>
              <w:tc>
                <w:tcPr>
                  <w:tcW w:w="1312"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4941E9" w:rsidP="007A21EC">
                  <w:pPr>
                    <w:jc w:val="right"/>
                    <w:rPr>
                      <w:rFonts w:ascii="Calibri" w:hAnsi="Calibri" w:cs="Calibri"/>
                      <w:color w:val="000000"/>
                    </w:rPr>
                  </w:pPr>
                  <w:r>
                    <w:rPr>
                      <w:rFonts w:ascii="Calibri" w:hAnsi="Calibri" w:cs="Calibri"/>
                      <w:color w:val="000000"/>
                    </w:rPr>
                    <w:t>26397.50</w:t>
                  </w:r>
                </w:p>
              </w:tc>
              <w:tc>
                <w:tcPr>
                  <w:tcW w:w="1636"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4941E9" w:rsidP="00B907E8">
                  <w:pPr>
                    <w:jc w:val="right"/>
                    <w:rPr>
                      <w:rFonts w:ascii="Calibri" w:hAnsi="Calibri" w:cs="Calibri"/>
                      <w:color w:val="000000"/>
                    </w:rPr>
                  </w:pPr>
                  <w:r>
                    <w:rPr>
                      <w:rFonts w:ascii="Calibri" w:hAnsi="Calibri" w:cs="Calibri"/>
                      <w:color w:val="000000"/>
                    </w:rPr>
                    <w:t>0.85</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Hang Seng</w:t>
                  </w:r>
                </w:p>
              </w:tc>
              <w:tc>
                <w:tcPr>
                  <w:tcW w:w="1312" w:type="dxa"/>
                  <w:tcBorders>
                    <w:top w:val="nil"/>
                    <w:left w:val="nil"/>
                    <w:bottom w:val="single" w:sz="8" w:space="0" w:color="FFFFFF"/>
                    <w:right w:val="single" w:sz="8" w:space="0" w:color="FFFFFF"/>
                  </w:tcBorders>
                  <w:shd w:val="clear" w:color="000000" w:fill="DDDDDD"/>
                  <w:noWrap/>
                  <w:vAlign w:val="center"/>
                  <w:hideMark/>
                </w:tcPr>
                <w:p w:rsidR="005225DC" w:rsidRPr="008F374F" w:rsidRDefault="004941E9" w:rsidP="00B907E8">
                  <w:pPr>
                    <w:jc w:val="right"/>
                    <w:rPr>
                      <w:rFonts w:ascii="Calibri" w:hAnsi="Calibri" w:cs="Calibri"/>
                      <w:color w:val="000000"/>
                    </w:rPr>
                  </w:pPr>
                  <w:r>
                    <w:rPr>
                      <w:rFonts w:ascii="Calibri" w:hAnsi="Calibri" w:cs="Calibri"/>
                      <w:color w:val="000000"/>
                    </w:rPr>
                    <w:t>21681.50</w:t>
                  </w:r>
                </w:p>
              </w:tc>
              <w:tc>
                <w:tcPr>
                  <w:tcW w:w="1636" w:type="dxa"/>
                  <w:tcBorders>
                    <w:top w:val="nil"/>
                    <w:left w:val="nil"/>
                    <w:bottom w:val="single" w:sz="8" w:space="0" w:color="FFFFFF"/>
                    <w:right w:val="single" w:sz="8" w:space="0" w:color="FFFFFF"/>
                  </w:tcBorders>
                  <w:shd w:val="clear" w:color="000000" w:fill="DDDDDD"/>
                  <w:noWrap/>
                  <w:vAlign w:val="center"/>
                  <w:hideMark/>
                </w:tcPr>
                <w:p w:rsidR="005225DC" w:rsidRPr="008F374F" w:rsidRDefault="004941E9" w:rsidP="00B907E8">
                  <w:pPr>
                    <w:jc w:val="right"/>
                    <w:rPr>
                      <w:rFonts w:ascii="Calibri" w:hAnsi="Calibri" w:cs="Calibri"/>
                      <w:color w:val="000000"/>
                    </w:rPr>
                  </w:pPr>
                  <w:r>
                    <w:rPr>
                      <w:rFonts w:ascii="Calibri" w:hAnsi="Calibri" w:cs="Calibri"/>
                      <w:color w:val="000000"/>
                    </w:rPr>
                    <w:t>0.47</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FTSE</w:t>
                  </w:r>
                </w:p>
              </w:tc>
              <w:tc>
                <w:tcPr>
                  <w:tcW w:w="1312"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4941E9" w:rsidP="00B907E8">
                  <w:pPr>
                    <w:jc w:val="right"/>
                    <w:rPr>
                      <w:rFonts w:ascii="Calibri" w:hAnsi="Calibri" w:cs="Calibri"/>
                      <w:color w:val="000000"/>
                    </w:rPr>
                  </w:pPr>
                  <w:r>
                    <w:rPr>
                      <w:rFonts w:ascii="Calibri" w:hAnsi="Calibri" w:cs="Calibri"/>
                      <w:color w:val="000000"/>
                    </w:rPr>
                    <w:t>7694.49</w:t>
                  </w:r>
                </w:p>
              </w:tc>
              <w:tc>
                <w:tcPr>
                  <w:tcW w:w="1636"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4941E9" w:rsidP="00B907E8">
                  <w:pPr>
                    <w:jc w:val="right"/>
                    <w:rPr>
                      <w:rFonts w:ascii="Calibri" w:hAnsi="Calibri" w:cs="Calibri"/>
                      <w:color w:val="000000"/>
                    </w:rPr>
                  </w:pPr>
                  <w:r>
                    <w:rPr>
                      <w:rFonts w:ascii="Calibri" w:hAnsi="Calibri" w:cs="Calibri"/>
                      <w:color w:val="000000"/>
                    </w:rPr>
                    <w:t>-0.39</w:t>
                  </w:r>
                </w:p>
              </w:tc>
            </w:tr>
            <w:tr w:rsidR="005225DC"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5225DC" w:rsidRDefault="005225DC" w:rsidP="006602E3">
                  <w:pPr>
                    <w:rPr>
                      <w:rFonts w:ascii="Calibri" w:hAnsi="Calibri" w:cs="Calibri"/>
                      <w:b/>
                      <w:bCs/>
                      <w:color w:val="F2F2F2"/>
                    </w:rPr>
                  </w:pPr>
                  <w:r>
                    <w:rPr>
                      <w:rFonts w:ascii="Calibri" w:hAnsi="Calibri" w:cs="Calibri"/>
                      <w:b/>
                      <w:bCs/>
                      <w:color w:val="F2F2F2"/>
                    </w:rPr>
                    <w:t>Commodity</w:t>
                  </w:r>
                </w:p>
              </w:tc>
              <w:tc>
                <w:tcPr>
                  <w:tcW w:w="1312" w:type="dxa"/>
                  <w:tcBorders>
                    <w:top w:val="nil"/>
                    <w:left w:val="nil"/>
                    <w:bottom w:val="single" w:sz="8" w:space="0" w:color="FFFFFF"/>
                    <w:right w:val="single" w:sz="8" w:space="0" w:color="FFFFFF"/>
                  </w:tcBorders>
                  <w:shd w:val="clear" w:color="000000" w:fill="00B050"/>
                  <w:noWrap/>
                  <w:vAlign w:val="center"/>
                  <w:hideMark/>
                </w:tcPr>
                <w:p w:rsidR="005225DC" w:rsidRDefault="005225DC" w:rsidP="00545531">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5225DC" w:rsidRDefault="005225DC" w:rsidP="00545531">
                  <w:pPr>
                    <w:jc w:val="right"/>
                    <w:rPr>
                      <w:rFonts w:ascii="Calibri" w:hAnsi="Calibri" w:cs="Calibri"/>
                      <w:b/>
                      <w:bCs/>
                      <w:color w:val="F2F2F2"/>
                    </w:rPr>
                  </w:pPr>
                  <w:r>
                    <w:rPr>
                      <w:rFonts w:ascii="Calibri" w:hAnsi="Calibri" w:cs="Calibri"/>
                      <w:b/>
                      <w:bCs/>
                      <w:color w:val="F2F2F2"/>
                    </w:rPr>
                    <w:t>(%) Chg</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GOLD($/ounce)</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5225DC" w:rsidRPr="008F374F" w:rsidRDefault="009358BF" w:rsidP="00B907E8">
                  <w:pPr>
                    <w:jc w:val="right"/>
                    <w:rPr>
                      <w:rFonts w:ascii="Calibri" w:hAnsi="Calibri" w:cs="Calibri"/>
                      <w:color w:val="000000"/>
                    </w:rPr>
                  </w:pPr>
                  <w:r>
                    <w:rPr>
                      <w:rFonts w:ascii="Calibri" w:hAnsi="Calibri" w:cs="Calibri"/>
                      <w:color w:val="000000"/>
                    </w:rPr>
                    <w:t>1879.40</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5225DC" w:rsidRPr="008F374F" w:rsidRDefault="009358BF" w:rsidP="00B907E8">
                  <w:pPr>
                    <w:jc w:val="right"/>
                    <w:rPr>
                      <w:rFonts w:ascii="Calibri" w:hAnsi="Calibri" w:cs="Calibri"/>
                      <w:color w:val="000000"/>
                    </w:rPr>
                  </w:pPr>
                  <w:r>
                    <w:rPr>
                      <w:rFonts w:ascii="Calibri" w:hAnsi="Calibri" w:cs="Calibri"/>
                      <w:color w:val="000000"/>
                    </w:rPr>
                    <w:t>0.15</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Silver ($/Ounce)</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5225DC" w:rsidRPr="008F374F" w:rsidRDefault="009358BF" w:rsidP="00B907E8">
                  <w:pPr>
                    <w:jc w:val="right"/>
                    <w:rPr>
                      <w:rFonts w:ascii="Calibri" w:hAnsi="Calibri" w:cs="Calibri"/>
                      <w:color w:val="000000"/>
                    </w:rPr>
                  </w:pPr>
                  <w:r>
                    <w:rPr>
                      <w:rFonts w:ascii="Calibri" w:hAnsi="Calibri" w:cs="Calibri"/>
                      <w:color w:val="000000"/>
                    </w:rPr>
                    <w:t>23.72</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5225DC" w:rsidRPr="008F374F" w:rsidRDefault="009358BF" w:rsidP="00B907E8">
                  <w:pPr>
                    <w:jc w:val="right"/>
                    <w:rPr>
                      <w:rFonts w:ascii="Calibri" w:hAnsi="Calibri" w:cs="Calibri"/>
                      <w:color w:val="000000"/>
                    </w:rPr>
                  </w:pPr>
                  <w:r>
                    <w:rPr>
                      <w:rFonts w:ascii="Calibri" w:hAnsi="Calibri" w:cs="Calibri"/>
                      <w:color w:val="000000"/>
                    </w:rPr>
                    <w:t>0.25</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Crude ($/BBL)</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5225DC" w:rsidRPr="008F374F" w:rsidRDefault="009358BF" w:rsidP="00B907E8">
                  <w:pPr>
                    <w:jc w:val="right"/>
                    <w:rPr>
                      <w:rFonts w:ascii="Calibri" w:hAnsi="Calibri" w:cs="Calibri"/>
                      <w:color w:val="000000"/>
                    </w:rPr>
                  </w:pPr>
                  <w:r>
                    <w:rPr>
                      <w:rFonts w:ascii="Calibri" w:hAnsi="Calibri" w:cs="Calibri"/>
                      <w:color w:val="000000"/>
                    </w:rPr>
                    <w:t>74.48</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5225DC" w:rsidRPr="008F374F" w:rsidRDefault="009358BF" w:rsidP="00B907E8">
                  <w:pPr>
                    <w:jc w:val="right"/>
                    <w:rPr>
                      <w:rFonts w:ascii="Calibri" w:hAnsi="Calibri" w:cs="Calibri"/>
                      <w:color w:val="000000"/>
                    </w:rPr>
                  </w:pPr>
                  <w:r>
                    <w:rPr>
                      <w:rFonts w:ascii="Calibri" w:hAnsi="Calibri" w:cs="Calibri"/>
                      <w:color w:val="000000"/>
                    </w:rPr>
                    <w:t>-0.85</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312"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9358BF" w:rsidP="00B907E8">
                  <w:pPr>
                    <w:jc w:val="right"/>
                    <w:rPr>
                      <w:rFonts w:ascii="Calibri" w:hAnsi="Calibri" w:cs="Calibri"/>
                      <w:color w:val="000000"/>
                    </w:rPr>
                  </w:pPr>
                  <w:r>
                    <w:rPr>
                      <w:rFonts w:ascii="Calibri" w:hAnsi="Calibri" w:cs="Calibri"/>
                      <w:color w:val="000000"/>
                    </w:rPr>
                    <w:t>2465.50</w:t>
                  </w:r>
                </w:p>
              </w:tc>
              <w:tc>
                <w:tcPr>
                  <w:tcW w:w="1636"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9358BF" w:rsidP="00B907E8">
                  <w:pPr>
                    <w:jc w:val="right"/>
                    <w:rPr>
                      <w:rFonts w:ascii="Calibri" w:hAnsi="Calibri" w:cs="Calibri"/>
                      <w:color w:val="000000"/>
                    </w:rPr>
                  </w:pPr>
                  <w:r>
                    <w:rPr>
                      <w:rFonts w:ascii="Calibri" w:hAnsi="Calibri" w:cs="Calibri"/>
                      <w:color w:val="000000"/>
                    </w:rPr>
                    <w:t>1.11</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Copper SPOT ($/mt)</w:t>
                  </w:r>
                </w:p>
              </w:tc>
              <w:tc>
                <w:tcPr>
                  <w:tcW w:w="1312" w:type="dxa"/>
                  <w:tcBorders>
                    <w:top w:val="nil"/>
                    <w:left w:val="nil"/>
                    <w:bottom w:val="single" w:sz="8" w:space="0" w:color="FFFFFF"/>
                    <w:right w:val="single" w:sz="8" w:space="0" w:color="FFFFFF"/>
                  </w:tcBorders>
                  <w:shd w:val="clear" w:color="000000" w:fill="DDDDDD"/>
                  <w:noWrap/>
                  <w:vAlign w:val="center"/>
                  <w:hideMark/>
                </w:tcPr>
                <w:p w:rsidR="005225DC" w:rsidRPr="008F374F" w:rsidRDefault="009358BF" w:rsidP="00B907E8">
                  <w:pPr>
                    <w:jc w:val="right"/>
                    <w:rPr>
                      <w:rFonts w:ascii="Calibri" w:hAnsi="Calibri" w:cs="Calibri"/>
                      <w:color w:val="000000"/>
                    </w:rPr>
                  </w:pPr>
                  <w:r>
                    <w:rPr>
                      <w:rFonts w:ascii="Calibri" w:hAnsi="Calibri" w:cs="Calibri"/>
                      <w:color w:val="000000"/>
                    </w:rPr>
                    <w:t>8934.50</w:t>
                  </w:r>
                </w:p>
              </w:tc>
              <w:tc>
                <w:tcPr>
                  <w:tcW w:w="1636" w:type="dxa"/>
                  <w:tcBorders>
                    <w:top w:val="nil"/>
                    <w:left w:val="nil"/>
                    <w:bottom w:val="single" w:sz="8" w:space="0" w:color="FFFFFF"/>
                    <w:right w:val="single" w:sz="8" w:space="0" w:color="FFFFFF"/>
                  </w:tcBorders>
                  <w:shd w:val="clear" w:color="000000" w:fill="DDDDDD"/>
                  <w:noWrap/>
                  <w:vAlign w:val="center"/>
                  <w:hideMark/>
                </w:tcPr>
                <w:p w:rsidR="005225DC" w:rsidRPr="008F374F" w:rsidRDefault="009358BF" w:rsidP="00B907E8">
                  <w:pPr>
                    <w:jc w:val="right"/>
                    <w:rPr>
                      <w:rFonts w:ascii="Calibri" w:hAnsi="Calibri" w:cs="Calibri"/>
                      <w:color w:val="000000"/>
                    </w:rPr>
                  </w:pPr>
                  <w:r>
                    <w:rPr>
                      <w:rFonts w:ascii="Calibri" w:hAnsi="Calibri" w:cs="Calibri"/>
                      <w:color w:val="000000"/>
                    </w:rPr>
                    <w:t>0.85</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F2F2F2"/>
                  <w:noWrap/>
                  <w:vAlign w:val="center"/>
                  <w:hideMark/>
                </w:tcPr>
                <w:p w:rsidR="005225DC" w:rsidRPr="00462FF3" w:rsidRDefault="005225DC" w:rsidP="006602E3">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312"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9358BF" w:rsidP="00B907E8">
                  <w:pPr>
                    <w:jc w:val="right"/>
                    <w:rPr>
                      <w:rFonts w:ascii="Calibri" w:hAnsi="Calibri" w:cs="Calibri"/>
                      <w:color w:val="000000"/>
                    </w:rPr>
                  </w:pPr>
                  <w:r>
                    <w:rPr>
                      <w:rFonts w:ascii="Calibri" w:hAnsi="Calibri" w:cs="Calibri"/>
                      <w:color w:val="000000"/>
                    </w:rPr>
                    <w:t>3174.50</w:t>
                  </w:r>
                </w:p>
              </w:tc>
              <w:tc>
                <w:tcPr>
                  <w:tcW w:w="1636" w:type="dxa"/>
                  <w:tcBorders>
                    <w:top w:val="nil"/>
                    <w:left w:val="nil"/>
                    <w:bottom w:val="single" w:sz="8" w:space="0" w:color="FFFFFF"/>
                    <w:right w:val="single" w:sz="8" w:space="0" w:color="FFFFFF"/>
                  </w:tcBorders>
                  <w:shd w:val="clear" w:color="000000" w:fill="F2F2F2"/>
                  <w:noWrap/>
                  <w:vAlign w:val="center"/>
                  <w:hideMark/>
                </w:tcPr>
                <w:p w:rsidR="005225DC" w:rsidRPr="008F374F" w:rsidRDefault="009358BF" w:rsidP="00B907E8">
                  <w:pPr>
                    <w:jc w:val="right"/>
                    <w:rPr>
                      <w:rFonts w:ascii="Calibri" w:hAnsi="Calibri" w:cs="Calibri"/>
                      <w:color w:val="000000"/>
                    </w:rPr>
                  </w:pPr>
                  <w:r>
                    <w:rPr>
                      <w:rFonts w:ascii="Calibri" w:hAnsi="Calibri" w:cs="Calibri"/>
                      <w:color w:val="000000"/>
                    </w:rPr>
                    <w:t>-0.97</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5225DC" w:rsidRPr="008F374F" w:rsidRDefault="009358BF" w:rsidP="00B907E8">
                  <w:pPr>
                    <w:jc w:val="right"/>
                    <w:rPr>
                      <w:rFonts w:ascii="Calibri" w:hAnsi="Calibri" w:cs="Calibri"/>
                      <w:color w:val="000000"/>
                    </w:rPr>
                  </w:pPr>
                  <w:r>
                    <w:rPr>
                      <w:rFonts w:ascii="Calibri" w:hAnsi="Calibri" w:cs="Calibri"/>
                      <w:color w:val="000000"/>
                    </w:rPr>
                    <w:t>3.61</w:t>
                  </w: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hideMark/>
                </w:tcPr>
                <w:p w:rsidR="005225DC" w:rsidRPr="008F374F" w:rsidRDefault="009358BF" w:rsidP="00B907E8">
                  <w:pPr>
                    <w:jc w:val="right"/>
                    <w:rPr>
                      <w:rFonts w:ascii="Calibri" w:hAnsi="Calibri" w:cs="Calibri"/>
                      <w:color w:val="000000"/>
                    </w:rPr>
                  </w:pPr>
                  <w:r>
                    <w:rPr>
                      <w:rFonts w:ascii="Calibri" w:hAnsi="Calibri" w:cs="Calibri"/>
                      <w:color w:val="000000"/>
                    </w:rPr>
                    <w:t>1.46</w:t>
                  </w:r>
                </w:p>
              </w:tc>
            </w:tr>
            <w:tr w:rsidR="005225DC"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5225DC" w:rsidRDefault="005225DC" w:rsidP="006602E3">
                  <w:pPr>
                    <w:rPr>
                      <w:rFonts w:ascii="Calibri" w:hAnsi="Calibri" w:cs="Calibri"/>
                      <w:b/>
                      <w:bCs/>
                      <w:color w:val="F2F2F2"/>
                    </w:rPr>
                  </w:pPr>
                  <w:r>
                    <w:rPr>
                      <w:rFonts w:ascii="Calibri" w:hAnsi="Calibri" w:cs="Calibri"/>
                      <w:b/>
                      <w:bCs/>
                      <w:color w:val="F2F2F2"/>
                    </w:rPr>
                    <w:t>Currency</w:t>
                  </w:r>
                </w:p>
              </w:tc>
              <w:tc>
                <w:tcPr>
                  <w:tcW w:w="1312" w:type="dxa"/>
                  <w:tcBorders>
                    <w:top w:val="nil"/>
                    <w:left w:val="nil"/>
                    <w:bottom w:val="single" w:sz="8" w:space="0" w:color="FFFFFF"/>
                    <w:right w:val="single" w:sz="8" w:space="0" w:color="FFFFFF"/>
                  </w:tcBorders>
                  <w:shd w:val="clear" w:color="000000" w:fill="00B050"/>
                  <w:noWrap/>
                  <w:vAlign w:val="center"/>
                  <w:hideMark/>
                </w:tcPr>
                <w:p w:rsidR="005225DC" w:rsidRDefault="005225DC" w:rsidP="003E6135">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5225DC" w:rsidRDefault="005225DC" w:rsidP="003E6135">
                  <w:pPr>
                    <w:jc w:val="right"/>
                    <w:rPr>
                      <w:rFonts w:ascii="Calibri" w:hAnsi="Calibri" w:cs="Calibri"/>
                      <w:b/>
                      <w:bCs/>
                      <w:color w:val="F2F2F2"/>
                    </w:rPr>
                  </w:pPr>
                  <w:r>
                    <w:rPr>
                      <w:rFonts w:ascii="Calibri" w:hAnsi="Calibri" w:cs="Calibri"/>
                      <w:b/>
                      <w:bCs/>
                      <w:color w:val="F2F2F2"/>
                    </w:rPr>
                    <w:t>(%) Chg</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5225DC" w:rsidRPr="00462FF3" w:rsidRDefault="005225DC" w:rsidP="006602E3">
                  <w:pPr>
                    <w:rPr>
                      <w:rFonts w:ascii="Calibri" w:hAnsi="Calibri" w:cs="Calibri"/>
                      <w:b/>
                      <w:bCs/>
                      <w:color w:val="000000" w:themeColor="text1"/>
                    </w:rPr>
                  </w:pPr>
                  <w:r>
                    <w:rPr>
                      <w:rFonts w:ascii="Calibri" w:hAnsi="Calibri" w:cs="Calibri"/>
                      <w:b/>
                      <w:bCs/>
                      <w:color w:val="000000" w:themeColor="text1"/>
                    </w:rPr>
                    <w:t>USDINR</w:t>
                  </w:r>
                </w:p>
              </w:tc>
              <w:tc>
                <w:tcPr>
                  <w:tcW w:w="1312"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5225DC" w:rsidRPr="00C50CDB" w:rsidRDefault="00FC55BE" w:rsidP="00B907E8">
                  <w:pPr>
                    <w:jc w:val="right"/>
                    <w:rPr>
                      <w:rFonts w:ascii="Calibri" w:hAnsi="Calibri" w:cs="Calibri"/>
                      <w:color w:val="000000"/>
                    </w:rPr>
                  </w:pPr>
                  <w:r>
                    <w:rPr>
                      <w:rFonts w:ascii="Calibri" w:hAnsi="Calibri" w:cs="Calibri"/>
                      <w:color w:val="000000"/>
                    </w:rPr>
                    <w:t>81.75</w:t>
                  </w:r>
                </w:p>
              </w:tc>
              <w:tc>
                <w:tcPr>
                  <w:tcW w:w="1636" w:type="dxa"/>
                  <w:tcBorders>
                    <w:top w:val="nil"/>
                    <w:left w:val="nil"/>
                    <w:bottom w:val="single" w:sz="8" w:space="0" w:color="FFFFFF"/>
                    <w:right w:val="single" w:sz="8" w:space="0" w:color="FFFFFF"/>
                  </w:tcBorders>
                  <w:shd w:val="clear" w:color="auto" w:fill="F2F2F2" w:themeFill="background1" w:themeFillShade="F2"/>
                  <w:noWrap/>
                  <w:vAlign w:val="center"/>
                  <w:hideMark/>
                </w:tcPr>
                <w:p w:rsidR="005225DC" w:rsidRPr="00C50CDB" w:rsidRDefault="00FC55BE" w:rsidP="00B907E8">
                  <w:pPr>
                    <w:jc w:val="right"/>
                    <w:rPr>
                      <w:rFonts w:ascii="Calibri" w:hAnsi="Calibri" w:cs="Calibri"/>
                      <w:color w:val="000000"/>
                    </w:rPr>
                  </w:pPr>
                  <w:r>
                    <w:rPr>
                      <w:rFonts w:ascii="Calibri" w:hAnsi="Calibri" w:cs="Calibri"/>
                      <w:color w:val="000000"/>
                    </w:rPr>
                    <w:t>-0.51</w:t>
                  </w:r>
                </w:p>
              </w:tc>
            </w:tr>
            <w:tr w:rsidR="005225DC" w:rsidRPr="00426AB9" w:rsidTr="00B907E8">
              <w:trPr>
                <w:trHeight w:val="316"/>
              </w:trPr>
              <w:tc>
                <w:tcPr>
                  <w:tcW w:w="1584" w:type="dxa"/>
                  <w:tcBorders>
                    <w:top w:val="nil"/>
                    <w:left w:val="single" w:sz="8" w:space="0" w:color="FFFFFF"/>
                    <w:bottom w:val="single" w:sz="8" w:space="0" w:color="FFFFFF"/>
                    <w:right w:val="single" w:sz="8" w:space="0" w:color="FFFFFF"/>
                  </w:tcBorders>
                  <w:shd w:val="clear" w:color="000000" w:fill="DDDDDD"/>
                  <w:noWrap/>
                  <w:vAlign w:val="center"/>
                  <w:hideMark/>
                </w:tcPr>
                <w:p w:rsidR="005225DC" w:rsidRPr="00462FF3" w:rsidRDefault="005225DC" w:rsidP="006602E3">
                  <w:pPr>
                    <w:rPr>
                      <w:rFonts w:ascii="Calibri" w:hAnsi="Calibri" w:cs="Calibri"/>
                      <w:b/>
                      <w:bCs/>
                      <w:color w:val="000000" w:themeColor="text1"/>
                    </w:rPr>
                  </w:pPr>
                  <w:r>
                    <w:rPr>
                      <w:rFonts w:ascii="Calibri" w:hAnsi="Calibri" w:cs="Calibri"/>
                      <w:b/>
                      <w:bCs/>
                      <w:color w:val="000000" w:themeColor="text1"/>
                    </w:rPr>
                    <w:t>EURINR</w:t>
                  </w:r>
                </w:p>
              </w:tc>
              <w:tc>
                <w:tcPr>
                  <w:tcW w:w="1312" w:type="dxa"/>
                  <w:tcBorders>
                    <w:top w:val="nil"/>
                    <w:left w:val="nil"/>
                    <w:bottom w:val="single" w:sz="8" w:space="0" w:color="FFFFFF"/>
                    <w:right w:val="single" w:sz="8" w:space="0" w:color="FFFFFF"/>
                  </w:tcBorders>
                  <w:shd w:val="clear" w:color="000000" w:fill="DDDDDD"/>
                  <w:noWrap/>
                  <w:vAlign w:val="center"/>
                  <w:hideMark/>
                </w:tcPr>
                <w:p w:rsidR="005225DC" w:rsidRPr="00C50CDB" w:rsidRDefault="00FC55BE" w:rsidP="00B907E8">
                  <w:pPr>
                    <w:jc w:val="right"/>
                    <w:rPr>
                      <w:rFonts w:ascii="Calibri" w:hAnsi="Calibri" w:cs="Calibri"/>
                      <w:color w:val="000000"/>
                    </w:rPr>
                  </w:pPr>
                  <w:r>
                    <w:rPr>
                      <w:rFonts w:ascii="Calibri" w:hAnsi="Calibri" w:cs="Calibri"/>
                      <w:color w:val="000000"/>
                    </w:rPr>
                    <w:t>87.77</w:t>
                  </w:r>
                </w:p>
              </w:tc>
              <w:tc>
                <w:tcPr>
                  <w:tcW w:w="1636" w:type="dxa"/>
                  <w:tcBorders>
                    <w:top w:val="nil"/>
                    <w:left w:val="nil"/>
                    <w:bottom w:val="single" w:sz="8" w:space="0" w:color="FFFFFF"/>
                    <w:right w:val="single" w:sz="8" w:space="0" w:color="FFFFFF"/>
                  </w:tcBorders>
                  <w:shd w:val="clear" w:color="000000" w:fill="DDDDDD"/>
                  <w:noWrap/>
                  <w:vAlign w:val="center"/>
                  <w:hideMark/>
                </w:tcPr>
                <w:p w:rsidR="005225DC" w:rsidRPr="00C50CDB" w:rsidRDefault="00FC55BE" w:rsidP="00B907E8">
                  <w:pPr>
                    <w:jc w:val="right"/>
                    <w:rPr>
                      <w:rFonts w:ascii="Calibri" w:hAnsi="Calibri" w:cs="Calibri"/>
                      <w:color w:val="000000"/>
                    </w:rPr>
                  </w:pPr>
                  <w:r>
                    <w:rPr>
                      <w:rFonts w:ascii="Calibri" w:hAnsi="Calibri" w:cs="Calibri"/>
                      <w:color w:val="000000"/>
                    </w:rPr>
                    <w:t>-0.43</w:t>
                  </w:r>
                </w:p>
              </w:tc>
            </w:tr>
            <w:tr w:rsidR="005225DC" w:rsidRPr="00426AB9" w:rsidTr="004C2B04">
              <w:trPr>
                <w:trHeight w:val="316"/>
              </w:trPr>
              <w:tc>
                <w:tcPr>
                  <w:tcW w:w="1584" w:type="dxa"/>
                  <w:tcBorders>
                    <w:top w:val="nil"/>
                    <w:left w:val="single" w:sz="8" w:space="0" w:color="FFFFFF"/>
                    <w:bottom w:val="single" w:sz="8" w:space="0" w:color="FFFFFF"/>
                    <w:right w:val="single" w:sz="8" w:space="0" w:color="FFFFFF"/>
                  </w:tcBorders>
                  <w:shd w:val="clear" w:color="000000" w:fill="00B050"/>
                  <w:noWrap/>
                  <w:vAlign w:val="center"/>
                  <w:hideMark/>
                </w:tcPr>
                <w:p w:rsidR="005225DC" w:rsidRDefault="005225DC" w:rsidP="006602E3">
                  <w:pPr>
                    <w:rPr>
                      <w:rFonts w:ascii="Calibri" w:hAnsi="Calibri" w:cs="Calibri"/>
                      <w:b/>
                      <w:bCs/>
                      <w:color w:val="F2F2F2"/>
                    </w:rPr>
                  </w:pPr>
                  <w:r>
                    <w:rPr>
                      <w:rFonts w:ascii="Calibri" w:hAnsi="Calibri" w:cs="Calibri"/>
                      <w:b/>
                      <w:bCs/>
                      <w:color w:val="F2F2F2"/>
                    </w:rPr>
                    <w:t>Bond</w:t>
                  </w:r>
                </w:p>
              </w:tc>
              <w:tc>
                <w:tcPr>
                  <w:tcW w:w="1312" w:type="dxa"/>
                  <w:tcBorders>
                    <w:top w:val="nil"/>
                    <w:left w:val="nil"/>
                    <w:bottom w:val="single" w:sz="8" w:space="0" w:color="FFFFFF"/>
                    <w:right w:val="single" w:sz="8" w:space="0" w:color="FFFFFF"/>
                  </w:tcBorders>
                  <w:shd w:val="clear" w:color="000000" w:fill="00B050"/>
                  <w:noWrap/>
                  <w:vAlign w:val="center"/>
                  <w:hideMark/>
                </w:tcPr>
                <w:p w:rsidR="005225DC" w:rsidRDefault="005225DC" w:rsidP="0097057E">
                  <w:pPr>
                    <w:jc w:val="right"/>
                    <w:rPr>
                      <w:rFonts w:ascii="Calibri" w:hAnsi="Calibri" w:cs="Calibri"/>
                      <w:b/>
                      <w:bCs/>
                      <w:color w:val="F2F2F2"/>
                    </w:rPr>
                  </w:pPr>
                  <w:r>
                    <w:rPr>
                      <w:rFonts w:ascii="Calibri" w:hAnsi="Calibri" w:cs="Calibri"/>
                      <w:b/>
                      <w:bCs/>
                      <w:color w:val="F2F2F2"/>
                    </w:rPr>
                    <w:t>Last Price</w:t>
                  </w:r>
                </w:p>
              </w:tc>
              <w:tc>
                <w:tcPr>
                  <w:tcW w:w="1636" w:type="dxa"/>
                  <w:tcBorders>
                    <w:top w:val="nil"/>
                    <w:left w:val="nil"/>
                    <w:bottom w:val="single" w:sz="8" w:space="0" w:color="FFFFFF"/>
                    <w:right w:val="single" w:sz="8" w:space="0" w:color="FFFFFF"/>
                  </w:tcBorders>
                  <w:shd w:val="clear" w:color="000000" w:fill="00B050"/>
                  <w:noWrap/>
                  <w:vAlign w:val="center"/>
                  <w:hideMark/>
                </w:tcPr>
                <w:p w:rsidR="005225DC" w:rsidRDefault="005225DC" w:rsidP="0097057E">
                  <w:pPr>
                    <w:jc w:val="right"/>
                    <w:rPr>
                      <w:rFonts w:ascii="Calibri" w:hAnsi="Calibri" w:cs="Calibri"/>
                      <w:b/>
                      <w:bCs/>
                      <w:color w:val="F2F2F2"/>
                    </w:rPr>
                  </w:pPr>
                  <w:r>
                    <w:rPr>
                      <w:rFonts w:ascii="Calibri" w:hAnsi="Calibri" w:cs="Calibri"/>
                      <w:b/>
                      <w:bCs/>
                      <w:color w:val="F2F2F2"/>
                    </w:rPr>
                    <w:t>(%) Chg</w:t>
                  </w:r>
                </w:p>
              </w:tc>
            </w:tr>
            <w:tr w:rsidR="005225DC" w:rsidRPr="00426AB9" w:rsidTr="007C0707">
              <w:trPr>
                <w:trHeight w:val="252"/>
              </w:trPr>
              <w:tc>
                <w:tcPr>
                  <w:tcW w:w="1584"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5225DC" w:rsidRPr="00462FF3" w:rsidRDefault="005225DC" w:rsidP="006602E3">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312" w:type="dxa"/>
                  <w:tcBorders>
                    <w:top w:val="nil"/>
                    <w:left w:val="nil"/>
                    <w:bottom w:val="nil"/>
                    <w:right w:val="single" w:sz="8" w:space="0" w:color="FFFFFF"/>
                  </w:tcBorders>
                  <w:shd w:val="clear" w:color="auto" w:fill="D9D9D9" w:themeFill="background1" w:themeFillShade="D9"/>
                  <w:noWrap/>
                  <w:vAlign w:val="center"/>
                  <w:hideMark/>
                </w:tcPr>
                <w:p w:rsidR="005225DC" w:rsidRPr="00426D87" w:rsidRDefault="00FC55BE" w:rsidP="0019759C">
                  <w:pPr>
                    <w:jc w:val="right"/>
                    <w:rPr>
                      <w:rFonts w:ascii="Calibri" w:hAnsi="Calibri" w:cs="Calibri"/>
                      <w:color w:val="000000" w:themeColor="text1"/>
                    </w:rPr>
                  </w:pPr>
                  <w:r>
                    <w:rPr>
                      <w:rFonts w:ascii="Calibri" w:hAnsi="Calibri" w:cs="Calibri"/>
                      <w:color w:val="000000" w:themeColor="text1"/>
                    </w:rPr>
                    <w:t>7.31</w:t>
                  </w:r>
                </w:p>
              </w:tc>
              <w:tc>
                <w:tcPr>
                  <w:tcW w:w="1636" w:type="dxa"/>
                  <w:tcBorders>
                    <w:top w:val="nil"/>
                    <w:left w:val="nil"/>
                    <w:bottom w:val="nil"/>
                    <w:right w:val="single" w:sz="8" w:space="0" w:color="FFFFFF"/>
                  </w:tcBorders>
                  <w:shd w:val="clear" w:color="auto" w:fill="D9D9D9" w:themeFill="background1" w:themeFillShade="D9"/>
                  <w:noWrap/>
                  <w:vAlign w:val="center"/>
                  <w:hideMark/>
                </w:tcPr>
                <w:p w:rsidR="005225DC" w:rsidRPr="00426D87" w:rsidRDefault="00FC55BE" w:rsidP="0019759C">
                  <w:pPr>
                    <w:jc w:val="right"/>
                    <w:rPr>
                      <w:rFonts w:ascii="Calibri" w:hAnsi="Calibri" w:cs="Calibri"/>
                      <w:color w:val="000000" w:themeColor="text1"/>
                    </w:rPr>
                  </w:pPr>
                  <w:r>
                    <w:rPr>
                      <w:rFonts w:ascii="Calibri" w:hAnsi="Calibri" w:cs="Calibri"/>
                      <w:color w:val="000000" w:themeColor="text1"/>
                    </w:rPr>
                    <w:t>-0.38</w:t>
                  </w:r>
                </w:p>
              </w:tc>
            </w:tr>
            <w:tr w:rsidR="005225DC" w:rsidRPr="00426AB9" w:rsidTr="00716F12">
              <w:trPr>
                <w:trHeight w:val="80"/>
              </w:trPr>
              <w:tc>
                <w:tcPr>
                  <w:tcW w:w="1584"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5225DC" w:rsidRPr="00462FF3" w:rsidRDefault="005225DC" w:rsidP="006602E3">
                  <w:pPr>
                    <w:rPr>
                      <w:rFonts w:ascii="Calibri" w:hAnsi="Calibri" w:cs="Calibri"/>
                      <w:b/>
                      <w:bCs/>
                      <w:color w:val="000000" w:themeColor="text1"/>
                    </w:rPr>
                  </w:pPr>
                </w:p>
              </w:tc>
              <w:tc>
                <w:tcPr>
                  <w:tcW w:w="1312" w:type="dxa"/>
                  <w:tcBorders>
                    <w:top w:val="nil"/>
                    <w:left w:val="nil"/>
                    <w:bottom w:val="single" w:sz="8" w:space="0" w:color="FFFFFF"/>
                    <w:right w:val="single" w:sz="8" w:space="0" w:color="FFFFFF"/>
                  </w:tcBorders>
                  <w:shd w:val="clear" w:color="auto" w:fill="D9D9D9" w:themeFill="background1" w:themeFillShade="D9"/>
                  <w:noWrap/>
                  <w:vAlign w:val="center"/>
                </w:tcPr>
                <w:p w:rsidR="005225DC" w:rsidRDefault="005225DC" w:rsidP="0019759C">
                  <w:pPr>
                    <w:jc w:val="right"/>
                    <w:rPr>
                      <w:rFonts w:ascii="Calibri" w:hAnsi="Calibri" w:cs="Calibri"/>
                      <w:color w:val="000000" w:themeColor="text1"/>
                    </w:rPr>
                  </w:pPr>
                </w:p>
              </w:tc>
              <w:tc>
                <w:tcPr>
                  <w:tcW w:w="1636" w:type="dxa"/>
                  <w:tcBorders>
                    <w:top w:val="nil"/>
                    <w:left w:val="nil"/>
                    <w:bottom w:val="single" w:sz="8" w:space="0" w:color="FFFFFF"/>
                    <w:right w:val="single" w:sz="8" w:space="0" w:color="FFFFFF"/>
                  </w:tcBorders>
                  <w:shd w:val="clear" w:color="auto" w:fill="D9D9D9" w:themeFill="background1" w:themeFillShade="D9"/>
                  <w:noWrap/>
                  <w:vAlign w:val="center"/>
                </w:tcPr>
                <w:p w:rsidR="005225DC" w:rsidRPr="00426D87" w:rsidRDefault="005225DC" w:rsidP="0019759C">
                  <w:pPr>
                    <w:jc w:val="right"/>
                    <w:rPr>
                      <w:rFonts w:ascii="Calibri" w:hAnsi="Calibri" w:cs="Calibri"/>
                      <w:color w:val="000000" w:themeColor="text1"/>
                    </w:rPr>
                  </w:pPr>
                </w:p>
              </w:tc>
            </w:tr>
          </w:tbl>
          <w:p w:rsidR="003F28F6" w:rsidRPr="00551A1B" w:rsidRDefault="00FB3F87" w:rsidP="00FB3F87">
            <w:pPr>
              <w:tabs>
                <w:tab w:val="left" w:pos="3675"/>
              </w:tabs>
              <w:rPr>
                <w:rFonts w:ascii="Calibri" w:hAnsi="Calibri"/>
                <w:color w:val="auto"/>
              </w:rPr>
            </w:pPr>
            <w:r>
              <w:rPr>
                <w:rFonts w:ascii="Calibri" w:hAnsi="Calibri"/>
                <w:color w:val="auto"/>
              </w:rPr>
              <w:tab/>
            </w:r>
          </w:p>
          <w:tbl>
            <w:tblPr>
              <w:tblW w:w="4698" w:type="dxa"/>
              <w:tblLook w:val="04A0"/>
            </w:tblPr>
            <w:tblGrid>
              <w:gridCol w:w="1173"/>
              <w:gridCol w:w="703"/>
              <w:gridCol w:w="704"/>
              <w:gridCol w:w="922"/>
              <w:gridCol w:w="615"/>
              <w:gridCol w:w="581"/>
            </w:tblGrid>
            <w:tr w:rsidR="003719E0" w:rsidRPr="003719E0" w:rsidTr="008E320C">
              <w:trPr>
                <w:trHeight w:val="386"/>
              </w:trPr>
              <w:tc>
                <w:tcPr>
                  <w:tcW w:w="2794"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High (A group)</w:t>
                  </w:r>
                </w:p>
              </w:tc>
              <w:tc>
                <w:tcPr>
                  <w:tcW w:w="2206"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52 Wk Low (A group)</w:t>
                  </w:r>
                </w:p>
              </w:tc>
            </w:tr>
            <w:tr w:rsidR="005A2FE0" w:rsidRPr="003719E0" w:rsidTr="008E320C">
              <w:trPr>
                <w:trHeight w:val="369"/>
              </w:trPr>
              <w:tc>
                <w:tcPr>
                  <w:tcW w:w="1265"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764"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764"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98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55"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70"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B3CAE" w:rsidRPr="003719E0" w:rsidTr="008E320C">
              <w:trPr>
                <w:trHeight w:val="386"/>
              </w:trPr>
              <w:tc>
                <w:tcPr>
                  <w:tcW w:w="1265"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764"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764"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3A674A">
                  <w:pPr>
                    <w:jc w:val="center"/>
                    <w:rPr>
                      <w:rFonts w:ascii="Calibri" w:eastAsia="Times New Roman" w:hAnsi="Calibri" w:cs="Calibri"/>
                      <w:b/>
                      <w:bCs/>
                      <w:color w:val="F2F2F2"/>
                    </w:rPr>
                  </w:pPr>
                  <w:r>
                    <w:rPr>
                      <w:rFonts w:ascii="Calibri" w:hAnsi="Calibri" w:cs="Calibri"/>
                      <w:b/>
                      <w:bCs/>
                      <w:color w:val="F2F2F2"/>
                    </w:rPr>
                    <w:t>Wk High</w:t>
                  </w:r>
                </w:p>
              </w:tc>
              <w:tc>
                <w:tcPr>
                  <w:tcW w:w="98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55"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70"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5A2FE0" w:rsidRPr="003719E0" w:rsidTr="008E320C">
              <w:trPr>
                <w:trHeight w:val="285"/>
              </w:trPr>
              <w:tc>
                <w:tcPr>
                  <w:tcW w:w="1265" w:type="pct"/>
                  <w:tcBorders>
                    <w:top w:val="nil"/>
                    <w:left w:val="nil"/>
                    <w:bottom w:val="single" w:sz="8" w:space="0" w:color="FFFFFF"/>
                    <w:right w:val="single" w:sz="8" w:space="0" w:color="FFFFFF"/>
                  </w:tcBorders>
                  <w:shd w:val="clear" w:color="000000" w:fill="F2F2F2"/>
                  <w:vAlign w:val="center"/>
                  <w:hideMark/>
                </w:tcPr>
                <w:p w:rsidR="00FA224F" w:rsidRPr="00252D2C" w:rsidRDefault="00541FAA" w:rsidP="00E174F7">
                  <w:pPr>
                    <w:jc w:val="both"/>
                    <w:rPr>
                      <w:rFonts w:ascii="Calibri" w:hAnsi="Calibri" w:cs="Calibri"/>
                      <w:b/>
                      <w:bCs/>
                      <w:color w:val="000000" w:themeColor="text1"/>
                    </w:rPr>
                  </w:pPr>
                  <w:r>
                    <w:rPr>
                      <w:rFonts w:ascii="Calibri" w:hAnsi="Calibri" w:cs="Calibri"/>
                      <w:b/>
                      <w:bCs/>
                      <w:color w:val="000000" w:themeColor="text1"/>
                    </w:rPr>
                    <w:t>CGPOWER</w:t>
                  </w:r>
                </w:p>
              </w:tc>
              <w:tc>
                <w:tcPr>
                  <w:tcW w:w="764" w:type="pct"/>
                  <w:tcBorders>
                    <w:top w:val="nil"/>
                    <w:left w:val="nil"/>
                    <w:bottom w:val="single" w:sz="8" w:space="0" w:color="FFFFFF"/>
                    <w:right w:val="single" w:sz="8" w:space="0" w:color="FFFFFF"/>
                  </w:tcBorders>
                  <w:shd w:val="clear" w:color="000000" w:fill="F2F2F2"/>
                  <w:vAlign w:val="center"/>
                  <w:hideMark/>
                </w:tcPr>
                <w:p w:rsidR="00FA224F" w:rsidRPr="00252D2C" w:rsidRDefault="00541FAA" w:rsidP="00E174F7">
                  <w:pPr>
                    <w:rPr>
                      <w:rFonts w:ascii="Calibri" w:hAnsi="Calibri" w:cs="Calibri"/>
                      <w:color w:val="000000" w:themeColor="text1"/>
                    </w:rPr>
                  </w:pPr>
                  <w:r>
                    <w:rPr>
                      <w:rFonts w:ascii="Calibri" w:hAnsi="Calibri" w:cs="Calibri"/>
                      <w:color w:val="000000" w:themeColor="text1"/>
                    </w:rPr>
                    <w:t>289.7</w:t>
                  </w:r>
                </w:p>
              </w:tc>
              <w:tc>
                <w:tcPr>
                  <w:tcW w:w="764" w:type="pct"/>
                  <w:tcBorders>
                    <w:top w:val="nil"/>
                    <w:left w:val="nil"/>
                    <w:bottom w:val="single" w:sz="8" w:space="0" w:color="FFFFFF"/>
                    <w:right w:val="single" w:sz="8" w:space="0" w:color="FFFFFF"/>
                  </w:tcBorders>
                  <w:shd w:val="clear" w:color="000000" w:fill="F2F2F2"/>
                  <w:vAlign w:val="center"/>
                  <w:hideMark/>
                </w:tcPr>
                <w:p w:rsidR="00BD7B3F" w:rsidRPr="00252D2C" w:rsidRDefault="00541FAA" w:rsidP="00E174F7">
                  <w:pPr>
                    <w:jc w:val="center"/>
                    <w:rPr>
                      <w:rFonts w:ascii="Calibri" w:hAnsi="Calibri" w:cs="Calibri"/>
                      <w:color w:val="000000" w:themeColor="text1"/>
                    </w:rPr>
                  </w:pPr>
                  <w:r>
                    <w:rPr>
                      <w:rFonts w:ascii="Calibri" w:hAnsi="Calibri" w:cs="Calibri"/>
                      <w:color w:val="000000" w:themeColor="text1"/>
                    </w:rPr>
                    <w:t>298.3</w:t>
                  </w:r>
                </w:p>
              </w:tc>
              <w:tc>
                <w:tcPr>
                  <w:tcW w:w="981" w:type="pct"/>
                  <w:tcBorders>
                    <w:top w:val="nil"/>
                    <w:left w:val="nil"/>
                    <w:bottom w:val="single" w:sz="8" w:space="0" w:color="FFFFFF"/>
                    <w:right w:val="single" w:sz="8" w:space="0" w:color="FFFFFF"/>
                  </w:tcBorders>
                  <w:shd w:val="clear" w:color="000000" w:fill="F2F2F2"/>
                  <w:vAlign w:val="center"/>
                  <w:hideMark/>
                </w:tcPr>
                <w:p w:rsidR="00FA224F" w:rsidRPr="00252D2C" w:rsidRDefault="00541FAA" w:rsidP="00832837">
                  <w:pPr>
                    <w:rPr>
                      <w:rFonts w:ascii="Calibri" w:hAnsi="Calibri" w:cs="Calibri"/>
                      <w:b/>
                      <w:bCs/>
                      <w:color w:val="000000" w:themeColor="text1"/>
                    </w:rPr>
                  </w:pPr>
                  <w:r>
                    <w:rPr>
                      <w:rFonts w:ascii="Calibri" w:hAnsi="Calibri" w:cs="Calibri"/>
                      <w:b/>
                      <w:bCs/>
                      <w:color w:val="000000" w:themeColor="text1"/>
                    </w:rPr>
                    <w:t>ATUL</w:t>
                  </w:r>
                </w:p>
              </w:tc>
              <w:tc>
                <w:tcPr>
                  <w:tcW w:w="655" w:type="pct"/>
                  <w:tcBorders>
                    <w:top w:val="nil"/>
                    <w:left w:val="nil"/>
                    <w:bottom w:val="single" w:sz="8" w:space="0" w:color="FFFFFF"/>
                    <w:right w:val="single" w:sz="8" w:space="0" w:color="FFFFFF"/>
                  </w:tcBorders>
                  <w:shd w:val="clear" w:color="000000" w:fill="F2F2F2"/>
                  <w:vAlign w:val="center"/>
                  <w:hideMark/>
                </w:tcPr>
                <w:p w:rsidR="00FA224F" w:rsidRPr="00E970D8" w:rsidRDefault="00541FAA" w:rsidP="00832837">
                  <w:pPr>
                    <w:rPr>
                      <w:rFonts w:ascii="Calibri" w:hAnsi="Calibri" w:cs="Calibri"/>
                      <w:bCs/>
                      <w:color w:val="000000" w:themeColor="text1"/>
                    </w:rPr>
                  </w:pPr>
                  <w:r>
                    <w:rPr>
                      <w:rFonts w:ascii="Calibri" w:hAnsi="Calibri" w:cs="Calibri"/>
                      <w:bCs/>
                      <w:color w:val="000000" w:themeColor="text1"/>
                    </w:rPr>
                    <w:t>7694</w:t>
                  </w:r>
                </w:p>
              </w:tc>
              <w:tc>
                <w:tcPr>
                  <w:tcW w:w="570" w:type="pct"/>
                  <w:tcBorders>
                    <w:top w:val="nil"/>
                    <w:left w:val="nil"/>
                    <w:bottom w:val="single" w:sz="8" w:space="0" w:color="FFFFFF"/>
                    <w:right w:val="nil"/>
                  </w:tcBorders>
                  <w:shd w:val="clear" w:color="000000" w:fill="F2F2F2"/>
                  <w:vAlign w:val="center"/>
                  <w:hideMark/>
                </w:tcPr>
                <w:p w:rsidR="00FA224F" w:rsidRPr="00E970D8" w:rsidRDefault="00541FAA" w:rsidP="00832837">
                  <w:pPr>
                    <w:rPr>
                      <w:rFonts w:ascii="Calibri" w:hAnsi="Calibri" w:cs="Calibri"/>
                      <w:bCs/>
                      <w:color w:val="000000" w:themeColor="text1"/>
                    </w:rPr>
                  </w:pPr>
                  <w:r>
                    <w:rPr>
                      <w:rFonts w:ascii="Calibri" w:hAnsi="Calibri" w:cs="Calibri"/>
                      <w:bCs/>
                      <w:color w:val="000000" w:themeColor="text1"/>
                    </w:rPr>
                    <w:t>7670</w:t>
                  </w:r>
                </w:p>
              </w:tc>
            </w:tr>
            <w:tr w:rsidR="008E320C" w:rsidRPr="003719E0" w:rsidTr="008E320C">
              <w:trPr>
                <w:trHeight w:val="285"/>
              </w:trPr>
              <w:tc>
                <w:tcPr>
                  <w:tcW w:w="1265" w:type="pct"/>
                  <w:tcBorders>
                    <w:top w:val="nil"/>
                    <w:left w:val="nil"/>
                    <w:bottom w:val="single" w:sz="8" w:space="0" w:color="FFFFFF"/>
                    <w:right w:val="single" w:sz="8" w:space="0" w:color="FFFFFF"/>
                  </w:tcBorders>
                  <w:shd w:val="clear" w:color="000000" w:fill="DDDDDD"/>
                  <w:vAlign w:val="center"/>
                  <w:hideMark/>
                </w:tcPr>
                <w:p w:rsidR="008E320C" w:rsidRPr="00252D2C" w:rsidRDefault="00541FAA" w:rsidP="00E174F7">
                  <w:pPr>
                    <w:jc w:val="both"/>
                    <w:rPr>
                      <w:rFonts w:ascii="Calibri" w:hAnsi="Calibri" w:cs="Calibri"/>
                      <w:b/>
                      <w:bCs/>
                      <w:color w:val="000000" w:themeColor="text1"/>
                    </w:rPr>
                  </w:pPr>
                  <w:r>
                    <w:rPr>
                      <w:rFonts w:ascii="Calibri" w:hAnsi="Calibri" w:cs="Calibri"/>
                      <w:b/>
                      <w:bCs/>
                      <w:color w:val="000000" w:themeColor="text1"/>
                    </w:rPr>
                    <w:t>JINDALSTEL</w:t>
                  </w:r>
                </w:p>
              </w:tc>
              <w:tc>
                <w:tcPr>
                  <w:tcW w:w="764" w:type="pct"/>
                  <w:tcBorders>
                    <w:top w:val="nil"/>
                    <w:left w:val="nil"/>
                    <w:bottom w:val="single" w:sz="8" w:space="0" w:color="FFFFFF"/>
                    <w:right w:val="single" w:sz="8" w:space="0" w:color="FFFFFF"/>
                  </w:tcBorders>
                  <w:shd w:val="clear" w:color="000000" w:fill="DDDDDD"/>
                  <w:vAlign w:val="center"/>
                  <w:hideMark/>
                </w:tcPr>
                <w:p w:rsidR="008E320C" w:rsidRPr="00252D2C" w:rsidRDefault="00541FAA" w:rsidP="00E174F7">
                  <w:pPr>
                    <w:rPr>
                      <w:rFonts w:ascii="Calibri" w:hAnsi="Calibri" w:cs="Calibri"/>
                      <w:color w:val="000000" w:themeColor="text1"/>
                    </w:rPr>
                  </w:pPr>
                  <w:r>
                    <w:rPr>
                      <w:rFonts w:ascii="Calibri" w:hAnsi="Calibri" w:cs="Calibri"/>
                      <w:color w:val="000000" w:themeColor="text1"/>
                    </w:rPr>
                    <w:t>599.4</w:t>
                  </w:r>
                </w:p>
              </w:tc>
              <w:tc>
                <w:tcPr>
                  <w:tcW w:w="764" w:type="pct"/>
                  <w:tcBorders>
                    <w:top w:val="nil"/>
                    <w:left w:val="nil"/>
                    <w:bottom w:val="single" w:sz="8" w:space="0" w:color="FFFFFF"/>
                    <w:right w:val="nil"/>
                  </w:tcBorders>
                  <w:shd w:val="clear" w:color="000000" w:fill="DDDDDD"/>
                  <w:vAlign w:val="center"/>
                  <w:hideMark/>
                </w:tcPr>
                <w:p w:rsidR="008E320C" w:rsidRPr="00252D2C" w:rsidRDefault="00541FAA" w:rsidP="00E174F7">
                  <w:pPr>
                    <w:jc w:val="center"/>
                    <w:rPr>
                      <w:rFonts w:ascii="Calibri" w:hAnsi="Calibri" w:cs="Calibri"/>
                      <w:color w:val="000000" w:themeColor="text1"/>
                    </w:rPr>
                  </w:pPr>
                  <w:r>
                    <w:rPr>
                      <w:rFonts w:ascii="Calibri" w:hAnsi="Calibri" w:cs="Calibri"/>
                      <w:color w:val="000000" w:themeColor="text1"/>
                    </w:rPr>
                    <w:t>608.4</w:t>
                  </w:r>
                </w:p>
              </w:tc>
              <w:tc>
                <w:tcPr>
                  <w:tcW w:w="981" w:type="pct"/>
                  <w:tcBorders>
                    <w:top w:val="nil"/>
                    <w:left w:val="single" w:sz="8" w:space="0" w:color="FFFFFF"/>
                    <w:bottom w:val="single" w:sz="8" w:space="0" w:color="FFFFFF"/>
                    <w:right w:val="single" w:sz="8" w:space="0" w:color="FFFFFF"/>
                  </w:tcBorders>
                  <w:shd w:val="clear" w:color="000000" w:fill="DDDDDD"/>
                  <w:vAlign w:val="center"/>
                  <w:hideMark/>
                </w:tcPr>
                <w:p w:rsidR="008E320C" w:rsidRPr="00252D2C" w:rsidRDefault="00541FAA" w:rsidP="00D8100B">
                  <w:pPr>
                    <w:rPr>
                      <w:rFonts w:ascii="Calibri" w:hAnsi="Calibri" w:cs="Calibri"/>
                      <w:b/>
                      <w:bCs/>
                      <w:color w:val="000000" w:themeColor="text1"/>
                    </w:rPr>
                  </w:pPr>
                  <w:r>
                    <w:rPr>
                      <w:rFonts w:ascii="Calibri" w:hAnsi="Calibri" w:cs="Calibri"/>
                      <w:b/>
                      <w:bCs/>
                      <w:color w:val="000000" w:themeColor="text1"/>
                    </w:rPr>
                    <w:t>SINTEX</w:t>
                  </w:r>
                </w:p>
              </w:tc>
              <w:tc>
                <w:tcPr>
                  <w:tcW w:w="655" w:type="pct"/>
                  <w:tcBorders>
                    <w:top w:val="nil"/>
                    <w:left w:val="nil"/>
                    <w:bottom w:val="single" w:sz="8" w:space="0" w:color="FFFFFF"/>
                    <w:right w:val="single" w:sz="8" w:space="0" w:color="FFFFFF"/>
                  </w:tcBorders>
                  <w:shd w:val="clear" w:color="000000" w:fill="DDDDDD"/>
                  <w:vAlign w:val="center"/>
                  <w:hideMark/>
                </w:tcPr>
                <w:p w:rsidR="008E320C" w:rsidRPr="00E970D8" w:rsidRDefault="00541FAA" w:rsidP="00D8100B">
                  <w:pPr>
                    <w:rPr>
                      <w:rFonts w:ascii="Calibri" w:hAnsi="Calibri" w:cs="Calibri"/>
                      <w:bCs/>
                      <w:color w:val="000000" w:themeColor="text1"/>
                    </w:rPr>
                  </w:pPr>
                  <w:r>
                    <w:rPr>
                      <w:rFonts w:ascii="Calibri" w:hAnsi="Calibri" w:cs="Calibri"/>
                      <w:bCs/>
                      <w:color w:val="000000" w:themeColor="text1"/>
                    </w:rPr>
                    <w:t>3.13</w:t>
                  </w:r>
                </w:p>
              </w:tc>
              <w:tc>
                <w:tcPr>
                  <w:tcW w:w="570" w:type="pct"/>
                  <w:tcBorders>
                    <w:top w:val="nil"/>
                    <w:left w:val="nil"/>
                    <w:bottom w:val="single" w:sz="8" w:space="0" w:color="FFFFFF"/>
                    <w:right w:val="nil"/>
                  </w:tcBorders>
                  <w:shd w:val="clear" w:color="000000" w:fill="DDDDDD"/>
                  <w:vAlign w:val="center"/>
                  <w:hideMark/>
                </w:tcPr>
                <w:p w:rsidR="008E320C" w:rsidRPr="00E970D8" w:rsidRDefault="00541FAA" w:rsidP="00D8100B">
                  <w:pPr>
                    <w:rPr>
                      <w:rFonts w:ascii="Calibri" w:hAnsi="Calibri" w:cs="Calibri"/>
                      <w:bCs/>
                      <w:color w:val="000000" w:themeColor="text1"/>
                    </w:rPr>
                  </w:pPr>
                  <w:r>
                    <w:rPr>
                      <w:rFonts w:ascii="Calibri" w:hAnsi="Calibri" w:cs="Calibri"/>
                      <w:bCs/>
                      <w:color w:val="000000" w:themeColor="text1"/>
                    </w:rPr>
                    <w:t>3.13</w:t>
                  </w:r>
                </w:p>
              </w:tc>
            </w:tr>
            <w:tr w:rsidR="008E320C" w:rsidRPr="003719E0" w:rsidTr="008E320C">
              <w:trPr>
                <w:trHeight w:val="214"/>
              </w:trPr>
              <w:tc>
                <w:tcPr>
                  <w:tcW w:w="1265" w:type="pct"/>
                  <w:tcBorders>
                    <w:top w:val="nil"/>
                    <w:left w:val="nil"/>
                    <w:bottom w:val="single" w:sz="8" w:space="0" w:color="FFFFFF"/>
                    <w:right w:val="single" w:sz="8" w:space="0" w:color="FFFFFF"/>
                  </w:tcBorders>
                  <w:shd w:val="clear" w:color="000000" w:fill="F2F2F2"/>
                  <w:vAlign w:val="center"/>
                  <w:hideMark/>
                </w:tcPr>
                <w:p w:rsidR="008E320C" w:rsidRPr="00252D2C" w:rsidRDefault="00541FAA" w:rsidP="00E174F7">
                  <w:pPr>
                    <w:jc w:val="both"/>
                    <w:rPr>
                      <w:rFonts w:ascii="Calibri" w:hAnsi="Calibri" w:cs="Calibri"/>
                      <w:b/>
                      <w:bCs/>
                      <w:color w:val="000000" w:themeColor="text1"/>
                    </w:rPr>
                  </w:pPr>
                  <w:r>
                    <w:rPr>
                      <w:rFonts w:ascii="Calibri" w:hAnsi="Calibri" w:cs="Calibri"/>
                      <w:b/>
                      <w:bCs/>
                      <w:color w:val="000000" w:themeColor="text1"/>
                    </w:rPr>
                    <w:t>ZYDUSLIFE</w:t>
                  </w:r>
                </w:p>
              </w:tc>
              <w:tc>
                <w:tcPr>
                  <w:tcW w:w="764" w:type="pct"/>
                  <w:tcBorders>
                    <w:top w:val="nil"/>
                    <w:left w:val="nil"/>
                    <w:bottom w:val="single" w:sz="8" w:space="0" w:color="FFFFFF"/>
                    <w:right w:val="single" w:sz="8" w:space="0" w:color="FFFFFF"/>
                  </w:tcBorders>
                  <w:shd w:val="clear" w:color="000000" w:fill="F2F2F2"/>
                  <w:vAlign w:val="center"/>
                  <w:hideMark/>
                </w:tcPr>
                <w:p w:rsidR="008E320C" w:rsidRPr="00252D2C" w:rsidRDefault="00541FAA" w:rsidP="00E174F7">
                  <w:pPr>
                    <w:rPr>
                      <w:rFonts w:ascii="Calibri" w:hAnsi="Calibri" w:cs="Calibri"/>
                      <w:color w:val="000000" w:themeColor="text1"/>
                    </w:rPr>
                  </w:pPr>
                  <w:r>
                    <w:rPr>
                      <w:rFonts w:ascii="Calibri" w:hAnsi="Calibri" w:cs="Calibri"/>
                      <w:color w:val="000000" w:themeColor="text1"/>
                    </w:rPr>
                    <w:t>457.5</w:t>
                  </w:r>
                </w:p>
              </w:tc>
              <w:tc>
                <w:tcPr>
                  <w:tcW w:w="764" w:type="pct"/>
                  <w:tcBorders>
                    <w:top w:val="nil"/>
                    <w:left w:val="nil"/>
                    <w:bottom w:val="single" w:sz="8" w:space="0" w:color="FFFFFF"/>
                    <w:right w:val="single" w:sz="8" w:space="0" w:color="FFFFFF"/>
                  </w:tcBorders>
                  <w:shd w:val="clear" w:color="000000" w:fill="F2F2F2"/>
                  <w:vAlign w:val="center"/>
                  <w:hideMark/>
                </w:tcPr>
                <w:p w:rsidR="008E320C" w:rsidRPr="00252D2C" w:rsidRDefault="00541FAA" w:rsidP="00E174F7">
                  <w:pPr>
                    <w:jc w:val="center"/>
                    <w:rPr>
                      <w:rFonts w:ascii="Calibri" w:hAnsi="Calibri" w:cs="Calibri"/>
                      <w:color w:val="000000" w:themeColor="text1"/>
                    </w:rPr>
                  </w:pPr>
                  <w:r>
                    <w:rPr>
                      <w:rFonts w:ascii="Calibri" w:hAnsi="Calibri" w:cs="Calibri"/>
                      <w:color w:val="000000" w:themeColor="text1"/>
                    </w:rPr>
                    <w:t>458.6</w:t>
                  </w:r>
                </w:p>
              </w:tc>
              <w:tc>
                <w:tcPr>
                  <w:tcW w:w="981" w:type="pct"/>
                  <w:tcBorders>
                    <w:top w:val="nil"/>
                    <w:left w:val="nil"/>
                    <w:bottom w:val="single" w:sz="8" w:space="0" w:color="FFFFFF"/>
                    <w:right w:val="single" w:sz="8" w:space="0" w:color="FFFFFF"/>
                  </w:tcBorders>
                  <w:shd w:val="clear" w:color="000000" w:fill="F2F2F2"/>
                  <w:vAlign w:val="center"/>
                  <w:hideMark/>
                </w:tcPr>
                <w:p w:rsidR="008E320C" w:rsidRPr="00252D2C" w:rsidRDefault="00541FAA" w:rsidP="00D8100B">
                  <w:pPr>
                    <w:rPr>
                      <w:rFonts w:ascii="Calibri" w:hAnsi="Calibri" w:cs="Calibri"/>
                      <w:b/>
                      <w:bCs/>
                      <w:color w:val="000000" w:themeColor="text1"/>
                    </w:rPr>
                  </w:pPr>
                  <w:r>
                    <w:rPr>
                      <w:rFonts w:ascii="Calibri" w:hAnsi="Calibri" w:cs="Calibri"/>
                      <w:b/>
                      <w:bCs/>
                      <w:color w:val="000000" w:themeColor="text1"/>
                    </w:rPr>
                    <w:t>VI</w:t>
                  </w:r>
                </w:p>
              </w:tc>
              <w:tc>
                <w:tcPr>
                  <w:tcW w:w="655" w:type="pct"/>
                  <w:tcBorders>
                    <w:top w:val="nil"/>
                    <w:left w:val="nil"/>
                    <w:bottom w:val="single" w:sz="8" w:space="0" w:color="FFFFFF"/>
                    <w:right w:val="single" w:sz="8" w:space="0" w:color="FFFFFF"/>
                  </w:tcBorders>
                  <w:shd w:val="clear" w:color="000000" w:fill="F2F2F2"/>
                  <w:vAlign w:val="center"/>
                  <w:hideMark/>
                </w:tcPr>
                <w:p w:rsidR="008E320C" w:rsidRPr="00E970D8" w:rsidRDefault="00541FAA" w:rsidP="00D8100B">
                  <w:pPr>
                    <w:rPr>
                      <w:rFonts w:ascii="Calibri" w:hAnsi="Calibri" w:cs="Calibri"/>
                      <w:bCs/>
                      <w:color w:val="000000" w:themeColor="text1"/>
                    </w:rPr>
                  </w:pPr>
                  <w:r>
                    <w:rPr>
                      <w:rFonts w:ascii="Calibri" w:hAnsi="Calibri" w:cs="Calibri"/>
                      <w:bCs/>
                      <w:color w:val="000000" w:themeColor="text1"/>
                    </w:rPr>
                    <w:t>7.25</w:t>
                  </w:r>
                </w:p>
              </w:tc>
              <w:tc>
                <w:tcPr>
                  <w:tcW w:w="570" w:type="pct"/>
                  <w:tcBorders>
                    <w:top w:val="nil"/>
                    <w:left w:val="nil"/>
                    <w:bottom w:val="single" w:sz="8" w:space="0" w:color="FFFFFF"/>
                    <w:right w:val="nil"/>
                  </w:tcBorders>
                  <w:shd w:val="clear" w:color="000000" w:fill="F2F2F2"/>
                  <w:vAlign w:val="center"/>
                  <w:hideMark/>
                </w:tcPr>
                <w:p w:rsidR="008E320C" w:rsidRPr="00E970D8" w:rsidRDefault="00541FAA" w:rsidP="00D8100B">
                  <w:pPr>
                    <w:rPr>
                      <w:rFonts w:ascii="Calibri" w:hAnsi="Calibri" w:cs="Calibri"/>
                      <w:bCs/>
                      <w:color w:val="000000" w:themeColor="text1"/>
                    </w:rPr>
                  </w:pPr>
                  <w:r>
                    <w:rPr>
                      <w:rFonts w:ascii="Calibri" w:hAnsi="Calibri" w:cs="Calibri"/>
                      <w:bCs/>
                      <w:color w:val="000000" w:themeColor="text1"/>
                    </w:rPr>
                    <w:t>7.20</w:t>
                  </w:r>
                </w:p>
              </w:tc>
            </w:tr>
            <w:tr w:rsidR="008E320C" w:rsidRPr="003719E0" w:rsidTr="008E320C">
              <w:trPr>
                <w:trHeight w:val="255"/>
              </w:trPr>
              <w:tc>
                <w:tcPr>
                  <w:tcW w:w="1265" w:type="pct"/>
                  <w:tcBorders>
                    <w:top w:val="nil"/>
                    <w:left w:val="nil"/>
                    <w:bottom w:val="single" w:sz="8" w:space="0" w:color="FFFFFF"/>
                    <w:right w:val="single" w:sz="8" w:space="0" w:color="FFFFFF"/>
                  </w:tcBorders>
                  <w:shd w:val="clear" w:color="000000" w:fill="DDDDDD"/>
                  <w:vAlign w:val="center"/>
                  <w:hideMark/>
                </w:tcPr>
                <w:p w:rsidR="008E320C" w:rsidRPr="00252D2C" w:rsidRDefault="00541FAA" w:rsidP="00E174F7">
                  <w:pPr>
                    <w:jc w:val="both"/>
                    <w:rPr>
                      <w:rFonts w:ascii="Calibri" w:hAnsi="Calibri" w:cs="Calibri"/>
                      <w:b/>
                      <w:bCs/>
                      <w:color w:val="000000" w:themeColor="text1"/>
                    </w:rPr>
                  </w:pPr>
                  <w:r>
                    <w:rPr>
                      <w:rFonts w:ascii="Calibri" w:hAnsi="Calibri" w:cs="Calibri"/>
                      <w:b/>
                      <w:bCs/>
                      <w:color w:val="000000" w:themeColor="text1"/>
                    </w:rPr>
                    <w:t>--</w:t>
                  </w:r>
                </w:p>
              </w:tc>
              <w:tc>
                <w:tcPr>
                  <w:tcW w:w="764" w:type="pct"/>
                  <w:tcBorders>
                    <w:top w:val="nil"/>
                    <w:left w:val="nil"/>
                    <w:bottom w:val="single" w:sz="8" w:space="0" w:color="FFFFFF"/>
                    <w:right w:val="single" w:sz="8" w:space="0" w:color="FFFFFF"/>
                  </w:tcBorders>
                  <w:shd w:val="clear" w:color="000000" w:fill="DDDDDD"/>
                  <w:vAlign w:val="center"/>
                  <w:hideMark/>
                </w:tcPr>
                <w:p w:rsidR="008E320C" w:rsidRPr="00252D2C" w:rsidRDefault="00541FAA" w:rsidP="00E174F7">
                  <w:pPr>
                    <w:rPr>
                      <w:rFonts w:ascii="Calibri" w:hAnsi="Calibri" w:cs="Calibri"/>
                      <w:color w:val="000000" w:themeColor="text1"/>
                    </w:rPr>
                  </w:pPr>
                  <w:r>
                    <w:rPr>
                      <w:rFonts w:ascii="Calibri" w:hAnsi="Calibri" w:cs="Calibri"/>
                      <w:color w:val="000000" w:themeColor="text1"/>
                    </w:rPr>
                    <w:t>--</w:t>
                  </w:r>
                </w:p>
              </w:tc>
              <w:tc>
                <w:tcPr>
                  <w:tcW w:w="764" w:type="pct"/>
                  <w:tcBorders>
                    <w:top w:val="nil"/>
                    <w:left w:val="nil"/>
                    <w:bottom w:val="single" w:sz="8" w:space="0" w:color="FFFFFF"/>
                    <w:right w:val="nil"/>
                  </w:tcBorders>
                  <w:shd w:val="clear" w:color="000000" w:fill="DDDDDD"/>
                  <w:vAlign w:val="center"/>
                  <w:hideMark/>
                </w:tcPr>
                <w:p w:rsidR="008E320C" w:rsidRPr="00252D2C" w:rsidRDefault="00541FAA" w:rsidP="00E174F7">
                  <w:pPr>
                    <w:jc w:val="center"/>
                    <w:rPr>
                      <w:rFonts w:ascii="Calibri" w:hAnsi="Calibri" w:cs="Calibri"/>
                      <w:color w:val="000000" w:themeColor="text1"/>
                    </w:rPr>
                  </w:pPr>
                  <w:r>
                    <w:rPr>
                      <w:rFonts w:ascii="Calibri" w:hAnsi="Calibri" w:cs="Calibri"/>
                      <w:color w:val="000000" w:themeColor="text1"/>
                    </w:rPr>
                    <w:t>--</w:t>
                  </w:r>
                </w:p>
              </w:tc>
              <w:tc>
                <w:tcPr>
                  <w:tcW w:w="981" w:type="pct"/>
                  <w:tcBorders>
                    <w:top w:val="nil"/>
                    <w:left w:val="single" w:sz="8" w:space="0" w:color="FFFFFF"/>
                    <w:bottom w:val="single" w:sz="8" w:space="0" w:color="FFFFFF"/>
                    <w:right w:val="single" w:sz="8" w:space="0" w:color="FFFFFF"/>
                  </w:tcBorders>
                  <w:shd w:val="clear" w:color="000000" w:fill="DDDDDD"/>
                  <w:vAlign w:val="center"/>
                  <w:hideMark/>
                </w:tcPr>
                <w:p w:rsidR="008E320C" w:rsidRPr="00252D2C" w:rsidRDefault="00541FAA" w:rsidP="00D8100B">
                  <w:pPr>
                    <w:rPr>
                      <w:rFonts w:ascii="Calibri" w:hAnsi="Calibri" w:cs="Calibri"/>
                      <w:b/>
                      <w:bCs/>
                      <w:color w:val="000000" w:themeColor="text1"/>
                    </w:rPr>
                  </w:pPr>
                  <w:r>
                    <w:rPr>
                      <w:rFonts w:ascii="Calibri" w:hAnsi="Calibri" w:cs="Calibri"/>
                      <w:b/>
                      <w:bCs/>
                      <w:color w:val="000000" w:themeColor="text1"/>
                    </w:rPr>
                    <w:t>--</w:t>
                  </w:r>
                </w:p>
              </w:tc>
              <w:tc>
                <w:tcPr>
                  <w:tcW w:w="655" w:type="pct"/>
                  <w:tcBorders>
                    <w:top w:val="nil"/>
                    <w:left w:val="nil"/>
                    <w:bottom w:val="single" w:sz="8" w:space="0" w:color="FFFFFF"/>
                    <w:right w:val="single" w:sz="8" w:space="0" w:color="FFFFFF"/>
                  </w:tcBorders>
                  <w:shd w:val="clear" w:color="000000" w:fill="DDDDDD"/>
                  <w:vAlign w:val="center"/>
                  <w:hideMark/>
                </w:tcPr>
                <w:p w:rsidR="008E320C" w:rsidRPr="00E970D8" w:rsidRDefault="00541FAA" w:rsidP="00D8100B">
                  <w:pPr>
                    <w:rPr>
                      <w:rFonts w:ascii="Calibri" w:hAnsi="Calibri" w:cs="Calibri"/>
                      <w:bCs/>
                      <w:color w:val="000000" w:themeColor="text1"/>
                    </w:rPr>
                  </w:pPr>
                  <w:r>
                    <w:rPr>
                      <w:rFonts w:ascii="Calibri" w:hAnsi="Calibri" w:cs="Calibri"/>
                      <w:bCs/>
                      <w:color w:val="000000" w:themeColor="text1"/>
                    </w:rPr>
                    <w:t>--</w:t>
                  </w:r>
                </w:p>
              </w:tc>
              <w:tc>
                <w:tcPr>
                  <w:tcW w:w="570" w:type="pct"/>
                  <w:tcBorders>
                    <w:top w:val="nil"/>
                    <w:left w:val="nil"/>
                    <w:bottom w:val="single" w:sz="8" w:space="0" w:color="FFFFFF"/>
                    <w:right w:val="nil"/>
                  </w:tcBorders>
                  <w:shd w:val="clear" w:color="000000" w:fill="DDDDDD"/>
                  <w:vAlign w:val="center"/>
                  <w:hideMark/>
                </w:tcPr>
                <w:p w:rsidR="008E320C" w:rsidRPr="00E970D8" w:rsidRDefault="00541FAA" w:rsidP="00D8100B">
                  <w:pPr>
                    <w:rPr>
                      <w:rFonts w:ascii="Calibri" w:hAnsi="Calibri" w:cs="Calibri"/>
                      <w:bCs/>
                      <w:color w:val="000000" w:themeColor="text1"/>
                    </w:rPr>
                  </w:pPr>
                  <w:r>
                    <w:rPr>
                      <w:rFonts w:ascii="Calibri" w:hAnsi="Calibri" w:cs="Calibri"/>
                      <w:bCs/>
                      <w:color w:val="000000" w:themeColor="text1"/>
                    </w:rPr>
                    <w:t>--</w:t>
                  </w:r>
                </w:p>
              </w:tc>
            </w:tr>
            <w:tr w:rsidR="00F576E4" w:rsidRPr="003719E0" w:rsidTr="008E320C">
              <w:trPr>
                <w:trHeight w:val="285"/>
              </w:trPr>
              <w:tc>
                <w:tcPr>
                  <w:tcW w:w="1265" w:type="pct"/>
                  <w:tcBorders>
                    <w:top w:val="nil"/>
                    <w:left w:val="nil"/>
                    <w:bottom w:val="single" w:sz="8" w:space="0" w:color="FFFFFF"/>
                    <w:right w:val="single" w:sz="8" w:space="0" w:color="FFFFFF"/>
                  </w:tcBorders>
                  <w:shd w:val="clear" w:color="000000" w:fill="F2F2F2"/>
                  <w:vAlign w:val="center"/>
                  <w:hideMark/>
                </w:tcPr>
                <w:p w:rsidR="00F576E4" w:rsidRPr="00252D2C" w:rsidRDefault="00541FAA" w:rsidP="00E174F7">
                  <w:pPr>
                    <w:jc w:val="both"/>
                    <w:rPr>
                      <w:rFonts w:ascii="Calibri" w:hAnsi="Calibri" w:cs="Calibri"/>
                      <w:b/>
                      <w:bCs/>
                      <w:color w:val="000000" w:themeColor="text1"/>
                    </w:rPr>
                  </w:pPr>
                  <w:r>
                    <w:rPr>
                      <w:rFonts w:ascii="Calibri" w:hAnsi="Calibri" w:cs="Calibri"/>
                      <w:b/>
                      <w:bCs/>
                      <w:color w:val="000000" w:themeColor="text1"/>
                    </w:rPr>
                    <w:t>--</w:t>
                  </w:r>
                </w:p>
              </w:tc>
              <w:tc>
                <w:tcPr>
                  <w:tcW w:w="764" w:type="pct"/>
                  <w:tcBorders>
                    <w:top w:val="nil"/>
                    <w:left w:val="nil"/>
                    <w:bottom w:val="single" w:sz="8" w:space="0" w:color="FFFFFF"/>
                    <w:right w:val="single" w:sz="8" w:space="0" w:color="FFFFFF"/>
                  </w:tcBorders>
                  <w:shd w:val="clear" w:color="000000" w:fill="F2F2F2"/>
                  <w:vAlign w:val="center"/>
                  <w:hideMark/>
                </w:tcPr>
                <w:p w:rsidR="00F576E4" w:rsidRPr="00252D2C" w:rsidRDefault="00541FAA" w:rsidP="00E174F7">
                  <w:pPr>
                    <w:rPr>
                      <w:rFonts w:ascii="Calibri" w:hAnsi="Calibri" w:cs="Calibri"/>
                      <w:color w:val="000000" w:themeColor="text1"/>
                    </w:rPr>
                  </w:pPr>
                  <w:r>
                    <w:rPr>
                      <w:rFonts w:ascii="Calibri" w:hAnsi="Calibri" w:cs="Calibri"/>
                      <w:color w:val="000000" w:themeColor="text1"/>
                    </w:rPr>
                    <w:t>--</w:t>
                  </w:r>
                </w:p>
              </w:tc>
              <w:tc>
                <w:tcPr>
                  <w:tcW w:w="764" w:type="pct"/>
                  <w:tcBorders>
                    <w:top w:val="nil"/>
                    <w:left w:val="nil"/>
                    <w:bottom w:val="single" w:sz="8" w:space="0" w:color="FFFFFF"/>
                    <w:right w:val="single" w:sz="8" w:space="0" w:color="FFFFFF"/>
                  </w:tcBorders>
                  <w:shd w:val="clear" w:color="000000" w:fill="F2F2F2"/>
                  <w:vAlign w:val="center"/>
                  <w:hideMark/>
                </w:tcPr>
                <w:p w:rsidR="00F576E4" w:rsidRPr="00252D2C" w:rsidRDefault="00541FAA" w:rsidP="00E174F7">
                  <w:pPr>
                    <w:jc w:val="center"/>
                    <w:rPr>
                      <w:rFonts w:ascii="Calibri" w:hAnsi="Calibri" w:cs="Calibri"/>
                      <w:color w:val="000000" w:themeColor="text1"/>
                    </w:rPr>
                  </w:pPr>
                  <w:r>
                    <w:rPr>
                      <w:rFonts w:ascii="Calibri" w:hAnsi="Calibri" w:cs="Calibri"/>
                      <w:color w:val="000000" w:themeColor="text1"/>
                    </w:rPr>
                    <w:t>--</w:t>
                  </w:r>
                </w:p>
              </w:tc>
              <w:tc>
                <w:tcPr>
                  <w:tcW w:w="981" w:type="pct"/>
                  <w:tcBorders>
                    <w:top w:val="nil"/>
                    <w:left w:val="nil"/>
                    <w:bottom w:val="single" w:sz="8" w:space="0" w:color="FFFFFF"/>
                    <w:right w:val="single" w:sz="8" w:space="0" w:color="FFFFFF"/>
                  </w:tcBorders>
                  <w:shd w:val="clear" w:color="000000" w:fill="F2F2F2"/>
                  <w:vAlign w:val="center"/>
                  <w:hideMark/>
                </w:tcPr>
                <w:p w:rsidR="00F576E4" w:rsidRPr="00252D2C" w:rsidRDefault="00541FAA" w:rsidP="003C6E97">
                  <w:pPr>
                    <w:rPr>
                      <w:rFonts w:ascii="Calibri" w:hAnsi="Calibri" w:cs="Calibri"/>
                      <w:b/>
                      <w:bCs/>
                      <w:color w:val="000000" w:themeColor="text1"/>
                    </w:rPr>
                  </w:pPr>
                  <w:r>
                    <w:rPr>
                      <w:rFonts w:ascii="Calibri" w:hAnsi="Calibri" w:cs="Calibri"/>
                      <w:b/>
                      <w:bCs/>
                      <w:color w:val="000000" w:themeColor="text1"/>
                    </w:rPr>
                    <w:t>--</w:t>
                  </w:r>
                </w:p>
              </w:tc>
              <w:tc>
                <w:tcPr>
                  <w:tcW w:w="655" w:type="pct"/>
                  <w:tcBorders>
                    <w:top w:val="nil"/>
                    <w:left w:val="nil"/>
                    <w:bottom w:val="single" w:sz="8" w:space="0" w:color="FFFFFF"/>
                    <w:right w:val="single" w:sz="8" w:space="0" w:color="FFFFFF"/>
                  </w:tcBorders>
                  <w:shd w:val="clear" w:color="000000" w:fill="F2F2F2"/>
                  <w:vAlign w:val="center"/>
                  <w:hideMark/>
                </w:tcPr>
                <w:p w:rsidR="00F576E4" w:rsidRPr="00E970D8" w:rsidRDefault="00541FAA" w:rsidP="003C6E97">
                  <w:pPr>
                    <w:rPr>
                      <w:rFonts w:ascii="Calibri" w:hAnsi="Calibri" w:cs="Calibri"/>
                      <w:bCs/>
                      <w:color w:val="000000" w:themeColor="text1"/>
                    </w:rPr>
                  </w:pPr>
                  <w:r>
                    <w:rPr>
                      <w:rFonts w:ascii="Calibri" w:hAnsi="Calibri" w:cs="Calibri"/>
                      <w:bCs/>
                      <w:color w:val="000000" w:themeColor="text1"/>
                    </w:rPr>
                    <w:t>--</w:t>
                  </w:r>
                </w:p>
              </w:tc>
              <w:tc>
                <w:tcPr>
                  <w:tcW w:w="570" w:type="pct"/>
                  <w:tcBorders>
                    <w:top w:val="nil"/>
                    <w:left w:val="nil"/>
                    <w:bottom w:val="single" w:sz="8" w:space="0" w:color="FFFFFF"/>
                    <w:right w:val="nil"/>
                  </w:tcBorders>
                  <w:shd w:val="clear" w:color="000000" w:fill="F2F2F2"/>
                  <w:vAlign w:val="center"/>
                  <w:hideMark/>
                </w:tcPr>
                <w:p w:rsidR="00F576E4" w:rsidRPr="00E970D8" w:rsidRDefault="00541FAA" w:rsidP="003C6E97">
                  <w:pPr>
                    <w:rPr>
                      <w:rFonts w:ascii="Calibri" w:hAnsi="Calibri" w:cs="Calibri"/>
                      <w:bCs/>
                      <w:color w:val="000000" w:themeColor="text1"/>
                    </w:rPr>
                  </w:pPr>
                  <w:r>
                    <w:rPr>
                      <w:rFonts w:ascii="Calibri" w:hAnsi="Calibri" w:cs="Calibri"/>
                      <w:bCs/>
                      <w:color w:val="000000" w:themeColor="text1"/>
                    </w:rPr>
                    <w:t>--</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Source: BS</w:t>
            </w:r>
            <w:bookmarkStart w:id="0" w:name="Market_Activity"/>
            <w:bookmarkEnd w:id="0"/>
            <w:r w:rsidRPr="00551A1B">
              <w:rPr>
                <w:rFonts w:ascii="Calibri" w:hAnsi="Calibri"/>
                <w:color w:val="auto"/>
              </w:rPr>
              <w:t>E</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6A2C3E" w:rsidRDefault="006A2C3E" w:rsidP="006A2C3E">
            <w:pPr>
              <w:widowControl w:val="0"/>
              <w:autoSpaceDE w:val="0"/>
              <w:autoSpaceDN w:val="0"/>
              <w:spacing w:before="1"/>
              <w:ind w:left="211" w:right="666"/>
              <w:jc w:val="both"/>
              <w:rPr>
                <w:rFonts w:asciiTheme="minorHAnsi" w:hAnsiTheme="minorHAnsi" w:cstheme="minorHAnsi"/>
                <w:color w:val="auto"/>
                <w:sz w:val="32"/>
              </w:rPr>
            </w:pPr>
          </w:p>
          <w:p w:rsidR="00EC39C8" w:rsidRPr="00EC39C8" w:rsidRDefault="00EC39C8" w:rsidP="00EC39C8">
            <w:pPr>
              <w:widowControl w:val="0"/>
              <w:autoSpaceDE w:val="0"/>
              <w:autoSpaceDN w:val="0"/>
              <w:spacing w:before="1"/>
              <w:ind w:left="211" w:right="666"/>
              <w:jc w:val="both"/>
              <w:rPr>
                <w:rFonts w:asciiTheme="minorHAnsi" w:eastAsia="Calibri" w:hAnsiTheme="minorHAnsi" w:cstheme="minorHAnsi"/>
                <w:color w:val="auto"/>
                <w:lang w:bidi="en-US"/>
              </w:rPr>
            </w:pPr>
            <w:r w:rsidRPr="00EC39C8">
              <w:rPr>
                <w:rFonts w:asciiTheme="minorHAnsi" w:eastAsia="Calibri" w:hAnsiTheme="minorHAnsi" w:cstheme="minorHAnsi"/>
                <w:color w:val="auto"/>
                <w:lang w:bidi="en-US"/>
              </w:rPr>
              <w:t xml:space="preserve">Nifty, opened positive but as day progress we witness selling pressure and closed in red. On the daily chart we are witnessing prices has tested 100 SMA second time in 3- 4 days, so according chart formation if prices start trading below 100 SMA we can see some more selling pressure in the market. In coming trading session if nifty trades below 17880 then it can test 17810-17750 on the upper side, 18020 – 18080 levels may act as resistance for the day. </w:t>
            </w:r>
          </w:p>
          <w:p w:rsidR="0037262E" w:rsidRPr="0037262E" w:rsidRDefault="00EC39C8" w:rsidP="00EC39C8">
            <w:pPr>
              <w:widowControl w:val="0"/>
              <w:autoSpaceDE w:val="0"/>
              <w:autoSpaceDN w:val="0"/>
              <w:spacing w:before="1"/>
              <w:ind w:left="211" w:right="666"/>
              <w:jc w:val="both"/>
              <w:rPr>
                <w:rFonts w:asciiTheme="minorHAnsi" w:eastAsia="Calibri" w:hAnsiTheme="minorHAnsi" w:cstheme="minorHAnsi"/>
                <w:b/>
                <w:color w:val="auto"/>
                <w:lang w:bidi="en-US"/>
              </w:rPr>
            </w:pPr>
            <w:r w:rsidRPr="00EC39C8">
              <w:rPr>
                <w:rFonts w:asciiTheme="minorHAnsi" w:eastAsia="Calibri" w:hAnsiTheme="minorHAnsi" w:cstheme="minorHAnsi"/>
                <w:b/>
                <w:color w:val="auto"/>
                <w:lang w:bidi="en-US"/>
              </w:rPr>
              <w:t>We continue to maintain our stance that prices are trading below the 50-daySMA (18300), hence one needs to adopt cautious approach at current level.</w:t>
            </w:r>
          </w:p>
          <w:p w:rsidR="00BF0553" w:rsidRDefault="00BF0553" w:rsidP="008077F0">
            <w:pPr>
              <w:widowControl w:val="0"/>
              <w:autoSpaceDE w:val="0"/>
              <w:autoSpaceDN w:val="0"/>
              <w:spacing w:before="1"/>
              <w:ind w:left="211" w:right="666"/>
              <w:jc w:val="both"/>
              <w:rPr>
                <w:rFonts w:asciiTheme="minorHAnsi" w:eastAsia="Calibri" w:hAnsiTheme="minorHAnsi" w:cstheme="minorHAnsi"/>
                <w:b/>
                <w:color w:val="auto"/>
                <w:lang w:bidi="en-US"/>
              </w:rPr>
            </w:pPr>
          </w:p>
          <w:p w:rsidR="008077F0" w:rsidRPr="007505F4" w:rsidRDefault="008077F0" w:rsidP="008077F0">
            <w:pPr>
              <w:widowControl w:val="0"/>
              <w:autoSpaceDE w:val="0"/>
              <w:autoSpaceDN w:val="0"/>
              <w:spacing w:before="1"/>
              <w:ind w:left="211" w:right="666"/>
              <w:jc w:val="both"/>
              <w:rPr>
                <w:rFonts w:asciiTheme="minorHAnsi" w:eastAsia="Calibri" w:hAnsiTheme="minorHAnsi" w:cstheme="minorHAnsi"/>
                <w:b/>
                <w:color w:val="auto"/>
                <w:lang w:bidi="en-US"/>
              </w:rPr>
            </w:pPr>
          </w:p>
          <w:tbl>
            <w:tblPr>
              <w:tblW w:w="4560" w:type="pct"/>
              <w:tblLook w:val="04A0"/>
            </w:tblPr>
            <w:tblGrid>
              <w:gridCol w:w="2387"/>
              <w:gridCol w:w="1758"/>
              <w:gridCol w:w="2371"/>
            </w:tblGrid>
            <w:tr w:rsidR="00F67B3B" w:rsidRPr="00A95B36" w:rsidTr="00513448">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F85981">
                  <w:pPr>
                    <w:ind w:right="97"/>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13448">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D85AF7" w:rsidRPr="0061070A" w:rsidTr="00685F5F">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D85AF7" w:rsidRPr="0061070A" w:rsidRDefault="00D85AF7" w:rsidP="00876EFA">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hideMark/>
                </w:tcPr>
                <w:p w:rsidR="00D85AF7" w:rsidRPr="00D85AF7" w:rsidRDefault="00D85AF7">
                  <w:pPr>
                    <w:jc w:val="center"/>
                    <w:rPr>
                      <w:rFonts w:ascii="Calibri" w:hAnsi="Calibri" w:cs="Calibri"/>
                      <w:color w:val="auto"/>
                    </w:rPr>
                  </w:pPr>
                  <w:r w:rsidRPr="00D85AF7">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D85AF7" w:rsidRPr="00D85AF7" w:rsidRDefault="00D85AF7">
                  <w:pPr>
                    <w:jc w:val="center"/>
                    <w:rPr>
                      <w:rFonts w:ascii="Calibri" w:hAnsi="Calibri" w:cs="Calibri"/>
                      <w:color w:val="auto"/>
                    </w:rPr>
                  </w:pPr>
                  <w:r w:rsidRPr="00D85AF7">
                    <w:rPr>
                      <w:rFonts w:ascii="Calibri" w:hAnsi="Calibri" w:cs="Calibri"/>
                      <w:color w:val="auto"/>
                    </w:rPr>
                    <w:t>-2453.96</w:t>
                  </w:r>
                </w:p>
              </w:tc>
            </w:tr>
            <w:tr w:rsidR="00D85AF7" w:rsidRPr="0061070A" w:rsidTr="00685F5F">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D85AF7" w:rsidRPr="0061070A" w:rsidRDefault="00D85AF7" w:rsidP="00876EFA">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hideMark/>
                </w:tcPr>
                <w:p w:rsidR="00D85AF7" w:rsidRPr="00D85AF7" w:rsidRDefault="00D85AF7">
                  <w:pPr>
                    <w:jc w:val="center"/>
                    <w:rPr>
                      <w:rFonts w:ascii="Calibri" w:hAnsi="Calibri" w:cs="Calibri"/>
                      <w:color w:val="auto"/>
                    </w:rPr>
                  </w:pPr>
                  <w:r w:rsidRPr="00D85AF7">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D85AF7" w:rsidRPr="00D85AF7" w:rsidRDefault="00D85AF7">
                  <w:pPr>
                    <w:jc w:val="center"/>
                    <w:rPr>
                      <w:rFonts w:ascii="Calibri" w:hAnsi="Calibri" w:cs="Calibri"/>
                      <w:color w:val="auto"/>
                    </w:rPr>
                  </w:pPr>
                  <w:r w:rsidRPr="00D85AF7">
                    <w:rPr>
                      <w:rFonts w:ascii="Calibri" w:hAnsi="Calibri" w:cs="Calibri"/>
                      <w:color w:val="auto"/>
                    </w:rPr>
                    <w:t>-847.68</w:t>
                  </w:r>
                </w:p>
              </w:tc>
            </w:tr>
            <w:tr w:rsidR="00D85AF7" w:rsidRPr="0061070A" w:rsidTr="00685F5F">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D85AF7" w:rsidRPr="0061070A" w:rsidRDefault="00D85AF7" w:rsidP="00876EFA">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hideMark/>
                </w:tcPr>
                <w:p w:rsidR="00D85AF7" w:rsidRPr="00D85AF7" w:rsidRDefault="00D85AF7">
                  <w:pPr>
                    <w:jc w:val="center"/>
                    <w:rPr>
                      <w:rFonts w:ascii="Calibri" w:hAnsi="Calibri" w:cs="Calibri"/>
                      <w:b/>
                      <w:bCs/>
                      <w:color w:val="auto"/>
                    </w:rPr>
                  </w:pPr>
                  <w:r w:rsidRPr="00D85AF7">
                    <w:rPr>
                      <w:rFonts w:ascii="Calibri" w:hAnsi="Calibri" w:cs="Calibri"/>
                      <w:b/>
                      <w:bCs/>
                      <w:color w:val="auto"/>
                    </w:rPr>
                    <w:t>Net Sell</w:t>
                  </w:r>
                </w:p>
              </w:tc>
              <w:tc>
                <w:tcPr>
                  <w:tcW w:w="1819" w:type="pct"/>
                  <w:tcBorders>
                    <w:top w:val="nil"/>
                    <w:left w:val="nil"/>
                    <w:bottom w:val="single" w:sz="8" w:space="0" w:color="FFFFFF"/>
                    <w:right w:val="single" w:sz="8" w:space="0" w:color="FFFFFF"/>
                  </w:tcBorders>
                  <w:shd w:val="clear" w:color="000000" w:fill="DDDDDD"/>
                  <w:vAlign w:val="center"/>
                  <w:hideMark/>
                </w:tcPr>
                <w:p w:rsidR="00D85AF7" w:rsidRPr="00D85AF7" w:rsidRDefault="00D85AF7">
                  <w:pPr>
                    <w:jc w:val="center"/>
                    <w:rPr>
                      <w:rFonts w:ascii="Calibri" w:hAnsi="Calibri" w:cs="Calibri"/>
                      <w:b/>
                      <w:bCs/>
                      <w:color w:val="auto"/>
                    </w:rPr>
                  </w:pPr>
                  <w:r w:rsidRPr="00D85AF7">
                    <w:rPr>
                      <w:rFonts w:ascii="Calibri" w:hAnsi="Calibri" w:cs="Calibri"/>
                      <w:b/>
                      <w:bCs/>
                      <w:color w:val="auto"/>
                    </w:rPr>
                    <w:t>-3301.64</w:t>
                  </w:r>
                </w:p>
              </w:tc>
            </w:tr>
            <w:tr w:rsidR="00D85AF7" w:rsidRPr="0061070A" w:rsidTr="00685F5F">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D85AF7" w:rsidRPr="0061070A" w:rsidRDefault="00D85AF7" w:rsidP="00876EFA">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hideMark/>
                </w:tcPr>
                <w:p w:rsidR="00D85AF7" w:rsidRPr="00D85AF7" w:rsidRDefault="00D85AF7">
                  <w:pPr>
                    <w:jc w:val="center"/>
                    <w:rPr>
                      <w:rFonts w:ascii="Calibri" w:hAnsi="Calibri" w:cs="Calibri"/>
                      <w:color w:val="auto"/>
                    </w:rPr>
                  </w:pPr>
                  <w:r w:rsidRPr="00D85AF7">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D85AF7" w:rsidRPr="00D85AF7" w:rsidRDefault="00D85AF7">
                  <w:pPr>
                    <w:jc w:val="center"/>
                    <w:rPr>
                      <w:rFonts w:ascii="Calibri" w:hAnsi="Calibri" w:cs="Calibri"/>
                      <w:color w:val="auto"/>
                    </w:rPr>
                  </w:pPr>
                  <w:r w:rsidRPr="00D85AF7">
                    <w:rPr>
                      <w:rFonts w:ascii="Calibri" w:hAnsi="Calibri" w:cs="Calibri"/>
                      <w:color w:val="auto"/>
                    </w:rPr>
                    <w:t>3504.88</w:t>
                  </w:r>
                </w:p>
              </w:tc>
            </w:tr>
            <w:tr w:rsidR="00D85AF7" w:rsidRPr="0061070A" w:rsidTr="00685F5F">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D85AF7" w:rsidRPr="0061070A" w:rsidRDefault="00D85AF7" w:rsidP="00876EFA">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hideMark/>
                </w:tcPr>
                <w:p w:rsidR="00D85AF7" w:rsidRPr="00D85AF7" w:rsidRDefault="00D85AF7">
                  <w:pPr>
                    <w:jc w:val="center"/>
                    <w:rPr>
                      <w:rFonts w:ascii="Calibri" w:hAnsi="Calibri" w:cs="Calibri"/>
                      <w:color w:val="auto"/>
                    </w:rPr>
                  </w:pPr>
                  <w:r w:rsidRPr="00D85AF7">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D85AF7" w:rsidRPr="00D85AF7" w:rsidRDefault="00D85AF7">
                  <w:pPr>
                    <w:jc w:val="center"/>
                    <w:rPr>
                      <w:rFonts w:ascii="Calibri" w:hAnsi="Calibri" w:cs="Calibri"/>
                      <w:color w:val="auto"/>
                    </w:rPr>
                  </w:pPr>
                  <w:r w:rsidRPr="00D85AF7">
                    <w:rPr>
                      <w:rFonts w:ascii="Calibri" w:hAnsi="Calibri" w:cs="Calibri"/>
                      <w:color w:val="auto"/>
                    </w:rPr>
                    <w:t>-38.41</w:t>
                  </w:r>
                </w:p>
              </w:tc>
            </w:tr>
            <w:tr w:rsidR="00D85AF7" w:rsidRPr="0061070A" w:rsidTr="00685F5F">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D85AF7" w:rsidRPr="0061070A" w:rsidRDefault="00D85AF7" w:rsidP="00876EFA">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hideMark/>
                </w:tcPr>
                <w:p w:rsidR="00D85AF7" w:rsidRPr="00D85AF7" w:rsidRDefault="00D85AF7">
                  <w:pPr>
                    <w:jc w:val="center"/>
                    <w:rPr>
                      <w:rFonts w:ascii="Calibri" w:hAnsi="Calibri" w:cs="Calibri"/>
                      <w:b/>
                      <w:bCs/>
                      <w:color w:val="auto"/>
                    </w:rPr>
                  </w:pPr>
                  <w:r w:rsidRPr="00D85AF7">
                    <w:rPr>
                      <w:rFonts w:ascii="Calibri" w:hAnsi="Calibri" w:cs="Calibri"/>
                      <w:b/>
                      <w:bCs/>
                      <w:color w:val="auto"/>
                    </w:rPr>
                    <w:t>Net Buy</w:t>
                  </w:r>
                </w:p>
              </w:tc>
              <w:tc>
                <w:tcPr>
                  <w:tcW w:w="1819" w:type="pct"/>
                  <w:tcBorders>
                    <w:top w:val="nil"/>
                    <w:left w:val="nil"/>
                    <w:bottom w:val="single" w:sz="8" w:space="0" w:color="FFFFFF"/>
                    <w:right w:val="single" w:sz="8" w:space="0" w:color="FFFFFF"/>
                  </w:tcBorders>
                  <w:shd w:val="clear" w:color="000000" w:fill="DDDDDD"/>
                  <w:vAlign w:val="center"/>
                  <w:hideMark/>
                </w:tcPr>
                <w:p w:rsidR="00D85AF7" w:rsidRPr="00D85AF7" w:rsidRDefault="00D85AF7">
                  <w:pPr>
                    <w:jc w:val="center"/>
                    <w:rPr>
                      <w:rFonts w:ascii="Calibri" w:hAnsi="Calibri" w:cs="Calibri"/>
                      <w:b/>
                      <w:bCs/>
                      <w:color w:val="auto"/>
                    </w:rPr>
                  </w:pPr>
                  <w:r w:rsidRPr="00D85AF7">
                    <w:rPr>
                      <w:rFonts w:ascii="Calibri" w:hAnsi="Calibri" w:cs="Calibri"/>
                      <w:b/>
                      <w:bCs/>
                      <w:color w:val="auto"/>
                    </w:rPr>
                    <w:t>3466.47</w:t>
                  </w:r>
                </w:p>
              </w:tc>
            </w:tr>
            <w:tr w:rsidR="00D85AF7" w:rsidRPr="0061070A" w:rsidTr="00685F5F">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D85AF7" w:rsidRPr="0061070A" w:rsidRDefault="00D85AF7" w:rsidP="00C443DF">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hideMark/>
                </w:tcPr>
                <w:p w:rsidR="00D85AF7" w:rsidRPr="00D85AF7" w:rsidRDefault="00D85AF7">
                  <w:pPr>
                    <w:jc w:val="center"/>
                    <w:rPr>
                      <w:rFonts w:ascii="Calibri" w:hAnsi="Calibri" w:cs="Calibri"/>
                      <w:color w:val="auto"/>
                    </w:rPr>
                  </w:pPr>
                  <w:r w:rsidRPr="00D85AF7">
                    <w:rPr>
                      <w:rFonts w:ascii="Calibri" w:hAnsi="Calibri" w:cs="Calibri"/>
                      <w:color w:val="auto"/>
                    </w:rPr>
                    <w:t>Net Sell</w:t>
                  </w:r>
                </w:p>
              </w:tc>
              <w:tc>
                <w:tcPr>
                  <w:tcW w:w="1819" w:type="pct"/>
                  <w:tcBorders>
                    <w:top w:val="nil"/>
                    <w:left w:val="nil"/>
                    <w:bottom w:val="single" w:sz="8" w:space="0" w:color="FFFFFF"/>
                    <w:right w:val="single" w:sz="8" w:space="0" w:color="FFFFFF"/>
                  </w:tcBorders>
                  <w:shd w:val="clear" w:color="000000" w:fill="F2F2F2"/>
                  <w:vAlign w:val="center"/>
                  <w:hideMark/>
                </w:tcPr>
                <w:p w:rsidR="00D85AF7" w:rsidRPr="00D85AF7" w:rsidRDefault="00D85AF7">
                  <w:pPr>
                    <w:jc w:val="center"/>
                    <w:rPr>
                      <w:rFonts w:ascii="Calibri" w:hAnsi="Calibri" w:cs="Calibri"/>
                      <w:color w:val="auto"/>
                    </w:rPr>
                  </w:pPr>
                  <w:r w:rsidRPr="00D85AF7">
                    <w:rPr>
                      <w:rFonts w:ascii="Calibri" w:hAnsi="Calibri" w:cs="Calibri"/>
                      <w:color w:val="auto"/>
                    </w:rPr>
                    <w:t>-2109.34</w:t>
                  </w:r>
                </w:p>
              </w:tc>
            </w:tr>
            <w:tr w:rsidR="00D85AF7" w:rsidRPr="0061070A" w:rsidTr="00685F5F">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D85AF7" w:rsidRPr="0061070A" w:rsidRDefault="00D85AF7" w:rsidP="00C443DF">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hideMark/>
                </w:tcPr>
                <w:p w:rsidR="00D85AF7" w:rsidRPr="00D85AF7" w:rsidRDefault="00D85AF7">
                  <w:pPr>
                    <w:jc w:val="center"/>
                    <w:rPr>
                      <w:rFonts w:ascii="Calibri" w:hAnsi="Calibri" w:cs="Calibri"/>
                      <w:color w:val="auto"/>
                    </w:rPr>
                  </w:pPr>
                  <w:r w:rsidRPr="00D85AF7">
                    <w:rPr>
                      <w:rFonts w:ascii="Calibri" w:hAnsi="Calibri" w:cs="Calibri"/>
                      <w:color w:val="auto"/>
                    </w:rPr>
                    <w:t>Net Buy</w:t>
                  </w:r>
                </w:p>
              </w:tc>
              <w:tc>
                <w:tcPr>
                  <w:tcW w:w="1819" w:type="pct"/>
                  <w:tcBorders>
                    <w:top w:val="nil"/>
                    <w:left w:val="nil"/>
                    <w:bottom w:val="single" w:sz="8" w:space="0" w:color="FFFFFF"/>
                    <w:right w:val="single" w:sz="8" w:space="0" w:color="FFFFFF"/>
                  </w:tcBorders>
                  <w:shd w:val="clear" w:color="000000" w:fill="F2F2F2"/>
                  <w:vAlign w:val="center"/>
                  <w:hideMark/>
                </w:tcPr>
                <w:p w:rsidR="00D85AF7" w:rsidRPr="00D85AF7" w:rsidRDefault="00D85AF7">
                  <w:pPr>
                    <w:jc w:val="center"/>
                    <w:rPr>
                      <w:rFonts w:ascii="Calibri" w:hAnsi="Calibri" w:cs="Calibri"/>
                      <w:color w:val="auto"/>
                    </w:rPr>
                  </w:pPr>
                  <w:r w:rsidRPr="00D85AF7">
                    <w:rPr>
                      <w:rFonts w:ascii="Calibri" w:hAnsi="Calibri" w:cs="Calibri"/>
                      <w:color w:val="auto"/>
                    </w:rPr>
                    <w:t>1806.62</w:t>
                  </w:r>
                </w:p>
              </w:tc>
            </w:tr>
            <w:tr w:rsidR="00D85AF7" w:rsidRPr="0061070A" w:rsidTr="00685F5F">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D85AF7" w:rsidRPr="0061070A" w:rsidRDefault="00D85AF7" w:rsidP="00876EFA">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hideMark/>
                </w:tcPr>
                <w:p w:rsidR="00D85AF7" w:rsidRPr="00D85AF7" w:rsidRDefault="00D85AF7">
                  <w:pPr>
                    <w:jc w:val="center"/>
                    <w:rPr>
                      <w:rFonts w:ascii="Calibri" w:hAnsi="Calibri" w:cs="Calibri"/>
                      <w:b/>
                      <w:bCs/>
                      <w:color w:val="auto"/>
                    </w:rPr>
                  </w:pPr>
                  <w:r w:rsidRPr="00D85AF7">
                    <w:rPr>
                      <w:rFonts w:ascii="Calibri" w:hAnsi="Calibri" w:cs="Calibri"/>
                      <w:b/>
                      <w:bCs/>
                      <w:color w:val="auto"/>
                    </w:rPr>
                    <w:t>Net Sell</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hideMark/>
                </w:tcPr>
                <w:p w:rsidR="00D85AF7" w:rsidRPr="00D85AF7" w:rsidRDefault="00D85AF7">
                  <w:pPr>
                    <w:jc w:val="center"/>
                    <w:rPr>
                      <w:rFonts w:ascii="Calibri" w:hAnsi="Calibri" w:cs="Calibri"/>
                      <w:b/>
                      <w:bCs/>
                      <w:color w:val="auto"/>
                    </w:rPr>
                  </w:pPr>
                  <w:r w:rsidRPr="00D85AF7">
                    <w:rPr>
                      <w:rFonts w:ascii="Calibri" w:hAnsi="Calibri" w:cs="Calibri"/>
                      <w:b/>
                      <w:bCs/>
                      <w:color w:val="auto"/>
                    </w:rPr>
                    <w:t>-302.72</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063EE" w:rsidRDefault="002063EE" w:rsidP="00A33E4B">
      <w:pPr>
        <w:tabs>
          <w:tab w:val="left" w:pos="1365"/>
        </w:tabs>
        <w:rPr>
          <w:rFonts w:asciiTheme="minorHAnsi" w:hAnsiTheme="minorHAnsi"/>
          <w:color w:val="auto"/>
          <w:sz w:val="8"/>
          <w:szCs w:val="16"/>
        </w:rPr>
      </w:pPr>
    </w:p>
    <w:p w:rsidR="009A4FF7" w:rsidRDefault="009A4FF7" w:rsidP="00A33E4B">
      <w:pPr>
        <w:tabs>
          <w:tab w:val="left" w:pos="1365"/>
        </w:tabs>
        <w:rPr>
          <w:rFonts w:asciiTheme="minorHAnsi" w:hAnsiTheme="minorHAnsi"/>
          <w:color w:val="auto"/>
          <w:sz w:val="8"/>
          <w:szCs w:val="16"/>
        </w:rPr>
      </w:pPr>
    </w:p>
    <w:tbl>
      <w:tblPr>
        <w:tblW w:w="5000" w:type="pct"/>
        <w:tblLook w:val="04A0"/>
      </w:tblPr>
      <w:tblGrid>
        <w:gridCol w:w="4142"/>
        <w:gridCol w:w="1693"/>
        <w:gridCol w:w="2745"/>
        <w:gridCol w:w="1634"/>
        <w:gridCol w:w="1072"/>
      </w:tblGrid>
      <w:tr w:rsidR="00BE130C" w:rsidRPr="00F63FB8" w:rsidTr="00826A9C">
        <w:trPr>
          <w:trHeight w:val="216"/>
        </w:trPr>
        <w:tc>
          <w:tcPr>
            <w:tcW w:w="5000" w:type="pct"/>
            <w:gridSpan w:val="5"/>
            <w:tcBorders>
              <w:top w:val="nil"/>
              <w:left w:val="nil"/>
              <w:bottom w:val="nil"/>
              <w:right w:val="single" w:sz="8" w:space="0" w:color="FFFFFF"/>
            </w:tcBorders>
            <w:shd w:val="clear" w:color="000000" w:fill="F79646"/>
            <w:vAlign w:val="center"/>
            <w:hideMark/>
          </w:tcPr>
          <w:p w:rsidR="00BE130C" w:rsidRPr="006342C4" w:rsidRDefault="00BE130C" w:rsidP="00826A9C">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BE130C" w:rsidRPr="00F63FB8" w:rsidTr="00826A9C">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Adani Power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235</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345</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46.6%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Adani Wilmar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668</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878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Aditya Birla Fashion and Retail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322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Apcotex Industries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679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98.0%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Asian Paints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30-Mar-17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1068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3590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556.6%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67.0%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19325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465.6%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6598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340.1%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256.9%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Chola finance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770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222.6%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Chola Holding</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23-Sep-20</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392</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763</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94.7%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1083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81.3%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1823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659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41.4%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131.6%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5615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622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114.2%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Finolex Cables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106.2%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Godawari Power</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6.0%</w:t>
            </w:r>
          </w:p>
        </w:tc>
      </w:tr>
      <w:tr w:rsidR="00D40825" w:rsidRPr="00F63FB8" w:rsidTr="00826A9C">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1138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79.5%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1573</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3844</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144.4%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HDFC Bank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1725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170.0%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485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776</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60.0%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Heritage Foods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330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354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3629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1291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121.5%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Housing Development Finance 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19-Dec-17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1720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3365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95.6%</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211.1%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1675</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92.7%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ICICI Securities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92.0%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Indusindbnk</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8-Jun-20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175.4%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Infosys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17-Aug-17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1954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300.7%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822</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2253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174.1%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Linde India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3499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3649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325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608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87.1%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9050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51.1%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1052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106.8%</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PEL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1246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141.9%</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Phoenix Mills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7-Jul-19</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655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1200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83.2%</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16466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Raymond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1280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385.7%</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111.4%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715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1293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80.8%</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Shree Renuka Sugars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Spectrum Electrical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18-Apr-22</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5.0%</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550961" w:rsidRDefault="00550961" w:rsidP="000A0223">
      <w:pPr>
        <w:tabs>
          <w:tab w:val="left" w:pos="5081"/>
        </w:tabs>
        <w:spacing w:line="276" w:lineRule="auto"/>
        <w:rPr>
          <w:rFonts w:asciiTheme="minorHAnsi" w:eastAsiaTheme="minorHAnsi" w:hAnsiTheme="minorHAnsi" w:cstheme="minorHAnsi"/>
          <w:color w:val="auto"/>
        </w:rPr>
      </w:pPr>
    </w:p>
    <w:tbl>
      <w:tblPr>
        <w:tblW w:w="5000" w:type="pct"/>
        <w:tblLook w:val="04A0"/>
      </w:tblPr>
      <w:tblGrid>
        <w:gridCol w:w="4142"/>
        <w:gridCol w:w="1693"/>
        <w:gridCol w:w="2745"/>
        <w:gridCol w:w="1634"/>
        <w:gridCol w:w="1072"/>
      </w:tblGrid>
      <w:tr w:rsidR="000F070D" w:rsidRPr="006342C4" w:rsidTr="00AE65BD">
        <w:trPr>
          <w:trHeight w:val="216"/>
        </w:trPr>
        <w:tc>
          <w:tcPr>
            <w:tcW w:w="5000" w:type="pct"/>
            <w:gridSpan w:val="5"/>
            <w:tcBorders>
              <w:top w:val="nil"/>
              <w:left w:val="nil"/>
              <w:bottom w:val="nil"/>
              <w:right w:val="single" w:sz="8" w:space="0" w:color="FFFFFF"/>
            </w:tcBorders>
            <w:shd w:val="clear" w:color="000000" w:fill="F79646"/>
            <w:vAlign w:val="center"/>
            <w:hideMark/>
          </w:tcPr>
          <w:p w:rsidR="000F070D" w:rsidRPr="006342C4" w:rsidRDefault="000F070D" w:rsidP="00AE65BD">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0F070D" w:rsidRPr="006342C4" w:rsidTr="00AE65BD">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549</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63.4%</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Sun Pharma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7-Aug-20</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84.2%</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Sun TV Network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612</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16.5%</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Chemicals Limited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24-Dec-19</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297</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1158</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290.0%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Consultancy Services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8-Jan-18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4046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200.9%</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motors dvr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220</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Power</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286.6%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8269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102.4%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Vedanta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28-Jun-21</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69.1%</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1357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121.0%</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2550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192.3%</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Wipro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740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20.2%</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0B7CAF" w:rsidRPr="00921B20" w:rsidRDefault="000B7CAF"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tblPr>
      <w:tblGrid>
        <w:gridCol w:w="6266"/>
        <w:gridCol w:w="1571"/>
        <w:gridCol w:w="3449"/>
      </w:tblGrid>
      <w:tr w:rsidR="000C2DC6" w:rsidRPr="00F63FB8" w:rsidTr="00802404">
        <w:trPr>
          <w:trHeight w:val="22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E70CEA">
              <w:rPr>
                <w:rFonts w:ascii="Calibri" w:eastAsia="Times New Roman" w:hAnsi="Calibri"/>
                <w:b/>
                <w:bCs/>
                <w:color w:val="FFFFFF"/>
                <w:sz w:val="20"/>
                <w:szCs w:val="21"/>
              </w:rPr>
              <w:t>NIFTY 50 STOCKS BELOW 200SMA</w:t>
            </w:r>
          </w:p>
        </w:tc>
      </w:tr>
      <w:tr w:rsidR="000C2DC6" w:rsidRPr="00F63FB8" w:rsidTr="00802404">
        <w:trPr>
          <w:trHeight w:val="22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0A4D2A">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AB7B60">
              <w:rPr>
                <w:rFonts w:ascii="Calibri" w:eastAsia="Times New Roman" w:hAnsi="Calibri" w:cs="Calibri"/>
                <w:b/>
                <w:bCs/>
                <w:color w:val="F2F2F2"/>
                <w:sz w:val="20"/>
                <w:szCs w:val="20"/>
              </w:rPr>
              <w:t>1</w:t>
            </w:r>
            <w:r w:rsidR="00AD4524">
              <w:rPr>
                <w:rFonts w:ascii="Calibri" w:eastAsia="Times New Roman" w:hAnsi="Calibri" w:cs="Calibri"/>
                <w:b/>
                <w:bCs/>
                <w:color w:val="F2F2F2"/>
                <w:sz w:val="20"/>
                <w:szCs w:val="20"/>
              </w:rPr>
              <w:t>0</w:t>
            </w:r>
            <w:r w:rsidR="003A12E0">
              <w:rPr>
                <w:rFonts w:ascii="Calibri" w:eastAsia="Times New Roman" w:hAnsi="Calibri" w:cs="Calibri"/>
                <w:b/>
                <w:bCs/>
                <w:color w:val="F2F2F2"/>
                <w:sz w:val="20"/>
                <w:szCs w:val="20"/>
              </w:rPr>
              <w:t>-</w:t>
            </w:r>
            <w:r w:rsidR="00E05081">
              <w:rPr>
                <w:rFonts w:ascii="Calibri" w:eastAsia="Times New Roman" w:hAnsi="Calibri" w:cs="Calibri"/>
                <w:b/>
                <w:bCs/>
                <w:color w:val="F2F2F2"/>
                <w:sz w:val="20"/>
                <w:szCs w:val="20"/>
              </w:rPr>
              <w:t>0</w:t>
            </w:r>
            <w:r w:rsidR="0029786B">
              <w:rPr>
                <w:rFonts w:ascii="Calibri" w:eastAsia="Times New Roman" w:hAnsi="Calibri" w:cs="Calibri"/>
                <w:b/>
                <w:bCs/>
                <w:color w:val="F2F2F2"/>
                <w:sz w:val="20"/>
                <w:szCs w:val="20"/>
              </w:rPr>
              <w:t>1</w:t>
            </w:r>
            <w:r w:rsidR="00AD133D">
              <w:rPr>
                <w:rFonts w:ascii="Calibri" w:eastAsia="Times New Roman" w:hAnsi="Calibri" w:cs="Calibri"/>
                <w:b/>
                <w:bCs/>
                <w:color w:val="F2F2F2"/>
                <w:sz w:val="20"/>
                <w:szCs w:val="20"/>
              </w:rPr>
              <w:t>-202</w:t>
            </w:r>
            <w:r w:rsidR="00E05081">
              <w:rPr>
                <w:rFonts w:ascii="Calibri" w:eastAsia="Times New Roman" w:hAnsi="Calibri" w:cs="Calibri"/>
                <w:b/>
                <w:bCs/>
                <w:color w:val="F2F2F2"/>
                <w:sz w:val="20"/>
                <w:szCs w:val="20"/>
              </w:rPr>
              <w:t>3</w:t>
            </w:r>
            <w:r w:rsidR="000C2DC6">
              <w:rPr>
                <w:rFonts w:ascii="Calibri" w:eastAsia="Times New Roman" w:hAnsi="Calibri" w:cs="Calibri"/>
                <w:b/>
                <w:bCs/>
                <w:color w:val="F2F2F2"/>
                <w:sz w:val="20"/>
                <w:szCs w:val="20"/>
              </w:rPr>
              <w:t>)</w:t>
            </w:r>
          </w:p>
        </w:tc>
      </w:tr>
      <w:tr w:rsidR="0035210D" w:rsidRPr="009E0BAD" w:rsidTr="00D10514">
        <w:trPr>
          <w:trHeight w:val="106"/>
        </w:trPr>
        <w:tc>
          <w:tcPr>
            <w:tcW w:w="2776" w:type="pct"/>
            <w:tcBorders>
              <w:top w:val="nil"/>
              <w:left w:val="nil"/>
              <w:bottom w:val="single" w:sz="8" w:space="0" w:color="FFFFFF"/>
              <w:right w:val="single" w:sz="8" w:space="0" w:color="FFFFFF"/>
            </w:tcBorders>
            <w:shd w:val="clear" w:color="000000" w:fill="F2F2F2"/>
            <w:vAlign w:val="bottom"/>
            <w:hideMark/>
          </w:tcPr>
          <w:p w:rsidR="0035210D" w:rsidRDefault="0035210D">
            <w:pPr>
              <w:rPr>
                <w:rFonts w:ascii="Calibri" w:hAnsi="Calibri" w:cs="Calibri"/>
                <w:b/>
                <w:bCs/>
                <w:color w:val="000000"/>
              </w:rPr>
            </w:pPr>
          </w:p>
        </w:tc>
        <w:tc>
          <w:tcPr>
            <w:tcW w:w="696"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c>
          <w:tcPr>
            <w:tcW w:w="1528" w:type="pct"/>
            <w:tcBorders>
              <w:top w:val="nil"/>
              <w:left w:val="nil"/>
              <w:bottom w:val="single" w:sz="8" w:space="0" w:color="FFFFFF"/>
              <w:right w:val="single" w:sz="8" w:space="0" w:color="FFFFFF"/>
            </w:tcBorders>
            <w:shd w:val="clear" w:color="000000" w:fill="F2F2F2"/>
            <w:vAlign w:val="bottom"/>
            <w:hideMark/>
          </w:tcPr>
          <w:p w:rsidR="0035210D" w:rsidRDefault="0035210D">
            <w:pPr>
              <w:jc w:val="right"/>
              <w:rPr>
                <w:rFonts w:ascii="Calibri" w:hAnsi="Calibri" w:cs="Calibri"/>
                <w:b/>
                <w:bCs/>
                <w:color w:val="000000"/>
              </w:rPr>
            </w:pPr>
          </w:p>
        </w:tc>
      </w:tr>
      <w:tr w:rsidR="00E0226C" w:rsidRPr="009E0BAD" w:rsidTr="00545531">
        <w:trPr>
          <w:trHeight w:val="222"/>
        </w:trPr>
        <w:tc>
          <w:tcPr>
            <w:tcW w:w="2776" w:type="pct"/>
            <w:tcBorders>
              <w:top w:val="nil"/>
              <w:left w:val="nil"/>
              <w:bottom w:val="single" w:sz="8" w:space="0" w:color="FFFFFF"/>
              <w:right w:val="single" w:sz="8" w:space="0" w:color="FFFFFF"/>
            </w:tcBorders>
            <w:shd w:val="clear" w:color="000000" w:fill="DDDDDD"/>
            <w:vAlign w:val="bottom"/>
            <w:hideMark/>
          </w:tcPr>
          <w:p w:rsidR="00E0226C" w:rsidRDefault="00E0226C">
            <w:pPr>
              <w:rPr>
                <w:rFonts w:ascii="Calibri" w:hAnsi="Calibri" w:cs="Calibri"/>
                <w:b/>
                <w:bCs/>
                <w:color w:val="000000"/>
              </w:rPr>
            </w:pPr>
            <w:r>
              <w:rPr>
                <w:rFonts w:ascii="Calibri" w:hAnsi="Calibri" w:cs="Calibri"/>
                <w:b/>
                <w:bCs/>
                <w:color w:val="000000"/>
              </w:rPr>
              <w:t>INFY</w:t>
            </w:r>
          </w:p>
        </w:tc>
        <w:tc>
          <w:tcPr>
            <w:tcW w:w="696" w:type="pct"/>
            <w:tcBorders>
              <w:top w:val="nil"/>
              <w:left w:val="nil"/>
              <w:bottom w:val="single" w:sz="8" w:space="0" w:color="FFFFFF"/>
              <w:right w:val="single" w:sz="8" w:space="0" w:color="FFFFFF"/>
            </w:tcBorders>
            <w:shd w:val="clear" w:color="000000" w:fill="DDDDDD"/>
            <w:vAlign w:val="bottom"/>
            <w:hideMark/>
          </w:tcPr>
          <w:p w:rsidR="00E0226C" w:rsidRDefault="00E0226C">
            <w:pPr>
              <w:jc w:val="right"/>
              <w:rPr>
                <w:rFonts w:ascii="Calibri" w:hAnsi="Calibri" w:cs="Calibri"/>
                <w:b/>
                <w:bCs/>
                <w:color w:val="000000"/>
              </w:rPr>
            </w:pPr>
            <w:r>
              <w:rPr>
                <w:rFonts w:ascii="Calibri" w:hAnsi="Calibri" w:cs="Calibri"/>
                <w:b/>
                <w:bCs/>
                <w:color w:val="000000"/>
              </w:rPr>
              <w:t>1535.09</w:t>
            </w:r>
          </w:p>
        </w:tc>
        <w:tc>
          <w:tcPr>
            <w:tcW w:w="1528" w:type="pct"/>
            <w:tcBorders>
              <w:top w:val="nil"/>
              <w:left w:val="nil"/>
              <w:bottom w:val="single" w:sz="8" w:space="0" w:color="FFFFFF"/>
              <w:right w:val="nil"/>
            </w:tcBorders>
            <w:shd w:val="clear" w:color="000000" w:fill="DDDDDD"/>
            <w:vAlign w:val="bottom"/>
            <w:hideMark/>
          </w:tcPr>
          <w:p w:rsidR="00E0226C" w:rsidRDefault="00E0226C">
            <w:pPr>
              <w:jc w:val="right"/>
              <w:rPr>
                <w:rFonts w:ascii="Calibri" w:hAnsi="Calibri" w:cs="Calibri"/>
                <w:b/>
                <w:bCs/>
                <w:color w:val="000000"/>
              </w:rPr>
            </w:pPr>
            <w:r>
              <w:rPr>
                <w:rFonts w:ascii="Calibri" w:hAnsi="Calibri" w:cs="Calibri"/>
                <w:b/>
                <w:bCs/>
                <w:color w:val="000000"/>
              </w:rPr>
              <w:t>1469.75</w:t>
            </w:r>
          </w:p>
        </w:tc>
      </w:tr>
      <w:tr w:rsidR="00E0226C"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E0226C" w:rsidRDefault="00E0226C">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F2F2F2"/>
            <w:vAlign w:val="bottom"/>
            <w:hideMark/>
          </w:tcPr>
          <w:p w:rsidR="00E0226C" w:rsidRDefault="00E0226C">
            <w:pPr>
              <w:jc w:val="right"/>
              <w:rPr>
                <w:rFonts w:ascii="Calibri" w:hAnsi="Calibri" w:cs="Calibri"/>
                <w:b/>
                <w:bCs/>
                <w:color w:val="000000"/>
              </w:rPr>
            </w:pPr>
            <w:r>
              <w:rPr>
                <w:rFonts w:ascii="Calibri" w:hAnsi="Calibri" w:cs="Calibri"/>
                <w:b/>
                <w:bCs/>
                <w:color w:val="000000"/>
              </w:rPr>
              <w:t>435.43</w:t>
            </w:r>
          </w:p>
        </w:tc>
        <w:tc>
          <w:tcPr>
            <w:tcW w:w="1528" w:type="pct"/>
            <w:tcBorders>
              <w:top w:val="nil"/>
              <w:left w:val="nil"/>
              <w:bottom w:val="single" w:sz="8" w:space="0" w:color="FFFFFF"/>
              <w:right w:val="single" w:sz="8" w:space="0" w:color="FFFFFF"/>
            </w:tcBorders>
            <w:shd w:val="clear" w:color="000000" w:fill="F2F2F2"/>
            <w:vAlign w:val="bottom"/>
            <w:hideMark/>
          </w:tcPr>
          <w:p w:rsidR="00E0226C" w:rsidRDefault="00E0226C">
            <w:pPr>
              <w:jc w:val="right"/>
              <w:rPr>
                <w:rFonts w:ascii="Calibri" w:hAnsi="Calibri" w:cs="Calibri"/>
                <w:b/>
                <w:bCs/>
                <w:color w:val="000000"/>
              </w:rPr>
            </w:pPr>
            <w:r>
              <w:rPr>
                <w:rFonts w:ascii="Calibri" w:hAnsi="Calibri" w:cs="Calibri"/>
                <w:b/>
                <w:bCs/>
                <w:color w:val="000000"/>
              </w:rPr>
              <w:t>393.05</w:t>
            </w:r>
          </w:p>
        </w:tc>
      </w:tr>
      <w:tr w:rsidR="00E0226C" w:rsidRPr="009E0BAD" w:rsidTr="00545531">
        <w:trPr>
          <w:trHeight w:val="222"/>
        </w:trPr>
        <w:tc>
          <w:tcPr>
            <w:tcW w:w="2776" w:type="pct"/>
            <w:tcBorders>
              <w:top w:val="nil"/>
              <w:left w:val="nil"/>
              <w:bottom w:val="single" w:sz="8" w:space="0" w:color="FFFFFF"/>
              <w:right w:val="single" w:sz="8" w:space="0" w:color="FFFFFF"/>
            </w:tcBorders>
            <w:shd w:val="clear" w:color="000000" w:fill="D9D9D9"/>
            <w:vAlign w:val="bottom"/>
            <w:hideMark/>
          </w:tcPr>
          <w:p w:rsidR="00E0226C" w:rsidRDefault="00E0226C">
            <w:pPr>
              <w:rPr>
                <w:rFonts w:ascii="Calibri" w:hAnsi="Calibri" w:cs="Calibri"/>
                <w:b/>
                <w:bCs/>
                <w:color w:val="000000"/>
              </w:rPr>
            </w:pPr>
            <w:r>
              <w:rPr>
                <w:rFonts w:ascii="Calibri" w:hAnsi="Calibri" w:cs="Calibri"/>
                <w:b/>
                <w:bCs/>
                <w:color w:val="000000"/>
              </w:rPr>
              <w:t>RELIANCE</w:t>
            </w:r>
          </w:p>
        </w:tc>
        <w:tc>
          <w:tcPr>
            <w:tcW w:w="696" w:type="pct"/>
            <w:tcBorders>
              <w:top w:val="nil"/>
              <w:left w:val="nil"/>
              <w:bottom w:val="single" w:sz="8" w:space="0" w:color="FFFFFF"/>
              <w:right w:val="single" w:sz="8" w:space="0" w:color="FFFFFF"/>
            </w:tcBorders>
            <w:shd w:val="clear" w:color="000000" w:fill="D9D9D9"/>
            <w:vAlign w:val="bottom"/>
            <w:hideMark/>
          </w:tcPr>
          <w:p w:rsidR="00E0226C" w:rsidRDefault="00E0226C">
            <w:pPr>
              <w:jc w:val="right"/>
              <w:rPr>
                <w:rFonts w:ascii="Calibri" w:hAnsi="Calibri" w:cs="Calibri"/>
                <w:b/>
                <w:bCs/>
                <w:color w:val="000000"/>
              </w:rPr>
            </w:pPr>
            <w:r>
              <w:rPr>
                <w:rFonts w:ascii="Calibri" w:hAnsi="Calibri" w:cs="Calibri"/>
                <w:b/>
                <w:bCs/>
                <w:color w:val="000000"/>
              </w:rPr>
              <w:t>2563.37</w:t>
            </w:r>
          </w:p>
        </w:tc>
        <w:tc>
          <w:tcPr>
            <w:tcW w:w="1528" w:type="pct"/>
            <w:tcBorders>
              <w:top w:val="nil"/>
              <w:left w:val="nil"/>
              <w:bottom w:val="single" w:sz="8" w:space="0" w:color="FFFFFF"/>
              <w:right w:val="single" w:sz="8" w:space="0" w:color="FFFFFF"/>
            </w:tcBorders>
            <w:shd w:val="clear" w:color="000000" w:fill="D9D9D9"/>
            <w:vAlign w:val="bottom"/>
            <w:hideMark/>
          </w:tcPr>
          <w:p w:rsidR="00E0226C" w:rsidRDefault="00E0226C">
            <w:pPr>
              <w:jc w:val="right"/>
              <w:rPr>
                <w:rFonts w:ascii="Calibri" w:hAnsi="Calibri" w:cs="Calibri"/>
                <w:b/>
                <w:bCs/>
                <w:color w:val="000000"/>
              </w:rPr>
            </w:pPr>
            <w:r>
              <w:rPr>
                <w:rFonts w:ascii="Calibri" w:hAnsi="Calibri" w:cs="Calibri"/>
                <w:b/>
                <w:bCs/>
                <w:color w:val="000000"/>
              </w:rPr>
              <w:t>2558.4</w:t>
            </w:r>
          </w:p>
        </w:tc>
      </w:tr>
      <w:tr w:rsidR="00E0226C" w:rsidRPr="009E0BAD" w:rsidTr="00545531">
        <w:trPr>
          <w:trHeight w:val="222"/>
        </w:trPr>
        <w:tc>
          <w:tcPr>
            <w:tcW w:w="2776" w:type="pct"/>
            <w:tcBorders>
              <w:top w:val="nil"/>
              <w:left w:val="nil"/>
              <w:bottom w:val="single" w:sz="8" w:space="0" w:color="FFFFFF"/>
              <w:right w:val="single" w:sz="8" w:space="0" w:color="FFFFFF"/>
            </w:tcBorders>
            <w:shd w:val="clear" w:color="000000" w:fill="F2F2F2"/>
            <w:vAlign w:val="bottom"/>
            <w:hideMark/>
          </w:tcPr>
          <w:p w:rsidR="00E0226C" w:rsidRDefault="00E0226C">
            <w:pPr>
              <w:rPr>
                <w:rFonts w:ascii="Calibri" w:hAnsi="Calibri" w:cs="Calibri"/>
                <w:b/>
                <w:bCs/>
                <w:color w:val="000000"/>
              </w:rPr>
            </w:pPr>
            <w:r>
              <w:rPr>
                <w:rFonts w:ascii="Calibri" w:hAnsi="Calibri" w:cs="Calibri"/>
                <w:b/>
                <w:bCs/>
                <w:color w:val="000000"/>
              </w:rPr>
              <w:t>DRREDDY</w:t>
            </w:r>
          </w:p>
        </w:tc>
        <w:tc>
          <w:tcPr>
            <w:tcW w:w="696" w:type="pct"/>
            <w:tcBorders>
              <w:top w:val="nil"/>
              <w:left w:val="nil"/>
              <w:bottom w:val="single" w:sz="8" w:space="0" w:color="FFFFFF"/>
              <w:right w:val="single" w:sz="8" w:space="0" w:color="FFFFFF"/>
            </w:tcBorders>
            <w:shd w:val="clear" w:color="000000" w:fill="F2F2F2"/>
            <w:vAlign w:val="bottom"/>
            <w:hideMark/>
          </w:tcPr>
          <w:p w:rsidR="00E0226C" w:rsidRDefault="00E0226C">
            <w:pPr>
              <w:jc w:val="right"/>
              <w:rPr>
                <w:rFonts w:ascii="Calibri" w:hAnsi="Calibri" w:cs="Calibri"/>
                <w:b/>
                <w:bCs/>
                <w:color w:val="000000"/>
              </w:rPr>
            </w:pPr>
            <w:r>
              <w:rPr>
                <w:rFonts w:ascii="Calibri" w:hAnsi="Calibri" w:cs="Calibri"/>
                <w:b/>
                <w:bCs/>
                <w:color w:val="000000"/>
              </w:rPr>
              <w:t>4294.33</w:t>
            </w:r>
          </w:p>
        </w:tc>
        <w:tc>
          <w:tcPr>
            <w:tcW w:w="1528" w:type="pct"/>
            <w:tcBorders>
              <w:top w:val="nil"/>
              <w:left w:val="nil"/>
              <w:bottom w:val="single" w:sz="8" w:space="0" w:color="FFFFFF"/>
              <w:right w:val="single" w:sz="8" w:space="0" w:color="FFFFFF"/>
            </w:tcBorders>
            <w:shd w:val="clear" w:color="000000" w:fill="F2F2F2"/>
            <w:vAlign w:val="bottom"/>
            <w:hideMark/>
          </w:tcPr>
          <w:p w:rsidR="00E0226C" w:rsidRDefault="00E0226C">
            <w:pPr>
              <w:jc w:val="right"/>
              <w:rPr>
                <w:rFonts w:ascii="Calibri" w:hAnsi="Calibri" w:cs="Calibri"/>
                <w:b/>
                <w:bCs/>
                <w:color w:val="000000"/>
              </w:rPr>
            </w:pPr>
            <w:r>
              <w:rPr>
                <w:rFonts w:ascii="Calibri" w:hAnsi="Calibri" w:cs="Calibri"/>
                <w:b/>
                <w:bCs/>
                <w:color w:val="000000"/>
              </w:rPr>
              <w:t>4288.7</w:t>
            </w:r>
          </w:p>
        </w:tc>
      </w:tr>
      <w:tr w:rsidR="00E0226C" w:rsidRPr="009E0BAD" w:rsidTr="00545531">
        <w:trPr>
          <w:trHeight w:val="222"/>
        </w:trPr>
        <w:tc>
          <w:tcPr>
            <w:tcW w:w="2776" w:type="pct"/>
            <w:tcBorders>
              <w:top w:val="nil"/>
              <w:left w:val="nil"/>
              <w:bottom w:val="nil"/>
              <w:right w:val="single" w:sz="8" w:space="0" w:color="FFFFFF"/>
            </w:tcBorders>
            <w:shd w:val="clear" w:color="000000" w:fill="DDDDDD"/>
            <w:vAlign w:val="bottom"/>
            <w:hideMark/>
          </w:tcPr>
          <w:p w:rsidR="00E0226C" w:rsidRDefault="00E0226C">
            <w:pPr>
              <w:rPr>
                <w:rFonts w:ascii="Calibri" w:hAnsi="Calibri" w:cs="Calibri"/>
                <w:b/>
                <w:bCs/>
                <w:color w:val="000000"/>
              </w:rPr>
            </w:pPr>
            <w:r>
              <w:rPr>
                <w:rFonts w:ascii="Calibri" w:hAnsi="Calibri" w:cs="Calibri"/>
                <w:b/>
                <w:bCs/>
                <w:color w:val="000000"/>
              </w:rPr>
              <w:t>TATAMOTORS</w:t>
            </w:r>
          </w:p>
        </w:tc>
        <w:tc>
          <w:tcPr>
            <w:tcW w:w="696" w:type="pct"/>
            <w:tcBorders>
              <w:top w:val="nil"/>
              <w:left w:val="nil"/>
              <w:bottom w:val="nil"/>
              <w:right w:val="single" w:sz="8" w:space="0" w:color="FFFFFF"/>
            </w:tcBorders>
            <w:shd w:val="clear" w:color="000000" w:fill="DDDDDD"/>
            <w:vAlign w:val="bottom"/>
            <w:hideMark/>
          </w:tcPr>
          <w:p w:rsidR="00E0226C" w:rsidRDefault="00E0226C">
            <w:pPr>
              <w:jc w:val="right"/>
              <w:rPr>
                <w:rFonts w:ascii="Calibri" w:hAnsi="Calibri" w:cs="Calibri"/>
                <w:b/>
                <w:bCs/>
                <w:color w:val="000000"/>
              </w:rPr>
            </w:pPr>
            <w:r>
              <w:rPr>
                <w:rFonts w:ascii="Calibri" w:hAnsi="Calibri" w:cs="Calibri"/>
                <w:b/>
                <w:bCs/>
                <w:color w:val="000000"/>
              </w:rPr>
              <w:t>426.76</w:t>
            </w:r>
          </w:p>
        </w:tc>
        <w:tc>
          <w:tcPr>
            <w:tcW w:w="1528" w:type="pct"/>
            <w:tcBorders>
              <w:top w:val="nil"/>
              <w:left w:val="nil"/>
              <w:bottom w:val="nil"/>
              <w:right w:val="nil"/>
            </w:tcBorders>
            <w:shd w:val="clear" w:color="000000" w:fill="DDDDDD"/>
            <w:vAlign w:val="bottom"/>
            <w:hideMark/>
          </w:tcPr>
          <w:p w:rsidR="00E0226C" w:rsidRDefault="00E0226C">
            <w:pPr>
              <w:jc w:val="right"/>
              <w:rPr>
                <w:rFonts w:ascii="Calibri" w:hAnsi="Calibri" w:cs="Calibri"/>
                <w:b/>
                <w:bCs/>
                <w:color w:val="000000"/>
              </w:rPr>
            </w:pPr>
            <w:r>
              <w:rPr>
                <w:rFonts w:ascii="Calibri" w:hAnsi="Calibri" w:cs="Calibri"/>
                <w:b/>
                <w:bCs/>
                <w:color w:val="000000"/>
              </w:rPr>
              <w:t>412.9</w:t>
            </w:r>
          </w:p>
        </w:tc>
      </w:tr>
      <w:tr w:rsidR="00E0226C"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E0226C" w:rsidRDefault="00E0226C">
            <w:pPr>
              <w:rPr>
                <w:rFonts w:ascii="Calibri" w:hAnsi="Calibri" w:cs="Calibri"/>
                <w:b/>
                <w:bCs/>
                <w:color w:val="000000"/>
              </w:rPr>
            </w:pPr>
            <w:r>
              <w:rPr>
                <w:rFonts w:ascii="Calibri" w:hAnsi="Calibri" w:cs="Calibri"/>
                <w:b/>
                <w:bCs/>
                <w:color w:val="000000"/>
              </w:rPr>
              <w:t>TATACONSUM</w:t>
            </w:r>
          </w:p>
        </w:tc>
        <w:tc>
          <w:tcPr>
            <w:tcW w:w="696" w:type="pct"/>
            <w:tcBorders>
              <w:top w:val="nil"/>
              <w:left w:val="nil"/>
              <w:bottom w:val="nil"/>
              <w:right w:val="single" w:sz="8" w:space="0" w:color="FFFFFF"/>
            </w:tcBorders>
            <w:shd w:val="clear" w:color="auto" w:fill="F2F2F2" w:themeFill="background1" w:themeFillShade="F2"/>
            <w:vAlign w:val="bottom"/>
          </w:tcPr>
          <w:p w:rsidR="00E0226C" w:rsidRDefault="00E0226C">
            <w:pPr>
              <w:jc w:val="right"/>
              <w:rPr>
                <w:rFonts w:ascii="Calibri" w:hAnsi="Calibri" w:cs="Calibri"/>
                <w:b/>
                <w:bCs/>
                <w:color w:val="000000"/>
              </w:rPr>
            </w:pPr>
            <w:r>
              <w:rPr>
                <w:rFonts w:ascii="Calibri" w:hAnsi="Calibri" w:cs="Calibri"/>
                <w:b/>
                <w:bCs/>
                <w:color w:val="000000"/>
              </w:rPr>
              <w:t>778.53</w:t>
            </w:r>
          </w:p>
        </w:tc>
        <w:tc>
          <w:tcPr>
            <w:tcW w:w="1528" w:type="pct"/>
            <w:tcBorders>
              <w:top w:val="nil"/>
              <w:left w:val="nil"/>
              <w:bottom w:val="nil"/>
              <w:right w:val="nil"/>
            </w:tcBorders>
            <w:shd w:val="clear" w:color="auto" w:fill="F2F2F2" w:themeFill="background1" w:themeFillShade="F2"/>
            <w:vAlign w:val="bottom"/>
          </w:tcPr>
          <w:p w:rsidR="00E0226C" w:rsidRDefault="00E0226C">
            <w:pPr>
              <w:jc w:val="right"/>
              <w:rPr>
                <w:rFonts w:ascii="Calibri" w:hAnsi="Calibri" w:cs="Calibri"/>
                <w:b/>
                <w:bCs/>
                <w:color w:val="000000"/>
              </w:rPr>
            </w:pPr>
            <w:r>
              <w:rPr>
                <w:rFonts w:ascii="Calibri" w:hAnsi="Calibri" w:cs="Calibri"/>
                <w:b/>
                <w:bCs/>
                <w:color w:val="000000"/>
              </w:rPr>
              <w:t>769.25</w:t>
            </w:r>
          </w:p>
        </w:tc>
      </w:tr>
      <w:tr w:rsidR="00E0226C"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E0226C" w:rsidRDefault="00E0226C">
            <w:pPr>
              <w:rPr>
                <w:rFonts w:ascii="Calibri" w:hAnsi="Calibri" w:cs="Calibri"/>
                <w:b/>
                <w:bCs/>
                <w:color w:val="000000"/>
              </w:rPr>
            </w:pPr>
            <w:r>
              <w:rPr>
                <w:rFonts w:ascii="Calibri" w:hAnsi="Calibri" w:cs="Calibri"/>
                <w:b/>
                <w:bCs/>
                <w:color w:val="000000"/>
              </w:rPr>
              <w:t>ASIANPAINT</w:t>
            </w:r>
          </w:p>
        </w:tc>
        <w:tc>
          <w:tcPr>
            <w:tcW w:w="696" w:type="pct"/>
            <w:tcBorders>
              <w:top w:val="nil"/>
              <w:left w:val="nil"/>
              <w:bottom w:val="nil"/>
              <w:right w:val="single" w:sz="8" w:space="0" w:color="FFFFFF"/>
            </w:tcBorders>
            <w:shd w:val="clear" w:color="000000" w:fill="DDDDDD"/>
            <w:vAlign w:val="bottom"/>
          </w:tcPr>
          <w:p w:rsidR="00E0226C" w:rsidRDefault="00E0226C">
            <w:pPr>
              <w:jc w:val="right"/>
              <w:rPr>
                <w:rFonts w:ascii="Calibri" w:hAnsi="Calibri" w:cs="Calibri"/>
                <w:b/>
                <w:bCs/>
                <w:color w:val="000000"/>
              </w:rPr>
            </w:pPr>
            <w:r>
              <w:rPr>
                <w:rFonts w:ascii="Calibri" w:hAnsi="Calibri" w:cs="Calibri"/>
                <w:b/>
                <w:bCs/>
                <w:color w:val="000000"/>
              </w:rPr>
              <w:t>3117.6</w:t>
            </w:r>
          </w:p>
        </w:tc>
        <w:tc>
          <w:tcPr>
            <w:tcW w:w="1528" w:type="pct"/>
            <w:tcBorders>
              <w:top w:val="nil"/>
              <w:left w:val="nil"/>
              <w:bottom w:val="nil"/>
              <w:right w:val="nil"/>
            </w:tcBorders>
            <w:shd w:val="clear" w:color="000000" w:fill="DDDDDD"/>
            <w:vAlign w:val="bottom"/>
          </w:tcPr>
          <w:p w:rsidR="00E0226C" w:rsidRDefault="00E0226C">
            <w:pPr>
              <w:jc w:val="right"/>
              <w:rPr>
                <w:rFonts w:ascii="Calibri" w:hAnsi="Calibri" w:cs="Calibri"/>
                <w:b/>
                <w:bCs/>
                <w:color w:val="000000"/>
              </w:rPr>
            </w:pPr>
            <w:r>
              <w:rPr>
                <w:rFonts w:ascii="Calibri" w:hAnsi="Calibri" w:cs="Calibri"/>
                <w:b/>
                <w:bCs/>
                <w:color w:val="000000"/>
              </w:rPr>
              <w:t>2960.35</w:t>
            </w:r>
          </w:p>
        </w:tc>
      </w:tr>
      <w:tr w:rsidR="00E0226C"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E0226C" w:rsidRDefault="00E0226C">
            <w:pPr>
              <w:rPr>
                <w:rFonts w:ascii="Calibri" w:hAnsi="Calibri" w:cs="Calibri"/>
                <w:b/>
                <w:bCs/>
                <w:color w:val="000000"/>
              </w:rPr>
            </w:pPr>
            <w:r>
              <w:rPr>
                <w:rFonts w:ascii="Calibri" w:hAnsi="Calibri" w:cs="Calibri"/>
                <w:b/>
                <w:bCs/>
                <w:color w:val="000000"/>
              </w:rPr>
              <w:t>UPL</w:t>
            </w:r>
          </w:p>
        </w:tc>
        <w:tc>
          <w:tcPr>
            <w:tcW w:w="696" w:type="pct"/>
            <w:tcBorders>
              <w:top w:val="nil"/>
              <w:left w:val="nil"/>
              <w:bottom w:val="nil"/>
              <w:right w:val="single" w:sz="8" w:space="0" w:color="FFFFFF"/>
            </w:tcBorders>
            <w:shd w:val="clear" w:color="auto" w:fill="F2F2F2" w:themeFill="background1" w:themeFillShade="F2"/>
            <w:vAlign w:val="bottom"/>
          </w:tcPr>
          <w:p w:rsidR="00E0226C" w:rsidRDefault="00E0226C">
            <w:pPr>
              <w:jc w:val="right"/>
              <w:rPr>
                <w:rFonts w:ascii="Calibri" w:hAnsi="Calibri" w:cs="Calibri"/>
                <w:b/>
                <w:bCs/>
                <w:color w:val="000000"/>
              </w:rPr>
            </w:pPr>
            <w:r>
              <w:rPr>
                <w:rFonts w:ascii="Calibri" w:hAnsi="Calibri" w:cs="Calibri"/>
                <w:b/>
                <w:bCs/>
                <w:color w:val="000000"/>
              </w:rPr>
              <w:t>741.99</w:t>
            </w:r>
          </w:p>
        </w:tc>
        <w:tc>
          <w:tcPr>
            <w:tcW w:w="1528" w:type="pct"/>
            <w:tcBorders>
              <w:top w:val="nil"/>
              <w:left w:val="nil"/>
              <w:bottom w:val="nil"/>
              <w:right w:val="nil"/>
            </w:tcBorders>
            <w:shd w:val="clear" w:color="auto" w:fill="F2F2F2" w:themeFill="background1" w:themeFillShade="F2"/>
            <w:vAlign w:val="bottom"/>
          </w:tcPr>
          <w:p w:rsidR="00E0226C" w:rsidRDefault="00E0226C">
            <w:pPr>
              <w:jc w:val="right"/>
              <w:rPr>
                <w:rFonts w:ascii="Calibri" w:hAnsi="Calibri" w:cs="Calibri"/>
                <w:b/>
                <w:bCs/>
                <w:color w:val="000000"/>
              </w:rPr>
            </w:pPr>
            <w:r>
              <w:rPr>
                <w:rFonts w:ascii="Calibri" w:hAnsi="Calibri" w:cs="Calibri"/>
                <w:b/>
                <w:bCs/>
                <w:color w:val="000000"/>
              </w:rPr>
              <w:t>724.65</w:t>
            </w:r>
          </w:p>
        </w:tc>
      </w:tr>
      <w:tr w:rsidR="00E0226C"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E0226C" w:rsidRDefault="00E0226C">
            <w:pPr>
              <w:rPr>
                <w:rFonts w:ascii="Calibri" w:hAnsi="Calibri" w:cs="Calibri"/>
                <w:b/>
                <w:bCs/>
                <w:color w:val="000000"/>
              </w:rPr>
            </w:pPr>
            <w:r>
              <w:rPr>
                <w:rFonts w:ascii="Calibri" w:hAnsi="Calibri" w:cs="Calibri"/>
                <w:b/>
                <w:bCs/>
                <w:color w:val="000000"/>
              </w:rPr>
              <w:t>BAJFINANCE</w:t>
            </w:r>
          </w:p>
        </w:tc>
        <w:tc>
          <w:tcPr>
            <w:tcW w:w="696" w:type="pct"/>
            <w:tcBorders>
              <w:top w:val="nil"/>
              <w:left w:val="nil"/>
              <w:bottom w:val="nil"/>
              <w:right w:val="single" w:sz="8" w:space="0" w:color="FFFFFF"/>
            </w:tcBorders>
            <w:shd w:val="clear" w:color="000000" w:fill="DDDDDD"/>
            <w:vAlign w:val="bottom"/>
          </w:tcPr>
          <w:p w:rsidR="00E0226C" w:rsidRDefault="00E0226C">
            <w:pPr>
              <w:jc w:val="right"/>
              <w:rPr>
                <w:rFonts w:ascii="Calibri" w:hAnsi="Calibri" w:cs="Calibri"/>
                <w:b/>
                <w:bCs/>
                <w:color w:val="000000"/>
              </w:rPr>
            </w:pPr>
            <w:r>
              <w:rPr>
                <w:rFonts w:ascii="Calibri" w:hAnsi="Calibri" w:cs="Calibri"/>
                <w:b/>
                <w:bCs/>
                <w:color w:val="000000"/>
              </w:rPr>
              <w:t>6666.77</w:t>
            </w:r>
          </w:p>
        </w:tc>
        <w:tc>
          <w:tcPr>
            <w:tcW w:w="1528" w:type="pct"/>
            <w:tcBorders>
              <w:top w:val="nil"/>
              <w:left w:val="nil"/>
              <w:bottom w:val="nil"/>
              <w:right w:val="nil"/>
            </w:tcBorders>
            <w:shd w:val="clear" w:color="000000" w:fill="DDDDDD"/>
            <w:vAlign w:val="bottom"/>
          </w:tcPr>
          <w:p w:rsidR="00E0226C" w:rsidRDefault="00E0226C">
            <w:pPr>
              <w:jc w:val="right"/>
              <w:rPr>
                <w:rFonts w:ascii="Calibri" w:hAnsi="Calibri" w:cs="Calibri"/>
                <w:b/>
                <w:bCs/>
                <w:color w:val="000000"/>
              </w:rPr>
            </w:pPr>
            <w:r>
              <w:rPr>
                <w:rFonts w:ascii="Calibri" w:hAnsi="Calibri" w:cs="Calibri"/>
                <w:b/>
                <w:bCs/>
                <w:color w:val="000000"/>
              </w:rPr>
              <w:t>5904.15</w:t>
            </w:r>
          </w:p>
        </w:tc>
      </w:tr>
      <w:tr w:rsidR="00E0226C"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E0226C" w:rsidRDefault="00E0226C">
            <w:pPr>
              <w:rPr>
                <w:rFonts w:ascii="Calibri" w:hAnsi="Calibri" w:cs="Calibri"/>
                <w:b/>
                <w:bCs/>
                <w:color w:val="000000"/>
              </w:rPr>
            </w:pPr>
            <w:r>
              <w:rPr>
                <w:rFonts w:ascii="Calibri" w:hAnsi="Calibri" w:cs="Calibri"/>
                <w:b/>
                <w:bCs/>
                <w:color w:val="000000"/>
              </w:rPr>
              <w:t>ADANIPORTS</w:t>
            </w:r>
          </w:p>
        </w:tc>
        <w:tc>
          <w:tcPr>
            <w:tcW w:w="696" w:type="pct"/>
            <w:tcBorders>
              <w:top w:val="nil"/>
              <w:left w:val="nil"/>
              <w:bottom w:val="nil"/>
              <w:right w:val="single" w:sz="8" w:space="0" w:color="FFFFFF"/>
            </w:tcBorders>
            <w:shd w:val="clear" w:color="auto" w:fill="F2F2F2" w:themeFill="background1" w:themeFillShade="F2"/>
            <w:vAlign w:val="bottom"/>
          </w:tcPr>
          <w:p w:rsidR="00E0226C" w:rsidRDefault="00E0226C">
            <w:pPr>
              <w:jc w:val="right"/>
              <w:rPr>
                <w:rFonts w:ascii="Calibri" w:hAnsi="Calibri" w:cs="Calibri"/>
                <w:b/>
                <w:bCs/>
                <w:color w:val="000000"/>
              </w:rPr>
            </w:pPr>
            <w:r>
              <w:rPr>
                <w:rFonts w:ascii="Calibri" w:hAnsi="Calibri" w:cs="Calibri"/>
                <w:b/>
                <w:bCs/>
                <w:color w:val="000000"/>
              </w:rPr>
              <w:t>808.76</w:t>
            </w:r>
          </w:p>
        </w:tc>
        <w:tc>
          <w:tcPr>
            <w:tcW w:w="1528" w:type="pct"/>
            <w:tcBorders>
              <w:top w:val="nil"/>
              <w:left w:val="nil"/>
              <w:bottom w:val="nil"/>
              <w:right w:val="nil"/>
            </w:tcBorders>
            <w:shd w:val="clear" w:color="auto" w:fill="F2F2F2" w:themeFill="background1" w:themeFillShade="F2"/>
            <w:vAlign w:val="bottom"/>
          </w:tcPr>
          <w:p w:rsidR="00E0226C" w:rsidRDefault="00E0226C">
            <w:pPr>
              <w:jc w:val="right"/>
              <w:rPr>
                <w:rFonts w:ascii="Calibri" w:hAnsi="Calibri" w:cs="Calibri"/>
                <w:b/>
                <w:bCs/>
                <w:color w:val="000000"/>
              </w:rPr>
            </w:pPr>
            <w:r>
              <w:rPr>
                <w:rFonts w:ascii="Calibri" w:hAnsi="Calibri" w:cs="Calibri"/>
                <w:b/>
                <w:bCs/>
                <w:color w:val="000000"/>
              </w:rPr>
              <w:t>796.4</w:t>
            </w:r>
          </w:p>
        </w:tc>
      </w:tr>
      <w:tr w:rsidR="00E0226C"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E0226C" w:rsidRDefault="00E0226C">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auto" w:fill="D9D9D9" w:themeFill="background1" w:themeFillShade="D9"/>
            <w:vAlign w:val="bottom"/>
          </w:tcPr>
          <w:p w:rsidR="00E0226C" w:rsidRDefault="00E0226C">
            <w:pPr>
              <w:jc w:val="right"/>
              <w:rPr>
                <w:rFonts w:ascii="Calibri" w:hAnsi="Calibri" w:cs="Calibri"/>
                <w:b/>
                <w:bCs/>
                <w:color w:val="000000"/>
              </w:rPr>
            </w:pPr>
            <w:r>
              <w:rPr>
                <w:rFonts w:ascii="Calibri" w:hAnsi="Calibri" w:cs="Calibri"/>
                <w:b/>
                <w:bCs/>
                <w:color w:val="000000"/>
              </w:rPr>
              <w:t>220.72</w:t>
            </w:r>
          </w:p>
        </w:tc>
        <w:tc>
          <w:tcPr>
            <w:tcW w:w="1528" w:type="pct"/>
            <w:tcBorders>
              <w:top w:val="nil"/>
              <w:left w:val="nil"/>
              <w:bottom w:val="nil"/>
              <w:right w:val="nil"/>
            </w:tcBorders>
            <w:shd w:val="clear" w:color="auto" w:fill="D9D9D9" w:themeFill="background1" w:themeFillShade="D9"/>
            <w:vAlign w:val="bottom"/>
          </w:tcPr>
          <w:p w:rsidR="00E0226C" w:rsidRDefault="00E0226C">
            <w:pPr>
              <w:jc w:val="right"/>
              <w:rPr>
                <w:rFonts w:ascii="Calibri" w:hAnsi="Calibri" w:cs="Calibri"/>
                <w:b/>
                <w:bCs/>
                <w:color w:val="000000"/>
              </w:rPr>
            </w:pPr>
            <w:r>
              <w:rPr>
                <w:rFonts w:ascii="Calibri" w:hAnsi="Calibri" w:cs="Calibri"/>
                <w:b/>
                <w:bCs/>
                <w:color w:val="000000"/>
              </w:rPr>
              <w:t>211.8</w:t>
            </w:r>
          </w:p>
        </w:tc>
      </w:tr>
      <w:tr w:rsidR="00E0226C"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E0226C" w:rsidRDefault="00E0226C">
            <w:pPr>
              <w:rPr>
                <w:rFonts w:ascii="Calibri" w:hAnsi="Calibri" w:cs="Calibri"/>
                <w:b/>
                <w:bCs/>
                <w:color w:val="000000"/>
              </w:rPr>
            </w:pPr>
            <w:r>
              <w:rPr>
                <w:rFonts w:ascii="Calibri" w:hAnsi="Calibri" w:cs="Calibri"/>
                <w:b/>
                <w:bCs/>
                <w:color w:val="000000"/>
              </w:rPr>
              <w:t>DIVISLAB</w:t>
            </w:r>
          </w:p>
        </w:tc>
        <w:tc>
          <w:tcPr>
            <w:tcW w:w="696" w:type="pct"/>
            <w:tcBorders>
              <w:top w:val="nil"/>
              <w:left w:val="nil"/>
              <w:bottom w:val="nil"/>
              <w:right w:val="single" w:sz="8" w:space="0" w:color="FFFFFF"/>
            </w:tcBorders>
            <w:shd w:val="clear" w:color="auto" w:fill="F2F2F2" w:themeFill="background1" w:themeFillShade="F2"/>
            <w:vAlign w:val="bottom"/>
          </w:tcPr>
          <w:p w:rsidR="00E0226C" w:rsidRDefault="00E0226C">
            <w:pPr>
              <w:jc w:val="right"/>
              <w:rPr>
                <w:rFonts w:ascii="Calibri" w:hAnsi="Calibri" w:cs="Calibri"/>
                <w:b/>
                <w:bCs/>
                <w:color w:val="000000"/>
              </w:rPr>
            </w:pPr>
            <w:r>
              <w:rPr>
                <w:rFonts w:ascii="Calibri" w:hAnsi="Calibri" w:cs="Calibri"/>
                <w:b/>
                <w:bCs/>
                <w:color w:val="000000"/>
              </w:rPr>
              <w:t>3736.55</w:t>
            </w:r>
          </w:p>
        </w:tc>
        <w:tc>
          <w:tcPr>
            <w:tcW w:w="1528" w:type="pct"/>
            <w:tcBorders>
              <w:top w:val="nil"/>
              <w:left w:val="nil"/>
              <w:bottom w:val="nil"/>
              <w:right w:val="nil"/>
            </w:tcBorders>
            <w:shd w:val="clear" w:color="auto" w:fill="F2F2F2" w:themeFill="background1" w:themeFillShade="F2"/>
            <w:vAlign w:val="bottom"/>
          </w:tcPr>
          <w:p w:rsidR="00E0226C" w:rsidRDefault="00E0226C">
            <w:pPr>
              <w:jc w:val="right"/>
              <w:rPr>
                <w:rFonts w:ascii="Calibri" w:hAnsi="Calibri" w:cs="Calibri"/>
                <w:b/>
                <w:bCs/>
                <w:color w:val="000000"/>
              </w:rPr>
            </w:pPr>
            <w:r>
              <w:rPr>
                <w:rFonts w:ascii="Calibri" w:hAnsi="Calibri" w:cs="Calibri"/>
                <w:b/>
                <w:bCs/>
                <w:color w:val="000000"/>
              </w:rPr>
              <w:t>3501.85</w:t>
            </w:r>
          </w:p>
        </w:tc>
      </w:tr>
      <w:tr w:rsidR="00E0226C"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E0226C" w:rsidRDefault="00E0226C">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auto" w:fill="D9D9D9" w:themeFill="background1" w:themeFillShade="D9"/>
            <w:vAlign w:val="bottom"/>
          </w:tcPr>
          <w:p w:rsidR="00E0226C" w:rsidRDefault="00E0226C">
            <w:pPr>
              <w:jc w:val="right"/>
              <w:rPr>
                <w:rFonts w:ascii="Calibri" w:hAnsi="Calibri" w:cs="Calibri"/>
                <w:b/>
                <w:bCs/>
                <w:color w:val="000000"/>
              </w:rPr>
            </w:pPr>
            <w:r>
              <w:rPr>
                <w:rFonts w:ascii="Calibri" w:hAnsi="Calibri" w:cs="Calibri"/>
                <w:b/>
                <w:bCs/>
                <w:color w:val="000000"/>
              </w:rPr>
              <w:t>3300.52</w:t>
            </w:r>
          </w:p>
        </w:tc>
        <w:tc>
          <w:tcPr>
            <w:tcW w:w="1528" w:type="pct"/>
            <w:tcBorders>
              <w:top w:val="nil"/>
              <w:left w:val="nil"/>
              <w:bottom w:val="nil"/>
              <w:right w:val="nil"/>
            </w:tcBorders>
            <w:shd w:val="clear" w:color="auto" w:fill="D9D9D9" w:themeFill="background1" w:themeFillShade="D9"/>
            <w:vAlign w:val="bottom"/>
          </w:tcPr>
          <w:p w:rsidR="00E0226C" w:rsidRDefault="00E0226C">
            <w:pPr>
              <w:jc w:val="right"/>
              <w:rPr>
                <w:rFonts w:ascii="Calibri" w:hAnsi="Calibri" w:cs="Calibri"/>
                <w:b/>
                <w:bCs/>
                <w:color w:val="000000"/>
              </w:rPr>
            </w:pPr>
            <w:r>
              <w:rPr>
                <w:rFonts w:ascii="Calibri" w:hAnsi="Calibri" w:cs="Calibri"/>
                <w:b/>
                <w:bCs/>
                <w:color w:val="000000"/>
              </w:rPr>
              <w:t>3286.4</w:t>
            </w:r>
          </w:p>
        </w:tc>
      </w:tr>
      <w:tr w:rsidR="00E0226C"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E0226C" w:rsidRDefault="00E0226C">
            <w:pPr>
              <w:rPr>
                <w:rFonts w:ascii="Calibri" w:hAnsi="Calibri" w:cs="Calibri"/>
                <w:b/>
                <w:bCs/>
                <w:color w:val="000000"/>
              </w:rPr>
            </w:pPr>
            <w:r>
              <w:rPr>
                <w:rFonts w:ascii="Calibri" w:hAnsi="Calibri" w:cs="Calibri"/>
                <w:b/>
                <w:bCs/>
                <w:color w:val="000000"/>
              </w:rPr>
              <w:t>KOTAKBANK</w:t>
            </w:r>
          </w:p>
        </w:tc>
        <w:tc>
          <w:tcPr>
            <w:tcW w:w="696" w:type="pct"/>
            <w:tcBorders>
              <w:top w:val="nil"/>
              <w:left w:val="nil"/>
              <w:bottom w:val="nil"/>
              <w:right w:val="single" w:sz="8" w:space="0" w:color="FFFFFF"/>
            </w:tcBorders>
            <w:shd w:val="clear" w:color="auto" w:fill="F2F2F2" w:themeFill="background1" w:themeFillShade="F2"/>
            <w:vAlign w:val="bottom"/>
          </w:tcPr>
          <w:p w:rsidR="00E0226C" w:rsidRDefault="00E0226C">
            <w:pPr>
              <w:jc w:val="right"/>
              <w:rPr>
                <w:rFonts w:ascii="Calibri" w:hAnsi="Calibri" w:cs="Calibri"/>
                <w:b/>
                <w:bCs/>
                <w:color w:val="000000"/>
              </w:rPr>
            </w:pPr>
            <w:r>
              <w:rPr>
                <w:rFonts w:ascii="Calibri" w:hAnsi="Calibri" w:cs="Calibri"/>
                <w:b/>
                <w:bCs/>
                <w:color w:val="000000"/>
              </w:rPr>
              <w:t>1829.31</w:t>
            </w:r>
          </w:p>
        </w:tc>
        <w:tc>
          <w:tcPr>
            <w:tcW w:w="1528" w:type="pct"/>
            <w:tcBorders>
              <w:top w:val="nil"/>
              <w:left w:val="nil"/>
              <w:bottom w:val="nil"/>
              <w:right w:val="nil"/>
            </w:tcBorders>
            <w:shd w:val="clear" w:color="auto" w:fill="F2F2F2" w:themeFill="background1" w:themeFillShade="F2"/>
            <w:vAlign w:val="bottom"/>
          </w:tcPr>
          <w:p w:rsidR="00E0226C" w:rsidRDefault="00E0226C">
            <w:pPr>
              <w:jc w:val="right"/>
              <w:rPr>
                <w:rFonts w:ascii="Calibri" w:hAnsi="Calibri" w:cs="Calibri"/>
                <w:b/>
                <w:bCs/>
                <w:color w:val="000000"/>
              </w:rPr>
            </w:pPr>
            <w:r>
              <w:rPr>
                <w:rFonts w:ascii="Calibri" w:hAnsi="Calibri" w:cs="Calibri"/>
                <w:b/>
                <w:bCs/>
                <w:color w:val="000000"/>
              </w:rPr>
              <w:t>1795.55</w:t>
            </w:r>
          </w:p>
        </w:tc>
      </w:tr>
      <w:tr w:rsidR="00E0226C"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E0226C" w:rsidRDefault="00E0226C">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auto" w:fill="D9D9D9" w:themeFill="background1" w:themeFillShade="D9"/>
            <w:vAlign w:val="bottom"/>
          </w:tcPr>
          <w:p w:rsidR="00E0226C" w:rsidRDefault="00E0226C">
            <w:pPr>
              <w:jc w:val="right"/>
              <w:rPr>
                <w:rFonts w:ascii="Calibri" w:hAnsi="Calibri" w:cs="Calibri"/>
                <w:b/>
                <w:bCs/>
                <w:color w:val="000000"/>
              </w:rPr>
            </w:pPr>
            <w:r>
              <w:rPr>
                <w:rFonts w:ascii="Calibri" w:hAnsi="Calibri" w:cs="Calibri"/>
                <w:b/>
                <w:bCs/>
                <w:color w:val="000000"/>
              </w:rPr>
              <w:t>1104.81</w:t>
            </w:r>
          </w:p>
        </w:tc>
        <w:tc>
          <w:tcPr>
            <w:tcW w:w="1528" w:type="pct"/>
            <w:tcBorders>
              <w:top w:val="nil"/>
              <w:left w:val="nil"/>
              <w:bottom w:val="nil"/>
              <w:right w:val="nil"/>
            </w:tcBorders>
            <w:shd w:val="clear" w:color="auto" w:fill="D9D9D9" w:themeFill="background1" w:themeFillShade="D9"/>
            <w:vAlign w:val="bottom"/>
          </w:tcPr>
          <w:p w:rsidR="00E0226C" w:rsidRDefault="00E0226C">
            <w:pPr>
              <w:jc w:val="right"/>
              <w:rPr>
                <w:rFonts w:ascii="Calibri" w:hAnsi="Calibri" w:cs="Calibri"/>
                <w:b/>
                <w:bCs/>
                <w:color w:val="000000"/>
              </w:rPr>
            </w:pPr>
            <w:r>
              <w:rPr>
                <w:rFonts w:ascii="Calibri" w:hAnsi="Calibri" w:cs="Calibri"/>
                <w:b/>
                <w:bCs/>
                <w:color w:val="000000"/>
              </w:rPr>
              <w:t>1002.65</w:t>
            </w:r>
          </w:p>
        </w:tc>
      </w:tr>
      <w:tr w:rsidR="00E0226C"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E0226C" w:rsidRDefault="00E0226C">
            <w:pPr>
              <w:rPr>
                <w:rFonts w:ascii="Calibri" w:hAnsi="Calibri" w:cs="Calibri"/>
                <w:b/>
                <w:bCs/>
                <w:color w:val="000000"/>
              </w:rPr>
            </w:pPr>
            <w:r>
              <w:rPr>
                <w:rFonts w:ascii="Calibri" w:hAnsi="Calibri" w:cs="Calibri"/>
                <w:b/>
                <w:bCs/>
                <w:color w:val="000000"/>
              </w:rPr>
              <w:t>MARUTI</w:t>
            </w:r>
          </w:p>
        </w:tc>
        <w:tc>
          <w:tcPr>
            <w:tcW w:w="696" w:type="pct"/>
            <w:tcBorders>
              <w:top w:val="nil"/>
              <w:left w:val="nil"/>
              <w:bottom w:val="nil"/>
              <w:right w:val="single" w:sz="8" w:space="0" w:color="FFFFFF"/>
            </w:tcBorders>
            <w:shd w:val="clear" w:color="auto" w:fill="F2F2F2" w:themeFill="background1" w:themeFillShade="F2"/>
            <w:vAlign w:val="bottom"/>
          </w:tcPr>
          <w:p w:rsidR="00E0226C" w:rsidRDefault="00E0226C">
            <w:pPr>
              <w:jc w:val="right"/>
              <w:rPr>
                <w:rFonts w:ascii="Calibri" w:hAnsi="Calibri" w:cs="Calibri"/>
                <w:b/>
                <w:bCs/>
                <w:color w:val="000000"/>
              </w:rPr>
            </w:pPr>
            <w:r>
              <w:rPr>
                <w:rFonts w:ascii="Calibri" w:hAnsi="Calibri" w:cs="Calibri"/>
                <w:b/>
                <w:bCs/>
                <w:color w:val="000000"/>
              </w:rPr>
              <w:t>8436.53</w:t>
            </w:r>
          </w:p>
        </w:tc>
        <w:tc>
          <w:tcPr>
            <w:tcW w:w="1528" w:type="pct"/>
            <w:tcBorders>
              <w:top w:val="nil"/>
              <w:left w:val="nil"/>
              <w:bottom w:val="nil"/>
              <w:right w:val="nil"/>
            </w:tcBorders>
            <w:shd w:val="clear" w:color="auto" w:fill="F2F2F2" w:themeFill="background1" w:themeFillShade="F2"/>
            <w:vAlign w:val="bottom"/>
          </w:tcPr>
          <w:p w:rsidR="00E0226C" w:rsidRDefault="00E0226C">
            <w:pPr>
              <w:jc w:val="right"/>
              <w:rPr>
                <w:rFonts w:ascii="Calibri" w:hAnsi="Calibri" w:cs="Calibri"/>
                <w:b/>
                <w:bCs/>
                <w:color w:val="000000"/>
              </w:rPr>
            </w:pPr>
            <w:r>
              <w:rPr>
                <w:rFonts w:ascii="Calibri" w:hAnsi="Calibri" w:cs="Calibri"/>
                <w:b/>
                <w:bCs/>
                <w:color w:val="000000"/>
              </w:rPr>
              <w:t>8293.15</w:t>
            </w:r>
          </w:p>
        </w:tc>
      </w:tr>
      <w:tr w:rsidR="00E0226C"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E0226C" w:rsidRDefault="00E0226C">
            <w:pPr>
              <w:rPr>
                <w:rFonts w:ascii="Calibri" w:hAnsi="Calibri" w:cs="Calibri"/>
                <w:b/>
                <w:bCs/>
                <w:color w:val="000000"/>
              </w:rPr>
            </w:pPr>
            <w:r>
              <w:rPr>
                <w:rFonts w:ascii="Calibri" w:hAnsi="Calibri" w:cs="Calibri"/>
                <w:b/>
                <w:bCs/>
                <w:color w:val="000000"/>
              </w:rPr>
              <w:t>BAJAJ-AUTO</w:t>
            </w:r>
          </w:p>
        </w:tc>
        <w:tc>
          <w:tcPr>
            <w:tcW w:w="696" w:type="pct"/>
            <w:tcBorders>
              <w:top w:val="nil"/>
              <w:left w:val="nil"/>
              <w:bottom w:val="nil"/>
              <w:right w:val="single" w:sz="8" w:space="0" w:color="FFFFFF"/>
            </w:tcBorders>
            <w:shd w:val="clear" w:color="auto" w:fill="D9D9D9" w:themeFill="background1" w:themeFillShade="D9"/>
            <w:vAlign w:val="bottom"/>
          </w:tcPr>
          <w:p w:rsidR="00E0226C" w:rsidRDefault="00E0226C">
            <w:pPr>
              <w:jc w:val="right"/>
              <w:rPr>
                <w:rFonts w:ascii="Calibri" w:hAnsi="Calibri" w:cs="Calibri"/>
                <w:b/>
                <w:bCs/>
                <w:color w:val="000000"/>
              </w:rPr>
            </w:pPr>
            <w:r>
              <w:rPr>
                <w:rFonts w:ascii="Calibri" w:hAnsi="Calibri" w:cs="Calibri"/>
                <w:b/>
                <w:bCs/>
                <w:color w:val="000000"/>
              </w:rPr>
              <w:t>3750.46</w:t>
            </w:r>
          </w:p>
        </w:tc>
        <w:tc>
          <w:tcPr>
            <w:tcW w:w="1528" w:type="pct"/>
            <w:tcBorders>
              <w:top w:val="nil"/>
              <w:left w:val="nil"/>
              <w:bottom w:val="nil"/>
              <w:right w:val="nil"/>
            </w:tcBorders>
            <w:shd w:val="clear" w:color="auto" w:fill="D9D9D9" w:themeFill="background1" w:themeFillShade="D9"/>
            <w:vAlign w:val="bottom"/>
          </w:tcPr>
          <w:p w:rsidR="00E0226C" w:rsidRDefault="00E0226C">
            <w:pPr>
              <w:jc w:val="right"/>
              <w:rPr>
                <w:rFonts w:ascii="Calibri" w:hAnsi="Calibri" w:cs="Calibri"/>
                <w:b/>
                <w:bCs/>
                <w:color w:val="000000"/>
              </w:rPr>
            </w:pPr>
            <w:r>
              <w:rPr>
                <w:rFonts w:ascii="Calibri" w:hAnsi="Calibri" w:cs="Calibri"/>
                <w:b/>
                <w:bCs/>
                <w:color w:val="000000"/>
              </w:rPr>
              <w:t>3574.2</w:t>
            </w:r>
          </w:p>
        </w:tc>
      </w:tr>
      <w:tr w:rsidR="00E0226C"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E0226C" w:rsidRDefault="00E0226C">
            <w:pPr>
              <w:rPr>
                <w:rFonts w:ascii="Calibri" w:hAnsi="Calibri" w:cs="Calibri"/>
                <w:b/>
                <w:bCs/>
                <w:color w:val="000000"/>
              </w:rPr>
            </w:pPr>
            <w:r>
              <w:rPr>
                <w:rFonts w:ascii="Calibri" w:hAnsi="Calibri" w:cs="Calibri"/>
                <w:b/>
                <w:bCs/>
                <w:color w:val="000000"/>
              </w:rPr>
              <w:t>BAJAJFINSV</w:t>
            </w:r>
          </w:p>
        </w:tc>
        <w:tc>
          <w:tcPr>
            <w:tcW w:w="696" w:type="pct"/>
            <w:tcBorders>
              <w:top w:val="nil"/>
              <w:left w:val="nil"/>
              <w:bottom w:val="nil"/>
              <w:right w:val="single" w:sz="8" w:space="0" w:color="FFFFFF"/>
            </w:tcBorders>
            <w:shd w:val="clear" w:color="auto" w:fill="F2F2F2" w:themeFill="background1" w:themeFillShade="F2"/>
            <w:vAlign w:val="bottom"/>
          </w:tcPr>
          <w:p w:rsidR="00E0226C" w:rsidRDefault="00E0226C">
            <w:pPr>
              <w:jc w:val="right"/>
              <w:rPr>
                <w:rFonts w:ascii="Calibri" w:hAnsi="Calibri" w:cs="Calibri"/>
                <w:b/>
                <w:bCs/>
                <w:color w:val="000000"/>
              </w:rPr>
            </w:pPr>
            <w:r>
              <w:rPr>
                <w:rFonts w:ascii="Calibri" w:hAnsi="Calibri" w:cs="Calibri"/>
                <w:b/>
                <w:bCs/>
                <w:color w:val="000000"/>
              </w:rPr>
              <w:t>1513.91</w:t>
            </w:r>
          </w:p>
        </w:tc>
        <w:tc>
          <w:tcPr>
            <w:tcW w:w="1528" w:type="pct"/>
            <w:tcBorders>
              <w:top w:val="nil"/>
              <w:left w:val="nil"/>
              <w:bottom w:val="nil"/>
              <w:right w:val="nil"/>
            </w:tcBorders>
            <w:shd w:val="clear" w:color="auto" w:fill="F2F2F2" w:themeFill="background1" w:themeFillShade="F2"/>
            <w:vAlign w:val="bottom"/>
          </w:tcPr>
          <w:p w:rsidR="00E0226C" w:rsidRDefault="00E0226C">
            <w:pPr>
              <w:jc w:val="right"/>
              <w:rPr>
                <w:rFonts w:ascii="Calibri" w:hAnsi="Calibri" w:cs="Calibri"/>
                <w:b/>
                <w:bCs/>
                <w:color w:val="000000"/>
              </w:rPr>
            </w:pPr>
            <w:r>
              <w:rPr>
                <w:rFonts w:ascii="Calibri" w:hAnsi="Calibri" w:cs="Calibri"/>
                <w:b/>
                <w:bCs/>
                <w:color w:val="000000"/>
              </w:rPr>
              <w:t>1413.3</w:t>
            </w:r>
          </w:p>
        </w:tc>
      </w:tr>
      <w:tr w:rsidR="00E0226C"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E0226C" w:rsidRDefault="00E0226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E0226C" w:rsidRDefault="00E0226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E0226C" w:rsidRDefault="00E0226C">
            <w:pPr>
              <w:jc w:val="right"/>
              <w:rPr>
                <w:rFonts w:ascii="Calibri" w:hAnsi="Calibri" w:cs="Calibri"/>
                <w:b/>
                <w:bCs/>
                <w:color w:val="000000"/>
              </w:rPr>
            </w:pPr>
            <w:r>
              <w:rPr>
                <w:rFonts w:ascii="Calibri" w:hAnsi="Calibri" w:cs="Calibri"/>
                <w:b/>
                <w:bCs/>
                <w:color w:val="000000"/>
              </w:rPr>
              <w:t>--</w:t>
            </w:r>
          </w:p>
        </w:tc>
      </w:tr>
      <w:tr w:rsidR="00E0226C"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E0226C" w:rsidRDefault="00E0226C">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E0226C" w:rsidRDefault="00E0226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E0226C" w:rsidRDefault="00E0226C">
            <w:pPr>
              <w:jc w:val="right"/>
              <w:rPr>
                <w:rFonts w:ascii="Calibri" w:hAnsi="Calibri" w:cs="Calibri"/>
                <w:b/>
                <w:bCs/>
                <w:color w:val="000000"/>
              </w:rPr>
            </w:pPr>
            <w:r>
              <w:rPr>
                <w:rFonts w:ascii="Calibri" w:hAnsi="Calibri" w:cs="Calibri"/>
                <w:b/>
                <w:bCs/>
                <w:color w:val="000000"/>
              </w:rPr>
              <w:t>--</w:t>
            </w:r>
          </w:p>
        </w:tc>
      </w:tr>
      <w:tr w:rsidR="008F64BB"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8F64BB" w:rsidRDefault="008F64B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8F64BB" w:rsidRDefault="008F64B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8F64BB" w:rsidRDefault="008F64BB">
            <w:pPr>
              <w:jc w:val="right"/>
              <w:rPr>
                <w:rFonts w:ascii="Calibri" w:hAnsi="Calibri" w:cs="Calibri"/>
                <w:b/>
                <w:bCs/>
                <w:color w:val="000000"/>
              </w:rPr>
            </w:pPr>
            <w:r>
              <w:rPr>
                <w:rFonts w:ascii="Calibri" w:hAnsi="Calibri" w:cs="Calibri"/>
                <w:b/>
                <w:bCs/>
                <w:color w:val="000000"/>
              </w:rPr>
              <w:t>--</w:t>
            </w:r>
          </w:p>
        </w:tc>
      </w:tr>
      <w:tr w:rsidR="008F64BB"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8F64BB" w:rsidRDefault="008F64BB">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8F64BB" w:rsidRDefault="008F64B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8F64BB" w:rsidRDefault="008F64BB">
            <w:pPr>
              <w:jc w:val="right"/>
              <w:rPr>
                <w:rFonts w:ascii="Calibri" w:hAnsi="Calibri" w:cs="Calibri"/>
                <w:b/>
                <w:bCs/>
                <w:color w:val="000000"/>
              </w:rPr>
            </w:pPr>
            <w:r>
              <w:rPr>
                <w:rFonts w:ascii="Calibri" w:hAnsi="Calibri" w:cs="Calibri"/>
                <w:b/>
                <w:bCs/>
                <w:color w:val="000000"/>
              </w:rPr>
              <w:t>--</w:t>
            </w:r>
          </w:p>
        </w:tc>
      </w:tr>
      <w:tr w:rsidR="00111451"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rsidP="000075D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rsidP="000075D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rsidP="000075D1">
            <w:pPr>
              <w:jc w:val="right"/>
              <w:rPr>
                <w:rFonts w:ascii="Calibri" w:hAnsi="Calibri" w:cs="Calibri"/>
                <w:color w:val="000000"/>
              </w:rPr>
            </w:pPr>
            <w:r>
              <w:rPr>
                <w:rFonts w:ascii="Calibri" w:hAnsi="Calibri" w:cs="Calibri"/>
                <w:color w:val="000000"/>
              </w:rPr>
              <w:t>--</w:t>
            </w:r>
          </w:p>
        </w:tc>
      </w:tr>
      <w:tr w:rsidR="00111451"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pPr>
              <w:jc w:val="right"/>
              <w:rPr>
                <w:rFonts w:ascii="Calibri" w:hAnsi="Calibri" w:cs="Calibri"/>
                <w:color w:val="000000"/>
              </w:rPr>
            </w:pPr>
            <w:r>
              <w:rPr>
                <w:rFonts w:ascii="Calibri" w:hAnsi="Calibri" w:cs="Calibri"/>
                <w:color w:val="000000"/>
              </w:rPr>
              <w:t>--</w:t>
            </w:r>
          </w:p>
        </w:tc>
      </w:tr>
      <w:tr w:rsidR="00111451"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pPr>
              <w:jc w:val="right"/>
              <w:rPr>
                <w:rFonts w:ascii="Calibri" w:hAnsi="Calibri" w:cs="Calibri"/>
                <w:color w:val="000000"/>
              </w:rPr>
            </w:pPr>
            <w:r>
              <w:rPr>
                <w:rFonts w:ascii="Calibri" w:hAnsi="Calibri" w:cs="Calibri"/>
                <w:color w:val="000000"/>
              </w:rPr>
              <w:t>--</w:t>
            </w:r>
          </w:p>
        </w:tc>
      </w:tr>
      <w:tr w:rsidR="00111451"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pPr>
              <w:jc w:val="right"/>
              <w:rPr>
                <w:rFonts w:ascii="Calibri" w:hAnsi="Calibri" w:cs="Calibri"/>
                <w:color w:val="000000"/>
              </w:rPr>
            </w:pPr>
            <w:r>
              <w:rPr>
                <w:rFonts w:ascii="Calibri" w:hAnsi="Calibri" w:cs="Calibri"/>
                <w:color w:val="000000"/>
              </w:rPr>
              <w:t>--</w:t>
            </w:r>
          </w:p>
        </w:tc>
      </w:tr>
      <w:tr w:rsidR="00111451"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pPr>
              <w:jc w:val="right"/>
              <w:rPr>
                <w:rFonts w:ascii="Calibri" w:hAnsi="Calibri" w:cs="Calibri"/>
                <w:color w:val="000000"/>
              </w:rPr>
            </w:pPr>
            <w:r>
              <w:rPr>
                <w:rFonts w:ascii="Calibri" w:hAnsi="Calibri" w:cs="Calibri"/>
                <w:color w:val="000000"/>
              </w:rPr>
              <w:t>--</w:t>
            </w:r>
          </w:p>
        </w:tc>
      </w:tr>
      <w:tr w:rsidR="00111451" w:rsidRPr="009E0BAD" w:rsidTr="00B436DF">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center"/>
          </w:tcPr>
          <w:p w:rsidR="00111451" w:rsidRDefault="00111451"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F2F2F2" w:themeFill="background1" w:themeFillShade="F2"/>
            <w:vAlign w:val="center"/>
          </w:tcPr>
          <w:p w:rsidR="00111451" w:rsidRDefault="00111451" w:rsidP="00745A59">
            <w:pPr>
              <w:jc w:val="right"/>
              <w:rPr>
                <w:rFonts w:ascii="Calibri" w:hAnsi="Calibri" w:cs="Calibri"/>
                <w:color w:val="000000"/>
              </w:rPr>
            </w:pPr>
            <w:r>
              <w:rPr>
                <w:rFonts w:ascii="Calibri" w:hAnsi="Calibri" w:cs="Calibri"/>
                <w:color w:val="000000"/>
              </w:rPr>
              <w:t>--</w:t>
            </w:r>
          </w:p>
        </w:tc>
      </w:tr>
      <w:tr w:rsidR="00111451" w:rsidRPr="009E0BAD" w:rsidTr="00B436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center"/>
          </w:tcPr>
          <w:p w:rsidR="00111451" w:rsidRDefault="00111451" w:rsidP="00745A59">
            <w:pPr>
              <w:jc w:val="right"/>
              <w:rPr>
                <w:rFonts w:ascii="Calibri" w:hAnsi="Calibri" w:cs="Calibri"/>
                <w:color w:val="000000"/>
              </w:rPr>
            </w:pPr>
            <w:r>
              <w:rPr>
                <w:rFonts w:ascii="Calibri" w:hAnsi="Calibri" w:cs="Calibri"/>
                <w:color w:val="000000"/>
              </w:rPr>
              <w:t>--</w:t>
            </w:r>
          </w:p>
        </w:tc>
        <w:tc>
          <w:tcPr>
            <w:tcW w:w="1528" w:type="pct"/>
            <w:tcBorders>
              <w:top w:val="nil"/>
              <w:left w:val="nil"/>
              <w:bottom w:val="nil"/>
              <w:right w:val="nil"/>
            </w:tcBorders>
            <w:shd w:val="clear" w:color="auto" w:fill="D9D9D9" w:themeFill="background1" w:themeFillShade="D9"/>
            <w:vAlign w:val="center"/>
          </w:tcPr>
          <w:p w:rsidR="00111451" w:rsidRDefault="00111451" w:rsidP="00745A59">
            <w:pPr>
              <w:jc w:val="right"/>
              <w:rPr>
                <w:rFonts w:ascii="Calibri" w:hAnsi="Calibri" w:cs="Calibri"/>
                <w:color w:val="000000"/>
              </w:rPr>
            </w:pPr>
            <w:r>
              <w:rPr>
                <w:rFonts w:ascii="Calibri" w:hAnsi="Calibri" w:cs="Calibri"/>
                <w:color w:val="000000"/>
              </w:rPr>
              <w:t>--</w:t>
            </w:r>
          </w:p>
        </w:tc>
      </w:tr>
      <w:tr w:rsidR="00111451"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rsidP="004E64AB">
            <w:pPr>
              <w:jc w:val="right"/>
              <w:rPr>
                <w:rFonts w:ascii="Calibri" w:hAnsi="Calibri" w:cs="Calibri"/>
                <w:b/>
                <w:bCs/>
                <w:color w:val="000000"/>
              </w:rPr>
            </w:pPr>
            <w:r>
              <w:rPr>
                <w:rFonts w:ascii="Calibri" w:hAnsi="Calibri" w:cs="Calibri"/>
                <w:b/>
                <w:bCs/>
                <w:color w:val="000000"/>
              </w:rPr>
              <w:t>--</w:t>
            </w:r>
          </w:p>
        </w:tc>
      </w:tr>
      <w:tr w:rsidR="00111451"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rsidP="004E64AB">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rsidP="004E64AB">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rsidP="004E64AB">
            <w:pPr>
              <w:jc w:val="right"/>
              <w:rPr>
                <w:rFonts w:ascii="Calibri" w:hAnsi="Calibri" w:cs="Calibri"/>
                <w:b/>
                <w:bCs/>
                <w:color w:val="000000"/>
              </w:rPr>
            </w:pPr>
            <w:r>
              <w:rPr>
                <w:rFonts w:ascii="Calibri" w:hAnsi="Calibri" w:cs="Calibri"/>
                <w:b/>
                <w:bCs/>
                <w:color w:val="000000"/>
              </w:rPr>
              <w:t>--</w:t>
            </w:r>
          </w:p>
        </w:tc>
      </w:tr>
      <w:tr w:rsidR="00111451"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r>
      <w:tr w:rsidR="00111451"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111451" w:rsidRDefault="0011145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r>
      <w:tr w:rsidR="00111451"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111451" w:rsidRDefault="00111451" w:rsidP="002830EC">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111451" w:rsidRDefault="00111451" w:rsidP="002830EC">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F763CC" w:rsidRDefault="00F763CC" w:rsidP="00F42DAF">
      <w:pPr>
        <w:tabs>
          <w:tab w:val="left" w:pos="1365"/>
          <w:tab w:val="left" w:pos="8610"/>
        </w:tabs>
        <w:rPr>
          <w:rFonts w:asciiTheme="minorHAnsi" w:hAnsiTheme="minorHAnsi"/>
          <w:color w:val="auto"/>
          <w:szCs w:val="16"/>
        </w:rPr>
      </w:pPr>
    </w:p>
    <w:p w:rsidR="009809AF" w:rsidRDefault="009809AF" w:rsidP="00F42DAF">
      <w:pPr>
        <w:tabs>
          <w:tab w:val="left" w:pos="1365"/>
          <w:tab w:val="left" w:pos="8610"/>
        </w:tabs>
        <w:rPr>
          <w:rFonts w:asciiTheme="minorHAnsi" w:hAnsiTheme="minorHAnsi"/>
          <w:color w:val="auto"/>
          <w:szCs w:val="16"/>
        </w:rPr>
      </w:pPr>
    </w:p>
    <w:p w:rsidR="00E70CEA" w:rsidRDefault="00E70CEA" w:rsidP="00F42DAF">
      <w:pPr>
        <w:tabs>
          <w:tab w:val="left" w:pos="1365"/>
          <w:tab w:val="left" w:pos="8610"/>
        </w:tabs>
        <w:rPr>
          <w:rFonts w:asciiTheme="minorHAnsi" w:hAnsiTheme="minorHAnsi"/>
          <w:color w:val="auto"/>
          <w:szCs w:val="16"/>
        </w:rPr>
      </w:pPr>
    </w:p>
    <w:p w:rsidR="00C530FD" w:rsidRPr="00B97084" w:rsidRDefault="00C530FD" w:rsidP="00F42DAF">
      <w:pPr>
        <w:tabs>
          <w:tab w:val="left" w:pos="1365"/>
          <w:tab w:val="left" w:pos="8610"/>
        </w:tabs>
        <w:rPr>
          <w:rFonts w:asciiTheme="minorHAnsi" w:hAnsiTheme="minorHAnsi"/>
          <w:color w:val="auto"/>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801"/>
        <w:gridCol w:w="2520"/>
        <w:gridCol w:w="2520"/>
        <w:gridCol w:w="4410"/>
      </w:tblGrid>
      <w:tr w:rsidR="00B7362C" w:rsidRPr="00367740" w:rsidTr="00545531">
        <w:trPr>
          <w:trHeight w:val="295"/>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CE1C1D" w:rsidRPr="00065E90" w:rsidTr="00D1260D">
        <w:trPr>
          <w:trHeight w:val="219"/>
        </w:trPr>
        <w:tc>
          <w:tcPr>
            <w:tcW w:w="800" w:type="pct"/>
            <w:tcBorders>
              <w:left w:val="nil"/>
            </w:tcBorders>
            <w:shd w:val="clear" w:color="auto" w:fill="F2F2F2"/>
            <w:vAlign w:val="center"/>
          </w:tcPr>
          <w:p w:rsidR="00CE1C1D" w:rsidRPr="004020BC" w:rsidRDefault="00CE1C1D"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CE1C1D" w:rsidRPr="00065E90" w:rsidRDefault="00C852F2" w:rsidP="009F0974">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12</w:t>
            </w:r>
            <w:r w:rsidR="00CE1C1D">
              <w:rPr>
                <w:rFonts w:ascii="Calibri" w:eastAsia="Calibri" w:hAnsi="Calibri" w:cs="Calibri"/>
                <w:color w:val="auto"/>
                <w:szCs w:val="22"/>
                <w:lang w:bidi="en-US"/>
              </w:rPr>
              <w:t>-</w:t>
            </w:r>
            <w:r w:rsidR="009F0974">
              <w:rPr>
                <w:rFonts w:ascii="Calibri" w:eastAsia="Calibri" w:hAnsi="Calibri" w:cs="Calibri"/>
                <w:color w:val="auto"/>
                <w:szCs w:val="22"/>
                <w:lang w:bidi="en-US"/>
              </w:rPr>
              <w:t>Jan</w:t>
            </w:r>
            <w:r w:rsidR="00CE1C1D" w:rsidRPr="00065E90">
              <w:rPr>
                <w:rFonts w:ascii="Calibri" w:eastAsia="Calibri" w:hAnsi="Calibri" w:cs="Calibri"/>
                <w:color w:val="auto"/>
                <w:szCs w:val="22"/>
                <w:lang w:bidi="en-US"/>
              </w:rPr>
              <w:t>-202</w:t>
            </w:r>
            <w:r w:rsidR="009F0974">
              <w:rPr>
                <w:rFonts w:ascii="Calibri" w:eastAsia="Calibri" w:hAnsi="Calibri" w:cs="Calibri"/>
                <w:color w:val="auto"/>
                <w:szCs w:val="22"/>
                <w:lang w:bidi="en-US"/>
              </w:rPr>
              <w:t>3</w:t>
            </w:r>
          </w:p>
        </w:tc>
        <w:tc>
          <w:tcPr>
            <w:tcW w:w="1120" w:type="pct"/>
            <w:shd w:val="clear" w:color="auto" w:fill="F2F2F2"/>
            <w:vAlign w:val="bottom"/>
          </w:tcPr>
          <w:p w:rsidR="00CE1C1D" w:rsidRPr="00250854" w:rsidRDefault="00731EC4" w:rsidP="0040169A">
            <w:pPr>
              <w:jc w:val="center"/>
              <w:rPr>
                <w:rFonts w:ascii="Calibri" w:hAnsi="Calibri" w:cs="Calibri"/>
                <w:color w:val="000000"/>
                <w:szCs w:val="22"/>
              </w:rPr>
            </w:pPr>
            <w:r>
              <w:rPr>
                <w:rFonts w:ascii="Calibri" w:hAnsi="Calibri" w:cs="Calibri"/>
                <w:color w:val="000000"/>
                <w:szCs w:val="22"/>
              </w:rPr>
              <w:t>18</w:t>
            </w:r>
            <w:r w:rsidR="00F274F6">
              <w:rPr>
                <w:rFonts w:ascii="Calibri" w:hAnsi="Calibri" w:cs="Calibri"/>
                <w:color w:val="000000"/>
                <w:szCs w:val="22"/>
              </w:rPr>
              <w:t>0</w:t>
            </w:r>
            <w:r w:rsidR="007027D8">
              <w:rPr>
                <w:rFonts w:ascii="Calibri" w:hAnsi="Calibri" w:cs="Calibri"/>
                <w:color w:val="000000"/>
                <w:szCs w:val="22"/>
              </w:rPr>
              <w:t>00</w:t>
            </w:r>
          </w:p>
        </w:tc>
        <w:tc>
          <w:tcPr>
            <w:tcW w:w="1960" w:type="pct"/>
            <w:shd w:val="clear" w:color="auto" w:fill="F2F2F2"/>
            <w:vAlign w:val="bottom"/>
          </w:tcPr>
          <w:p w:rsidR="00CE1C1D" w:rsidRPr="00250854" w:rsidRDefault="00F274F6" w:rsidP="00CE1C1D">
            <w:pPr>
              <w:jc w:val="center"/>
              <w:rPr>
                <w:rFonts w:ascii="Calibri" w:hAnsi="Calibri" w:cs="Calibri"/>
                <w:color w:val="000000"/>
                <w:szCs w:val="22"/>
              </w:rPr>
            </w:pPr>
            <w:r>
              <w:rPr>
                <w:rFonts w:ascii="Calibri" w:hAnsi="Calibri" w:cs="Calibri"/>
                <w:color w:val="000000"/>
                <w:szCs w:val="22"/>
              </w:rPr>
              <w:t>2,69,241</w:t>
            </w:r>
          </w:p>
        </w:tc>
      </w:tr>
      <w:tr w:rsidR="00CE1C1D" w:rsidRPr="00065E90" w:rsidTr="00D1260D">
        <w:trPr>
          <w:trHeight w:val="216"/>
        </w:trPr>
        <w:tc>
          <w:tcPr>
            <w:tcW w:w="800" w:type="pct"/>
            <w:tcBorders>
              <w:left w:val="nil"/>
              <w:bottom w:val="single" w:sz="12" w:space="0" w:color="FFFFFF"/>
            </w:tcBorders>
            <w:shd w:val="clear" w:color="auto" w:fill="DEDEDE"/>
            <w:vAlign w:val="center"/>
          </w:tcPr>
          <w:p w:rsidR="00CE1C1D" w:rsidRPr="004020BC" w:rsidRDefault="00CE1C1D" w:rsidP="0014004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CE1C1D" w:rsidRPr="00065E90" w:rsidRDefault="00C852F2" w:rsidP="009F0974">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12</w:t>
            </w:r>
            <w:r w:rsidR="009F0974">
              <w:rPr>
                <w:rFonts w:ascii="Calibri" w:eastAsia="Calibri" w:hAnsi="Calibri" w:cs="Calibri"/>
                <w:color w:val="auto"/>
                <w:szCs w:val="22"/>
                <w:lang w:bidi="en-US"/>
              </w:rPr>
              <w:t>-Jan</w:t>
            </w:r>
            <w:r w:rsidR="009F0974" w:rsidRPr="00065E90">
              <w:rPr>
                <w:rFonts w:ascii="Calibri" w:eastAsia="Calibri" w:hAnsi="Calibri" w:cs="Calibri"/>
                <w:color w:val="auto"/>
                <w:szCs w:val="22"/>
                <w:lang w:bidi="en-US"/>
              </w:rPr>
              <w:t>-202</w:t>
            </w:r>
            <w:r w:rsidR="009F0974">
              <w:rPr>
                <w:rFonts w:ascii="Calibri" w:eastAsia="Calibri" w:hAnsi="Calibri" w:cs="Calibri"/>
                <w:color w:val="auto"/>
                <w:szCs w:val="22"/>
                <w:lang w:bidi="en-US"/>
              </w:rPr>
              <w:t>3</w:t>
            </w:r>
          </w:p>
        </w:tc>
        <w:tc>
          <w:tcPr>
            <w:tcW w:w="1120" w:type="pct"/>
            <w:tcBorders>
              <w:bottom w:val="single" w:sz="12" w:space="0" w:color="FFFFFF"/>
            </w:tcBorders>
            <w:shd w:val="clear" w:color="auto" w:fill="DEDEDE"/>
            <w:vAlign w:val="bottom"/>
          </w:tcPr>
          <w:p w:rsidR="00CE1C1D" w:rsidRPr="00250854" w:rsidRDefault="00F274F6" w:rsidP="00CE1C1D">
            <w:pPr>
              <w:jc w:val="center"/>
              <w:rPr>
                <w:rFonts w:ascii="Calibri" w:hAnsi="Calibri" w:cs="Calibri"/>
                <w:color w:val="000000"/>
                <w:szCs w:val="22"/>
              </w:rPr>
            </w:pPr>
            <w:r>
              <w:rPr>
                <w:rFonts w:ascii="Calibri" w:hAnsi="Calibri" w:cs="Calibri"/>
                <w:color w:val="000000"/>
                <w:szCs w:val="22"/>
              </w:rPr>
              <w:t>181</w:t>
            </w:r>
            <w:r w:rsidR="00CE1C1D" w:rsidRPr="00250854">
              <w:rPr>
                <w:rFonts w:ascii="Calibri" w:hAnsi="Calibri" w:cs="Calibri"/>
                <w:color w:val="000000"/>
                <w:szCs w:val="22"/>
              </w:rPr>
              <w:t>00</w:t>
            </w:r>
          </w:p>
        </w:tc>
        <w:tc>
          <w:tcPr>
            <w:tcW w:w="1960" w:type="pct"/>
            <w:tcBorders>
              <w:bottom w:val="single" w:sz="12" w:space="0" w:color="FFFFFF"/>
            </w:tcBorders>
            <w:shd w:val="clear" w:color="auto" w:fill="DEDEDE"/>
            <w:vAlign w:val="bottom"/>
          </w:tcPr>
          <w:p w:rsidR="00CE1C1D" w:rsidRPr="00250854" w:rsidRDefault="00F274F6" w:rsidP="00CE1C1D">
            <w:pPr>
              <w:jc w:val="center"/>
              <w:rPr>
                <w:rFonts w:ascii="Calibri" w:hAnsi="Calibri" w:cs="Calibri"/>
                <w:color w:val="000000"/>
                <w:szCs w:val="22"/>
              </w:rPr>
            </w:pPr>
            <w:r>
              <w:rPr>
                <w:rFonts w:ascii="Calibri" w:hAnsi="Calibri" w:cs="Calibri"/>
                <w:color w:val="000000"/>
                <w:szCs w:val="22"/>
              </w:rPr>
              <w:t>2,54,759</w:t>
            </w:r>
          </w:p>
        </w:tc>
      </w:tr>
      <w:tr w:rsidR="00CE1C1D" w:rsidRPr="00065E90" w:rsidTr="00D1260D">
        <w:trPr>
          <w:trHeight w:val="216"/>
        </w:trPr>
        <w:tc>
          <w:tcPr>
            <w:tcW w:w="800" w:type="pct"/>
            <w:tcBorders>
              <w:top w:val="single" w:sz="12" w:space="0" w:color="FFFFFF"/>
              <w:left w:val="nil"/>
            </w:tcBorders>
            <w:shd w:val="clear" w:color="auto" w:fill="F2F2F2"/>
            <w:vAlign w:val="center"/>
          </w:tcPr>
          <w:p w:rsidR="00CE1C1D" w:rsidRPr="004020BC" w:rsidRDefault="00CE1C1D"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CE1C1D" w:rsidRPr="00065E90" w:rsidRDefault="00C852F2" w:rsidP="008A76E1">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12</w:t>
            </w:r>
            <w:r w:rsidR="009F0974">
              <w:rPr>
                <w:rFonts w:ascii="Calibri" w:eastAsia="Calibri" w:hAnsi="Calibri" w:cs="Calibri"/>
                <w:color w:val="auto"/>
                <w:szCs w:val="22"/>
                <w:lang w:bidi="en-US"/>
              </w:rPr>
              <w:t>-Jan</w:t>
            </w:r>
            <w:r w:rsidR="009F0974" w:rsidRPr="00065E90">
              <w:rPr>
                <w:rFonts w:ascii="Calibri" w:eastAsia="Calibri" w:hAnsi="Calibri" w:cs="Calibri"/>
                <w:color w:val="auto"/>
                <w:szCs w:val="22"/>
                <w:lang w:bidi="en-US"/>
              </w:rPr>
              <w:t>-202</w:t>
            </w:r>
            <w:r w:rsidR="009F0974">
              <w:rPr>
                <w:rFonts w:ascii="Calibri" w:eastAsia="Calibri" w:hAnsi="Calibri" w:cs="Calibri"/>
                <w:color w:val="auto"/>
                <w:szCs w:val="22"/>
                <w:lang w:bidi="en-US"/>
              </w:rPr>
              <w:t>3</w:t>
            </w:r>
          </w:p>
        </w:tc>
        <w:tc>
          <w:tcPr>
            <w:tcW w:w="1120" w:type="pct"/>
            <w:tcBorders>
              <w:top w:val="single" w:sz="12" w:space="0" w:color="FFFFFF"/>
            </w:tcBorders>
            <w:shd w:val="clear" w:color="auto" w:fill="F2F2F2"/>
            <w:vAlign w:val="bottom"/>
          </w:tcPr>
          <w:p w:rsidR="00CE1C1D" w:rsidRPr="00250854" w:rsidRDefault="007027D8" w:rsidP="003C6E97">
            <w:pPr>
              <w:jc w:val="center"/>
              <w:rPr>
                <w:rFonts w:ascii="Calibri" w:hAnsi="Calibri" w:cs="Calibri"/>
                <w:color w:val="000000"/>
                <w:szCs w:val="22"/>
              </w:rPr>
            </w:pPr>
            <w:r>
              <w:rPr>
                <w:rFonts w:ascii="Calibri" w:hAnsi="Calibri" w:cs="Calibri"/>
                <w:color w:val="000000"/>
                <w:szCs w:val="22"/>
              </w:rPr>
              <w:t>18</w:t>
            </w:r>
            <w:r w:rsidR="00F274F6">
              <w:rPr>
                <w:rFonts w:ascii="Calibri" w:hAnsi="Calibri" w:cs="Calibri"/>
                <w:color w:val="000000"/>
                <w:szCs w:val="22"/>
              </w:rPr>
              <w:t>2</w:t>
            </w:r>
            <w:r w:rsidR="00CE1C1D" w:rsidRPr="00250854">
              <w:rPr>
                <w:rFonts w:ascii="Calibri" w:hAnsi="Calibri" w:cs="Calibri"/>
                <w:color w:val="000000"/>
                <w:szCs w:val="22"/>
              </w:rPr>
              <w:t>00</w:t>
            </w:r>
          </w:p>
        </w:tc>
        <w:tc>
          <w:tcPr>
            <w:tcW w:w="1960" w:type="pct"/>
            <w:tcBorders>
              <w:top w:val="single" w:sz="12" w:space="0" w:color="FFFFFF"/>
            </w:tcBorders>
            <w:shd w:val="clear" w:color="auto" w:fill="F2F2F2"/>
            <w:vAlign w:val="bottom"/>
          </w:tcPr>
          <w:p w:rsidR="00CE1C1D" w:rsidRPr="00250854" w:rsidRDefault="00F274F6" w:rsidP="00CE1C1D">
            <w:pPr>
              <w:jc w:val="center"/>
              <w:rPr>
                <w:rFonts w:ascii="Calibri" w:hAnsi="Calibri" w:cs="Calibri"/>
                <w:color w:val="000000"/>
                <w:szCs w:val="22"/>
              </w:rPr>
            </w:pPr>
            <w:r>
              <w:rPr>
                <w:rFonts w:ascii="Calibri" w:hAnsi="Calibri" w:cs="Calibri"/>
                <w:color w:val="000000"/>
                <w:szCs w:val="22"/>
              </w:rPr>
              <w:t>2,11,248</w:t>
            </w:r>
          </w:p>
        </w:tc>
      </w:tr>
    </w:tbl>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tblPr>
      <w:tblGrid>
        <w:gridCol w:w="1774"/>
        <w:gridCol w:w="2520"/>
        <w:gridCol w:w="2540"/>
        <w:gridCol w:w="4417"/>
      </w:tblGrid>
      <w:tr w:rsidR="00B7362C" w:rsidRPr="00367740" w:rsidTr="00545531">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CE1C1D" w:rsidRPr="00065E90" w:rsidTr="00D1260D">
        <w:trPr>
          <w:trHeight w:val="246"/>
        </w:trPr>
        <w:tc>
          <w:tcPr>
            <w:tcW w:w="788" w:type="pct"/>
            <w:tcBorders>
              <w:left w:val="nil"/>
            </w:tcBorders>
            <w:shd w:val="clear" w:color="auto" w:fill="F2F2F2"/>
            <w:vAlign w:val="center"/>
          </w:tcPr>
          <w:p w:rsidR="00CE1C1D" w:rsidRPr="004020BC" w:rsidRDefault="00CE1C1D"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CE1C1D" w:rsidRPr="00065E90" w:rsidRDefault="00C852F2" w:rsidP="00B453B4">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12</w:t>
            </w:r>
            <w:r w:rsidR="009F0974">
              <w:rPr>
                <w:rFonts w:ascii="Calibri" w:eastAsia="Calibri" w:hAnsi="Calibri" w:cs="Calibri"/>
                <w:color w:val="auto"/>
                <w:szCs w:val="22"/>
                <w:lang w:bidi="en-US"/>
              </w:rPr>
              <w:t>-Jan</w:t>
            </w:r>
            <w:r w:rsidR="009F0974" w:rsidRPr="00065E90">
              <w:rPr>
                <w:rFonts w:ascii="Calibri" w:eastAsia="Calibri" w:hAnsi="Calibri" w:cs="Calibri"/>
                <w:color w:val="auto"/>
                <w:szCs w:val="22"/>
                <w:lang w:bidi="en-US"/>
              </w:rPr>
              <w:t>-202</w:t>
            </w:r>
            <w:r w:rsidR="009F0974">
              <w:rPr>
                <w:rFonts w:ascii="Calibri" w:eastAsia="Calibri" w:hAnsi="Calibri" w:cs="Calibri"/>
                <w:color w:val="auto"/>
                <w:szCs w:val="22"/>
                <w:lang w:bidi="en-US"/>
              </w:rPr>
              <w:t>3</w:t>
            </w:r>
          </w:p>
        </w:tc>
        <w:tc>
          <w:tcPr>
            <w:tcW w:w="1129" w:type="pct"/>
            <w:shd w:val="clear" w:color="auto" w:fill="F2F2F2"/>
            <w:vAlign w:val="bottom"/>
          </w:tcPr>
          <w:p w:rsidR="00CE1C1D" w:rsidRPr="00250854" w:rsidRDefault="00CA2175" w:rsidP="000554E1">
            <w:pPr>
              <w:jc w:val="center"/>
              <w:rPr>
                <w:rFonts w:ascii="Calibri" w:hAnsi="Calibri" w:cs="Calibri"/>
                <w:color w:val="000000"/>
                <w:szCs w:val="22"/>
              </w:rPr>
            </w:pPr>
            <w:r>
              <w:rPr>
                <w:rFonts w:ascii="Calibri" w:hAnsi="Calibri" w:cs="Calibri"/>
                <w:color w:val="000000"/>
                <w:szCs w:val="22"/>
              </w:rPr>
              <w:t>177</w:t>
            </w:r>
            <w:r w:rsidR="00CE1C1D" w:rsidRPr="00250854">
              <w:rPr>
                <w:rFonts w:ascii="Calibri" w:hAnsi="Calibri" w:cs="Calibri"/>
                <w:color w:val="000000"/>
                <w:szCs w:val="22"/>
              </w:rPr>
              <w:t>00</w:t>
            </w:r>
          </w:p>
        </w:tc>
        <w:tc>
          <w:tcPr>
            <w:tcW w:w="1963" w:type="pct"/>
            <w:shd w:val="clear" w:color="auto" w:fill="F2F2F2"/>
            <w:vAlign w:val="bottom"/>
          </w:tcPr>
          <w:p w:rsidR="00CE1C1D" w:rsidRPr="00250854" w:rsidRDefault="00CA2175" w:rsidP="00CE1C1D">
            <w:pPr>
              <w:jc w:val="center"/>
              <w:rPr>
                <w:rFonts w:ascii="Calibri" w:hAnsi="Calibri" w:cs="Calibri"/>
                <w:color w:val="000000"/>
                <w:szCs w:val="22"/>
              </w:rPr>
            </w:pPr>
            <w:r>
              <w:rPr>
                <w:rFonts w:ascii="Calibri" w:hAnsi="Calibri" w:cs="Calibri"/>
                <w:color w:val="000000"/>
                <w:szCs w:val="22"/>
              </w:rPr>
              <w:t>1,40,135</w:t>
            </w:r>
          </w:p>
        </w:tc>
      </w:tr>
      <w:tr w:rsidR="00CE1C1D" w:rsidRPr="00065E90" w:rsidTr="00D1260D">
        <w:trPr>
          <w:trHeight w:val="243"/>
        </w:trPr>
        <w:tc>
          <w:tcPr>
            <w:tcW w:w="788" w:type="pct"/>
            <w:tcBorders>
              <w:left w:val="nil"/>
              <w:bottom w:val="single" w:sz="12" w:space="0" w:color="FFFFFF"/>
            </w:tcBorders>
            <w:shd w:val="clear" w:color="auto" w:fill="DEDEDE"/>
            <w:vAlign w:val="center"/>
          </w:tcPr>
          <w:p w:rsidR="00CE1C1D" w:rsidRPr="004020BC" w:rsidRDefault="00CE1C1D" w:rsidP="008E409C">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CE1C1D" w:rsidRPr="00065E90" w:rsidRDefault="00C852F2" w:rsidP="00D3780B">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12</w:t>
            </w:r>
            <w:r w:rsidR="009F0974">
              <w:rPr>
                <w:rFonts w:ascii="Calibri" w:eastAsia="Calibri" w:hAnsi="Calibri" w:cs="Calibri"/>
                <w:color w:val="auto"/>
                <w:szCs w:val="22"/>
                <w:lang w:bidi="en-US"/>
              </w:rPr>
              <w:t>-Jan</w:t>
            </w:r>
            <w:r w:rsidR="009F0974" w:rsidRPr="00065E90">
              <w:rPr>
                <w:rFonts w:ascii="Calibri" w:eastAsia="Calibri" w:hAnsi="Calibri" w:cs="Calibri"/>
                <w:color w:val="auto"/>
                <w:szCs w:val="22"/>
                <w:lang w:bidi="en-US"/>
              </w:rPr>
              <w:t>-202</w:t>
            </w:r>
            <w:r w:rsidR="009F0974">
              <w:rPr>
                <w:rFonts w:ascii="Calibri" w:eastAsia="Calibri" w:hAnsi="Calibri" w:cs="Calibri"/>
                <w:color w:val="auto"/>
                <w:szCs w:val="22"/>
                <w:lang w:bidi="en-US"/>
              </w:rPr>
              <w:t>3</w:t>
            </w:r>
          </w:p>
        </w:tc>
        <w:tc>
          <w:tcPr>
            <w:tcW w:w="1129" w:type="pct"/>
            <w:tcBorders>
              <w:bottom w:val="single" w:sz="12" w:space="0" w:color="FFFFFF"/>
            </w:tcBorders>
            <w:shd w:val="clear" w:color="auto" w:fill="DEDEDE"/>
            <w:vAlign w:val="bottom"/>
          </w:tcPr>
          <w:p w:rsidR="00CE1C1D" w:rsidRPr="00250854" w:rsidRDefault="00CA2175" w:rsidP="00CE1C1D">
            <w:pPr>
              <w:jc w:val="center"/>
              <w:rPr>
                <w:rFonts w:ascii="Calibri" w:hAnsi="Calibri" w:cs="Calibri"/>
                <w:color w:val="000000"/>
                <w:szCs w:val="22"/>
              </w:rPr>
            </w:pPr>
            <w:r>
              <w:rPr>
                <w:rFonts w:ascii="Calibri" w:hAnsi="Calibri" w:cs="Calibri"/>
                <w:color w:val="000000"/>
                <w:szCs w:val="22"/>
              </w:rPr>
              <w:t>1</w:t>
            </w:r>
            <w:r w:rsidR="003E2BDF">
              <w:rPr>
                <w:rFonts w:ascii="Calibri" w:hAnsi="Calibri" w:cs="Calibri"/>
                <w:color w:val="000000"/>
                <w:szCs w:val="22"/>
              </w:rPr>
              <w:t>8</w:t>
            </w:r>
            <w:r>
              <w:rPr>
                <w:rFonts w:ascii="Calibri" w:hAnsi="Calibri" w:cs="Calibri"/>
                <w:color w:val="000000"/>
                <w:szCs w:val="22"/>
              </w:rPr>
              <w:t>0</w:t>
            </w:r>
            <w:r w:rsidR="00CE1C1D" w:rsidRPr="00250854">
              <w:rPr>
                <w:rFonts w:ascii="Calibri" w:hAnsi="Calibri" w:cs="Calibri"/>
                <w:color w:val="000000"/>
                <w:szCs w:val="22"/>
              </w:rPr>
              <w:t>00</w:t>
            </w:r>
          </w:p>
        </w:tc>
        <w:tc>
          <w:tcPr>
            <w:tcW w:w="1963" w:type="pct"/>
            <w:tcBorders>
              <w:bottom w:val="single" w:sz="12" w:space="0" w:color="FFFFFF"/>
            </w:tcBorders>
            <w:shd w:val="clear" w:color="auto" w:fill="DEDEDE"/>
            <w:vAlign w:val="bottom"/>
          </w:tcPr>
          <w:p w:rsidR="00CE1C1D" w:rsidRPr="00250854" w:rsidRDefault="00CA2175" w:rsidP="00CE1C1D">
            <w:pPr>
              <w:jc w:val="center"/>
              <w:rPr>
                <w:rFonts w:ascii="Calibri" w:hAnsi="Calibri" w:cs="Calibri"/>
                <w:color w:val="000000"/>
                <w:szCs w:val="22"/>
              </w:rPr>
            </w:pPr>
            <w:r>
              <w:rPr>
                <w:rFonts w:ascii="Calibri" w:hAnsi="Calibri" w:cs="Calibri"/>
                <w:color w:val="000000"/>
                <w:szCs w:val="22"/>
              </w:rPr>
              <w:t>1,17,448</w:t>
            </w:r>
          </w:p>
        </w:tc>
      </w:tr>
      <w:tr w:rsidR="00CE1C1D" w:rsidRPr="00065E90" w:rsidTr="00D1260D">
        <w:trPr>
          <w:trHeight w:val="243"/>
        </w:trPr>
        <w:tc>
          <w:tcPr>
            <w:tcW w:w="788" w:type="pct"/>
            <w:tcBorders>
              <w:top w:val="single" w:sz="12" w:space="0" w:color="FFFFFF"/>
              <w:left w:val="nil"/>
            </w:tcBorders>
            <w:shd w:val="clear" w:color="auto" w:fill="F2F2F2"/>
            <w:vAlign w:val="center"/>
          </w:tcPr>
          <w:p w:rsidR="00CE1C1D" w:rsidRPr="004020BC" w:rsidRDefault="00CE1C1D"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CE1C1D" w:rsidRPr="00065E90" w:rsidRDefault="00C852F2" w:rsidP="00DB2917">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12</w:t>
            </w:r>
            <w:r w:rsidR="009F0974">
              <w:rPr>
                <w:rFonts w:ascii="Calibri" w:eastAsia="Calibri" w:hAnsi="Calibri" w:cs="Calibri"/>
                <w:color w:val="auto"/>
                <w:szCs w:val="22"/>
                <w:lang w:bidi="en-US"/>
              </w:rPr>
              <w:t>-Jan</w:t>
            </w:r>
            <w:r w:rsidR="009F0974" w:rsidRPr="00065E90">
              <w:rPr>
                <w:rFonts w:ascii="Calibri" w:eastAsia="Calibri" w:hAnsi="Calibri" w:cs="Calibri"/>
                <w:color w:val="auto"/>
                <w:szCs w:val="22"/>
                <w:lang w:bidi="en-US"/>
              </w:rPr>
              <w:t>-202</w:t>
            </w:r>
            <w:r w:rsidR="009F0974">
              <w:rPr>
                <w:rFonts w:ascii="Calibri" w:eastAsia="Calibri" w:hAnsi="Calibri" w:cs="Calibri"/>
                <w:color w:val="auto"/>
                <w:szCs w:val="22"/>
                <w:lang w:bidi="en-US"/>
              </w:rPr>
              <w:t>3</w:t>
            </w:r>
          </w:p>
        </w:tc>
        <w:tc>
          <w:tcPr>
            <w:tcW w:w="1129" w:type="pct"/>
            <w:tcBorders>
              <w:top w:val="single" w:sz="12" w:space="0" w:color="FFFFFF"/>
            </w:tcBorders>
            <w:shd w:val="clear" w:color="auto" w:fill="F2F2F2"/>
            <w:vAlign w:val="bottom"/>
          </w:tcPr>
          <w:p w:rsidR="00CE1C1D" w:rsidRPr="00250854" w:rsidRDefault="00CA2175" w:rsidP="00CE1C1D">
            <w:pPr>
              <w:jc w:val="center"/>
              <w:rPr>
                <w:rFonts w:ascii="Calibri" w:hAnsi="Calibri" w:cs="Calibri"/>
                <w:color w:val="000000"/>
                <w:szCs w:val="22"/>
              </w:rPr>
            </w:pPr>
            <w:r>
              <w:rPr>
                <w:rFonts w:ascii="Calibri" w:hAnsi="Calibri" w:cs="Calibri"/>
                <w:color w:val="000000"/>
                <w:szCs w:val="22"/>
              </w:rPr>
              <w:t>179</w:t>
            </w:r>
            <w:r w:rsidR="00CE1C1D" w:rsidRPr="00250854">
              <w:rPr>
                <w:rFonts w:ascii="Calibri" w:hAnsi="Calibri" w:cs="Calibri"/>
                <w:color w:val="000000"/>
                <w:szCs w:val="22"/>
              </w:rPr>
              <w:t>00</w:t>
            </w:r>
          </w:p>
        </w:tc>
        <w:tc>
          <w:tcPr>
            <w:tcW w:w="1963" w:type="pct"/>
            <w:tcBorders>
              <w:top w:val="single" w:sz="12" w:space="0" w:color="FFFFFF"/>
            </w:tcBorders>
            <w:shd w:val="clear" w:color="auto" w:fill="F2F2F2"/>
            <w:vAlign w:val="bottom"/>
          </w:tcPr>
          <w:p w:rsidR="00CE1C1D" w:rsidRPr="00250854" w:rsidRDefault="00CA2175" w:rsidP="00CE1C1D">
            <w:pPr>
              <w:jc w:val="center"/>
              <w:rPr>
                <w:rFonts w:ascii="Calibri" w:hAnsi="Calibri" w:cs="Calibri"/>
                <w:color w:val="000000"/>
                <w:szCs w:val="22"/>
              </w:rPr>
            </w:pPr>
            <w:r>
              <w:rPr>
                <w:rFonts w:ascii="Calibri" w:hAnsi="Calibri" w:cs="Calibri"/>
                <w:color w:val="000000"/>
                <w:szCs w:val="22"/>
              </w:rPr>
              <w:t>1,14,486</w:t>
            </w:r>
          </w:p>
        </w:tc>
      </w:tr>
    </w:tbl>
    <w:p w:rsidR="008B6EC0" w:rsidRDefault="008B6EC0" w:rsidP="008E409C">
      <w:pPr>
        <w:tabs>
          <w:tab w:val="left" w:pos="1365"/>
        </w:tabs>
        <w:jc w:val="center"/>
        <w:rPr>
          <w:rFonts w:asciiTheme="minorHAnsi" w:hAnsiTheme="minorHAnsi"/>
          <w:color w:val="auto"/>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9830E8" w:rsidRPr="00697A3E" w:rsidTr="00725B3A">
        <w:trPr>
          <w:trHeight w:val="341"/>
        </w:trPr>
        <w:tc>
          <w:tcPr>
            <w:tcW w:w="5000" w:type="pct"/>
            <w:shd w:val="clear" w:color="auto" w:fill="F79647"/>
            <w:vAlign w:val="center"/>
          </w:tcPr>
          <w:p w:rsidR="009830E8" w:rsidRPr="00051284" w:rsidRDefault="009830E8" w:rsidP="000A4D2A">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CA6947">
              <w:rPr>
                <w:rFonts w:asciiTheme="minorHAnsi" w:hAnsiTheme="minorHAnsi"/>
                <w:b/>
                <w:bCs/>
                <w:color w:val="auto"/>
                <w:sz w:val="21"/>
                <w:szCs w:val="21"/>
              </w:rPr>
              <w:t>te</w:t>
            </w:r>
            <w:r w:rsidR="003F182F">
              <w:rPr>
                <w:rFonts w:asciiTheme="minorHAnsi" w:hAnsiTheme="minorHAnsi"/>
                <w:b/>
                <w:bCs/>
                <w:color w:val="auto"/>
                <w:sz w:val="21"/>
                <w:szCs w:val="21"/>
              </w:rPr>
              <w:t xml:space="preserve"> </w:t>
            </w:r>
            <w:r w:rsidR="000323F1">
              <w:rPr>
                <w:rFonts w:asciiTheme="minorHAnsi" w:hAnsiTheme="minorHAnsi"/>
                <w:b/>
                <w:bCs/>
                <w:color w:val="auto"/>
                <w:sz w:val="21"/>
                <w:szCs w:val="21"/>
              </w:rPr>
              <w:t>1</w:t>
            </w:r>
            <w:r w:rsidR="00AB7B60">
              <w:rPr>
                <w:rFonts w:asciiTheme="minorHAnsi" w:hAnsiTheme="minorHAnsi"/>
                <w:b/>
                <w:bCs/>
                <w:color w:val="auto"/>
                <w:sz w:val="21"/>
                <w:szCs w:val="21"/>
              </w:rPr>
              <w:t>1</w:t>
            </w:r>
            <w:r w:rsidR="008A76E1">
              <w:rPr>
                <w:rFonts w:asciiTheme="minorHAnsi" w:hAnsiTheme="minorHAnsi"/>
                <w:b/>
                <w:bCs/>
                <w:color w:val="auto"/>
                <w:sz w:val="21"/>
                <w:szCs w:val="21"/>
              </w:rPr>
              <w:t>-</w:t>
            </w:r>
            <w:r w:rsidR="00E05081">
              <w:rPr>
                <w:rFonts w:asciiTheme="minorHAnsi" w:hAnsiTheme="minorHAnsi"/>
                <w:b/>
                <w:bCs/>
                <w:color w:val="auto"/>
                <w:sz w:val="21"/>
                <w:szCs w:val="21"/>
              </w:rPr>
              <w:t>0</w:t>
            </w:r>
            <w:r w:rsidR="00D25EB5">
              <w:rPr>
                <w:rFonts w:asciiTheme="minorHAnsi" w:hAnsiTheme="minorHAnsi"/>
                <w:b/>
                <w:bCs/>
                <w:color w:val="auto"/>
                <w:sz w:val="21"/>
                <w:szCs w:val="21"/>
              </w:rPr>
              <w:t>1</w:t>
            </w:r>
            <w:r w:rsidRPr="00051284">
              <w:rPr>
                <w:rFonts w:asciiTheme="minorHAnsi" w:hAnsiTheme="minorHAnsi"/>
                <w:b/>
                <w:bCs/>
                <w:color w:val="auto"/>
                <w:sz w:val="21"/>
                <w:szCs w:val="21"/>
              </w:rPr>
              <w:t>-20</w:t>
            </w:r>
            <w:r>
              <w:rPr>
                <w:rFonts w:asciiTheme="minorHAnsi" w:hAnsiTheme="minorHAnsi"/>
                <w:b/>
                <w:bCs/>
                <w:color w:val="auto"/>
                <w:sz w:val="21"/>
                <w:szCs w:val="21"/>
              </w:rPr>
              <w:t>2</w:t>
            </w:r>
            <w:r w:rsidR="00E05081">
              <w:rPr>
                <w:rFonts w:asciiTheme="minorHAnsi" w:hAnsiTheme="minorHAnsi"/>
                <w:b/>
                <w:bCs/>
                <w:color w:val="auto"/>
                <w:sz w:val="21"/>
                <w:szCs w:val="21"/>
              </w:rPr>
              <w:t>3</w:t>
            </w:r>
          </w:p>
        </w:tc>
      </w:tr>
    </w:tbl>
    <w:p w:rsidR="00716F12" w:rsidRPr="003F3AC1" w:rsidRDefault="00C03E2A" w:rsidP="00113E3E">
      <w:pPr>
        <w:spacing w:after="200" w:line="276" w:lineRule="auto"/>
        <w:rPr>
          <w:rFonts w:asciiTheme="minorHAnsi" w:hAnsiTheme="minorHAnsi" w:cstheme="minorHAnsi"/>
          <w:b/>
          <w:color w:val="000000"/>
          <w:szCs w:val="22"/>
        </w:rPr>
      </w:pPr>
      <w:r>
        <w:rPr>
          <w:rFonts w:asciiTheme="minorHAnsi" w:hAnsiTheme="minorHAnsi" w:cstheme="minorHAnsi"/>
          <w:b/>
          <w:color w:val="000000"/>
          <w:szCs w:val="22"/>
        </w:rPr>
        <w:t>GNFC, IBULHSGFIN</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tbl>
      <w:tblPr>
        <w:tblW w:w="11085" w:type="dxa"/>
        <w:tblInd w:w="93" w:type="dxa"/>
        <w:tblLook w:val="04A0"/>
      </w:tblPr>
      <w:tblGrid>
        <w:gridCol w:w="984"/>
        <w:gridCol w:w="2138"/>
        <w:gridCol w:w="5083"/>
        <w:gridCol w:w="810"/>
        <w:gridCol w:w="1080"/>
        <w:gridCol w:w="990"/>
      </w:tblGrid>
      <w:tr w:rsidR="00D85AF7" w:rsidRPr="00D85AF7" w:rsidTr="00CB2871">
        <w:trPr>
          <w:trHeight w:val="303"/>
        </w:trPr>
        <w:tc>
          <w:tcPr>
            <w:tcW w:w="984" w:type="dxa"/>
            <w:tcBorders>
              <w:top w:val="single" w:sz="8" w:space="0" w:color="FFFFFF"/>
              <w:left w:val="single" w:sz="8" w:space="0" w:color="FFFFFF"/>
              <w:bottom w:val="single" w:sz="8" w:space="0" w:color="FFFFFF"/>
              <w:right w:val="single" w:sz="8" w:space="0" w:color="FFFFFF"/>
            </w:tcBorders>
            <w:shd w:val="clear" w:color="000000" w:fill="00B050"/>
            <w:vAlign w:val="center"/>
            <w:hideMark/>
          </w:tcPr>
          <w:p w:rsidR="00D85AF7" w:rsidRPr="00D85AF7" w:rsidRDefault="00D85AF7" w:rsidP="00D85AF7">
            <w:pPr>
              <w:jc w:val="center"/>
              <w:rPr>
                <w:rFonts w:ascii="Calibri" w:eastAsia="Times New Roman" w:hAnsi="Calibri" w:cs="Calibri"/>
                <w:b/>
                <w:bCs/>
                <w:color w:val="FFFFFF"/>
              </w:rPr>
            </w:pPr>
            <w:r w:rsidRPr="00D85AF7">
              <w:rPr>
                <w:rFonts w:ascii="Calibri" w:eastAsia="Times New Roman" w:hAnsi="Calibri" w:cs="Calibri"/>
                <w:b/>
                <w:bCs/>
                <w:color w:val="FFFFFF"/>
              </w:rPr>
              <w:t>Deal Date</w:t>
            </w:r>
          </w:p>
        </w:tc>
        <w:tc>
          <w:tcPr>
            <w:tcW w:w="2138" w:type="dxa"/>
            <w:tcBorders>
              <w:top w:val="single" w:sz="8" w:space="0" w:color="FFFFFF"/>
              <w:left w:val="nil"/>
              <w:bottom w:val="single" w:sz="8" w:space="0" w:color="FFFFFF"/>
              <w:right w:val="single" w:sz="8" w:space="0" w:color="FFFFFF"/>
            </w:tcBorders>
            <w:shd w:val="clear" w:color="000000" w:fill="00B050"/>
            <w:vAlign w:val="center"/>
            <w:hideMark/>
          </w:tcPr>
          <w:p w:rsidR="00D85AF7" w:rsidRPr="00D85AF7" w:rsidRDefault="00D85AF7" w:rsidP="00D85AF7">
            <w:pPr>
              <w:jc w:val="center"/>
              <w:rPr>
                <w:rFonts w:ascii="Calibri" w:eastAsia="Times New Roman" w:hAnsi="Calibri" w:cs="Calibri"/>
                <w:b/>
                <w:bCs/>
                <w:color w:val="FFFFFF"/>
              </w:rPr>
            </w:pPr>
            <w:r w:rsidRPr="00D85AF7">
              <w:rPr>
                <w:rFonts w:ascii="Calibri" w:eastAsia="Times New Roman" w:hAnsi="Calibri" w:cs="Calibri"/>
                <w:b/>
                <w:bCs/>
                <w:color w:val="FFFFFF"/>
              </w:rPr>
              <w:t>Scrip Name</w:t>
            </w:r>
          </w:p>
        </w:tc>
        <w:tc>
          <w:tcPr>
            <w:tcW w:w="5083" w:type="dxa"/>
            <w:tcBorders>
              <w:top w:val="single" w:sz="8" w:space="0" w:color="FFFFFF"/>
              <w:left w:val="nil"/>
              <w:bottom w:val="single" w:sz="8" w:space="0" w:color="FFFFFF"/>
              <w:right w:val="single" w:sz="8" w:space="0" w:color="FFFFFF"/>
            </w:tcBorders>
            <w:shd w:val="clear" w:color="000000" w:fill="00B050"/>
            <w:noWrap/>
            <w:vAlign w:val="center"/>
            <w:hideMark/>
          </w:tcPr>
          <w:p w:rsidR="00D85AF7" w:rsidRPr="00D85AF7" w:rsidRDefault="00D85AF7" w:rsidP="00D85AF7">
            <w:pPr>
              <w:jc w:val="center"/>
              <w:rPr>
                <w:rFonts w:ascii="Calibri" w:eastAsia="Times New Roman" w:hAnsi="Calibri" w:cs="Calibri"/>
                <w:b/>
                <w:bCs/>
                <w:color w:val="FFFFFF"/>
              </w:rPr>
            </w:pPr>
            <w:r w:rsidRPr="00D85AF7">
              <w:rPr>
                <w:rFonts w:ascii="Calibri" w:eastAsia="Times New Roman" w:hAnsi="Calibri" w:cs="Calibri"/>
                <w:b/>
                <w:bCs/>
                <w:color w:val="FFFFFF"/>
              </w:rPr>
              <w:t> Client Name</w:t>
            </w:r>
          </w:p>
        </w:tc>
        <w:tc>
          <w:tcPr>
            <w:tcW w:w="810" w:type="dxa"/>
            <w:tcBorders>
              <w:top w:val="single" w:sz="8" w:space="0" w:color="FFFFFF"/>
              <w:left w:val="nil"/>
              <w:bottom w:val="single" w:sz="8" w:space="0" w:color="FFFFFF"/>
              <w:right w:val="single" w:sz="8" w:space="0" w:color="FFFFFF"/>
            </w:tcBorders>
            <w:shd w:val="clear" w:color="000000" w:fill="00B050"/>
            <w:noWrap/>
            <w:vAlign w:val="center"/>
            <w:hideMark/>
          </w:tcPr>
          <w:p w:rsidR="00D85AF7" w:rsidRPr="00D85AF7" w:rsidRDefault="00D85AF7" w:rsidP="00D85AF7">
            <w:pPr>
              <w:jc w:val="center"/>
              <w:rPr>
                <w:rFonts w:ascii="Calibri" w:eastAsia="Times New Roman" w:hAnsi="Calibri" w:cs="Calibri"/>
                <w:b/>
                <w:bCs/>
                <w:color w:val="FFFFFF"/>
              </w:rPr>
            </w:pPr>
            <w:r w:rsidRPr="00D85AF7">
              <w:rPr>
                <w:rFonts w:ascii="Calibri" w:eastAsia="Times New Roman" w:hAnsi="Calibri" w:cs="Calibri"/>
                <w:b/>
                <w:bCs/>
                <w:color w:val="FFFFFF"/>
              </w:rPr>
              <w:t>Deal Type</w:t>
            </w:r>
          </w:p>
        </w:tc>
        <w:tc>
          <w:tcPr>
            <w:tcW w:w="1080" w:type="dxa"/>
            <w:tcBorders>
              <w:top w:val="single" w:sz="8" w:space="0" w:color="FFFFFF"/>
              <w:left w:val="nil"/>
              <w:bottom w:val="single" w:sz="8" w:space="0" w:color="FFFFFF"/>
              <w:right w:val="single" w:sz="8" w:space="0" w:color="FFFFFF"/>
            </w:tcBorders>
            <w:shd w:val="clear" w:color="000000" w:fill="00B050"/>
            <w:noWrap/>
            <w:vAlign w:val="center"/>
            <w:hideMark/>
          </w:tcPr>
          <w:p w:rsidR="00D85AF7" w:rsidRPr="00D85AF7" w:rsidRDefault="00D85AF7" w:rsidP="00D85AF7">
            <w:pPr>
              <w:jc w:val="center"/>
              <w:rPr>
                <w:rFonts w:ascii="Calibri" w:eastAsia="Times New Roman" w:hAnsi="Calibri" w:cs="Calibri"/>
                <w:b/>
                <w:bCs/>
                <w:color w:val="FFFFFF"/>
              </w:rPr>
            </w:pPr>
            <w:r w:rsidRPr="00D85AF7">
              <w:rPr>
                <w:rFonts w:ascii="Calibri" w:eastAsia="Times New Roman" w:hAnsi="Calibri" w:cs="Calibri"/>
                <w:b/>
                <w:bCs/>
                <w:color w:val="FFFFFF"/>
              </w:rPr>
              <w:t>Quantity</w:t>
            </w:r>
          </w:p>
        </w:tc>
        <w:tc>
          <w:tcPr>
            <w:tcW w:w="990" w:type="dxa"/>
            <w:tcBorders>
              <w:top w:val="single" w:sz="8" w:space="0" w:color="FFFFFF"/>
              <w:left w:val="nil"/>
              <w:bottom w:val="single" w:sz="8" w:space="0" w:color="FFFFFF"/>
              <w:right w:val="single" w:sz="8" w:space="0" w:color="FFFFFF"/>
            </w:tcBorders>
            <w:shd w:val="clear" w:color="000000" w:fill="00B050"/>
            <w:noWrap/>
            <w:vAlign w:val="center"/>
            <w:hideMark/>
          </w:tcPr>
          <w:p w:rsidR="00D85AF7" w:rsidRPr="00D85AF7" w:rsidRDefault="00D85AF7" w:rsidP="00D85AF7">
            <w:pPr>
              <w:jc w:val="center"/>
              <w:rPr>
                <w:rFonts w:ascii="Calibri" w:eastAsia="Times New Roman" w:hAnsi="Calibri" w:cs="Calibri"/>
                <w:b/>
                <w:bCs/>
                <w:color w:val="FFFFFF"/>
              </w:rPr>
            </w:pPr>
            <w:r w:rsidRPr="00D85AF7">
              <w:rPr>
                <w:rFonts w:ascii="Calibri" w:eastAsia="Times New Roman" w:hAnsi="Calibri" w:cs="Calibri"/>
                <w:b/>
                <w:bCs/>
                <w:color w:val="FFFFFF"/>
              </w:rPr>
              <w:t>Price</w:t>
            </w:r>
          </w:p>
        </w:tc>
      </w:tr>
      <w:tr w:rsidR="00D85AF7" w:rsidRPr="00D85AF7" w:rsidTr="00CB2871">
        <w:trPr>
          <w:trHeight w:val="303"/>
        </w:trPr>
        <w:tc>
          <w:tcPr>
            <w:tcW w:w="984" w:type="dxa"/>
            <w:tcBorders>
              <w:top w:val="nil"/>
              <w:left w:val="single" w:sz="8" w:space="0" w:color="FFFFFF"/>
              <w:bottom w:val="single" w:sz="8" w:space="0" w:color="FFFFFF"/>
              <w:right w:val="single" w:sz="8" w:space="0" w:color="FFFFFF"/>
            </w:tcBorders>
            <w:shd w:val="clear" w:color="000000" w:fill="F2F2F2"/>
            <w:noWrap/>
            <w:vAlign w:val="center"/>
            <w:hideMark/>
          </w:tcPr>
          <w:p w:rsidR="00D85AF7" w:rsidRPr="00D85AF7" w:rsidRDefault="00D85AF7" w:rsidP="00D85AF7">
            <w:pPr>
              <w:jc w:val="center"/>
              <w:rPr>
                <w:rFonts w:ascii="Calibri" w:eastAsia="Times New Roman" w:hAnsi="Calibri" w:cs="Calibri"/>
                <w:color w:val="333333"/>
              </w:rPr>
            </w:pPr>
            <w:r w:rsidRPr="00D85AF7">
              <w:rPr>
                <w:rFonts w:ascii="Calibri" w:eastAsia="Times New Roman" w:hAnsi="Calibri" w:cs="Calibri"/>
                <w:color w:val="333333"/>
              </w:rPr>
              <w:t>10-Jan-23</w:t>
            </w:r>
          </w:p>
        </w:tc>
        <w:tc>
          <w:tcPr>
            <w:tcW w:w="2138" w:type="dxa"/>
            <w:tcBorders>
              <w:top w:val="nil"/>
              <w:left w:val="nil"/>
              <w:bottom w:val="single" w:sz="8" w:space="0" w:color="FFFFFF"/>
              <w:right w:val="single" w:sz="8" w:space="0" w:color="FFFFFF"/>
            </w:tcBorders>
            <w:shd w:val="clear" w:color="000000" w:fill="F2F2F2"/>
            <w:noWrap/>
            <w:vAlign w:val="center"/>
            <w:hideMark/>
          </w:tcPr>
          <w:p w:rsidR="00D85AF7" w:rsidRPr="00D85AF7" w:rsidRDefault="00D85AF7" w:rsidP="00D85AF7">
            <w:pPr>
              <w:rPr>
                <w:rFonts w:ascii="Calibri" w:eastAsia="Times New Roman" w:hAnsi="Calibri" w:cs="Calibri"/>
                <w:color w:val="333333"/>
              </w:rPr>
            </w:pPr>
            <w:r w:rsidRPr="00D85AF7">
              <w:rPr>
                <w:rFonts w:ascii="Calibri" w:eastAsia="Times New Roman" w:hAnsi="Calibri" w:cs="Calibri"/>
                <w:color w:val="333333"/>
              </w:rPr>
              <w:t>SUYOG</w:t>
            </w:r>
          </w:p>
        </w:tc>
        <w:tc>
          <w:tcPr>
            <w:tcW w:w="5083" w:type="dxa"/>
            <w:tcBorders>
              <w:top w:val="nil"/>
              <w:left w:val="nil"/>
              <w:bottom w:val="single" w:sz="8" w:space="0" w:color="FFFFFF"/>
              <w:right w:val="single" w:sz="8" w:space="0" w:color="FFFFFF"/>
            </w:tcBorders>
            <w:shd w:val="clear" w:color="000000" w:fill="F2F2F2"/>
            <w:noWrap/>
            <w:vAlign w:val="center"/>
            <w:hideMark/>
          </w:tcPr>
          <w:p w:rsidR="00D85AF7" w:rsidRPr="00D85AF7" w:rsidRDefault="00D85AF7" w:rsidP="00D85AF7">
            <w:pPr>
              <w:rPr>
                <w:rFonts w:ascii="Calibri" w:eastAsia="Times New Roman" w:hAnsi="Calibri" w:cs="Calibri"/>
                <w:color w:val="333333"/>
              </w:rPr>
            </w:pPr>
            <w:r w:rsidRPr="00D85AF7">
              <w:rPr>
                <w:rFonts w:ascii="Calibri" w:eastAsia="Times New Roman" w:hAnsi="Calibri" w:cs="Calibri"/>
                <w:color w:val="333333"/>
              </w:rPr>
              <w:t>SINGULARITY HOLDINGS LIMITED</w:t>
            </w:r>
          </w:p>
        </w:tc>
        <w:tc>
          <w:tcPr>
            <w:tcW w:w="810" w:type="dxa"/>
            <w:tcBorders>
              <w:top w:val="nil"/>
              <w:left w:val="nil"/>
              <w:bottom w:val="single" w:sz="8" w:space="0" w:color="FFFFFF"/>
              <w:right w:val="single" w:sz="8" w:space="0" w:color="FFFFFF"/>
            </w:tcBorders>
            <w:shd w:val="clear" w:color="000000" w:fill="F2F2F2"/>
            <w:noWrap/>
            <w:vAlign w:val="center"/>
            <w:hideMark/>
          </w:tcPr>
          <w:p w:rsidR="00D85AF7" w:rsidRPr="00D85AF7" w:rsidRDefault="00D85AF7" w:rsidP="00D85AF7">
            <w:pPr>
              <w:jc w:val="center"/>
              <w:rPr>
                <w:rFonts w:ascii="Calibri" w:eastAsia="Times New Roman" w:hAnsi="Calibri" w:cs="Calibri"/>
                <w:color w:val="333333"/>
              </w:rPr>
            </w:pPr>
            <w:r w:rsidRPr="00D85AF7">
              <w:rPr>
                <w:rFonts w:ascii="Calibri" w:eastAsia="Times New Roman" w:hAnsi="Calibri" w:cs="Calibri"/>
                <w:color w:val="333333"/>
              </w:rPr>
              <w:t>S</w:t>
            </w:r>
            <w:r>
              <w:rPr>
                <w:rFonts w:ascii="Calibri" w:eastAsia="Times New Roman" w:hAnsi="Calibri" w:cs="Calibri"/>
                <w:color w:val="333333"/>
              </w:rPr>
              <w:t>ELL</w:t>
            </w:r>
          </w:p>
        </w:tc>
        <w:tc>
          <w:tcPr>
            <w:tcW w:w="1080" w:type="dxa"/>
            <w:tcBorders>
              <w:top w:val="nil"/>
              <w:left w:val="nil"/>
              <w:bottom w:val="single" w:sz="8" w:space="0" w:color="FFFFFF"/>
              <w:right w:val="single" w:sz="8" w:space="0" w:color="FFFFFF"/>
            </w:tcBorders>
            <w:shd w:val="clear" w:color="000000" w:fill="F2F2F2"/>
            <w:noWrap/>
            <w:vAlign w:val="center"/>
            <w:hideMark/>
          </w:tcPr>
          <w:p w:rsidR="00D85AF7" w:rsidRPr="00D85AF7" w:rsidRDefault="00D85AF7" w:rsidP="00D85AF7">
            <w:pPr>
              <w:jc w:val="center"/>
              <w:rPr>
                <w:rFonts w:ascii="Calibri" w:eastAsia="Times New Roman" w:hAnsi="Calibri" w:cs="Calibri"/>
                <w:color w:val="333333"/>
              </w:rPr>
            </w:pPr>
            <w:r w:rsidRPr="00D85AF7">
              <w:rPr>
                <w:rFonts w:ascii="Calibri" w:eastAsia="Times New Roman" w:hAnsi="Calibri" w:cs="Calibri"/>
                <w:color w:val="333333"/>
              </w:rPr>
              <w:t>231000</w:t>
            </w:r>
          </w:p>
        </w:tc>
        <w:tc>
          <w:tcPr>
            <w:tcW w:w="990" w:type="dxa"/>
            <w:tcBorders>
              <w:top w:val="nil"/>
              <w:left w:val="nil"/>
              <w:bottom w:val="single" w:sz="8" w:space="0" w:color="FFFFFF"/>
              <w:right w:val="single" w:sz="8" w:space="0" w:color="FFFFFF"/>
            </w:tcBorders>
            <w:shd w:val="clear" w:color="000000" w:fill="F2F2F2"/>
            <w:noWrap/>
            <w:vAlign w:val="center"/>
            <w:hideMark/>
          </w:tcPr>
          <w:p w:rsidR="00D85AF7" w:rsidRPr="00D85AF7" w:rsidRDefault="00D85AF7" w:rsidP="00D85AF7">
            <w:pPr>
              <w:jc w:val="center"/>
              <w:rPr>
                <w:rFonts w:ascii="Calibri" w:eastAsia="Times New Roman" w:hAnsi="Calibri" w:cs="Calibri"/>
                <w:color w:val="333333"/>
              </w:rPr>
            </w:pPr>
            <w:r w:rsidRPr="00D85AF7">
              <w:rPr>
                <w:rFonts w:ascii="Calibri" w:eastAsia="Times New Roman" w:hAnsi="Calibri" w:cs="Calibri"/>
                <w:color w:val="333333"/>
              </w:rPr>
              <w:t>350.29</w:t>
            </w:r>
          </w:p>
        </w:tc>
      </w:tr>
      <w:tr w:rsidR="00D85AF7" w:rsidRPr="00D85AF7" w:rsidTr="00CB2871">
        <w:trPr>
          <w:trHeight w:val="303"/>
        </w:trPr>
        <w:tc>
          <w:tcPr>
            <w:tcW w:w="984" w:type="dxa"/>
            <w:tcBorders>
              <w:top w:val="nil"/>
              <w:left w:val="single" w:sz="8" w:space="0" w:color="FFFFFF"/>
              <w:bottom w:val="single" w:sz="8" w:space="0" w:color="FFFFFF"/>
              <w:right w:val="single" w:sz="8" w:space="0" w:color="FFFFFF"/>
            </w:tcBorders>
            <w:shd w:val="clear" w:color="000000" w:fill="DDDDDD"/>
            <w:noWrap/>
            <w:vAlign w:val="center"/>
            <w:hideMark/>
          </w:tcPr>
          <w:p w:rsidR="00D85AF7" w:rsidRPr="00D85AF7" w:rsidRDefault="00D85AF7" w:rsidP="00D85AF7">
            <w:pPr>
              <w:jc w:val="center"/>
              <w:rPr>
                <w:rFonts w:ascii="Calibri" w:eastAsia="Times New Roman" w:hAnsi="Calibri" w:cs="Calibri"/>
                <w:color w:val="333333"/>
              </w:rPr>
            </w:pPr>
            <w:r w:rsidRPr="00D85AF7">
              <w:rPr>
                <w:rFonts w:ascii="Calibri" w:eastAsia="Times New Roman" w:hAnsi="Calibri" w:cs="Calibri"/>
                <w:color w:val="333333"/>
              </w:rPr>
              <w:t>10-Jan-23</w:t>
            </w:r>
          </w:p>
        </w:tc>
        <w:tc>
          <w:tcPr>
            <w:tcW w:w="2138" w:type="dxa"/>
            <w:tcBorders>
              <w:top w:val="nil"/>
              <w:left w:val="nil"/>
              <w:bottom w:val="single" w:sz="8" w:space="0" w:color="FFFFFF"/>
              <w:right w:val="single" w:sz="8" w:space="0" w:color="FFFFFF"/>
            </w:tcBorders>
            <w:shd w:val="clear" w:color="000000" w:fill="D8D8D8"/>
            <w:noWrap/>
            <w:vAlign w:val="center"/>
            <w:hideMark/>
          </w:tcPr>
          <w:p w:rsidR="00D85AF7" w:rsidRPr="00D85AF7" w:rsidRDefault="00D85AF7" w:rsidP="00D85AF7">
            <w:pPr>
              <w:rPr>
                <w:rFonts w:ascii="Calibri" w:eastAsia="Times New Roman" w:hAnsi="Calibri" w:cs="Calibri"/>
                <w:color w:val="333333"/>
              </w:rPr>
            </w:pPr>
            <w:r w:rsidRPr="00D85AF7">
              <w:rPr>
                <w:rFonts w:ascii="Calibri" w:eastAsia="Times New Roman" w:hAnsi="Calibri" w:cs="Calibri"/>
                <w:color w:val="333333"/>
              </w:rPr>
              <w:t>SUYOG</w:t>
            </w:r>
          </w:p>
        </w:tc>
        <w:tc>
          <w:tcPr>
            <w:tcW w:w="5083" w:type="dxa"/>
            <w:tcBorders>
              <w:top w:val="nil"/>
              <w:left w:val="nil"/>
              <w:bottom w:val="single" w:sz="8" w:space="0" w:color="FFFFFF"/>
              <w:right w:val="single" w:sz="8" w:space="0" w:color="FFFFFF"/>
            </w:tcBorders>
            <w:shd w:val="clear" w:color="000000" w:fill="D8D8D8"/>
            <w:noWrap/>
            <w:vAlign w:val="center"/>
            <w:hideMark/>
          </w:tcPr>
          <w:p w:rsidR="00D85AF7" w:rsidRPr="00D85AF7" w:rsidRDefault="00D85AF7" w:rsidP="00D85AF7">
            <w:pPr>
              <w:rPr>
                <w:rFonts w:ascii="Calibri" w:eastAsia="Times New Roman" w:hAnsi="Calibri" w:cs="Calibri"/>
                <w:color w:val="333333"/>
              </w:rPr>
            </w:pPr>
            <w:r w:rsidRPr="00D85AF7">
              <w:rPr>
                <w:rFonts w:ascii="Calibri" w:eastAsia="Times New Roman" w:hAnsi="Calibri" w:cs="Calibri"/>
                <w:color w:val="333333"/>
              </w:rPr>
              <w:t>NARIMAN INVESTMENT HOLDINGS PRIVATE LIMITED</w:t>
            </w:r>
          </w:p>
        </w:tc>
        <w:tc>
          <w:tcPr>
            <w:tcW w:w="810" w:type="dxa"/>
            <w:tcBorders>
              <w:top w:val="nil"/>
              <w:left w:val="nil"/>
              <w:bottom w:val="single" w:sz="8" w:space="0" w:color="FFFFFF"/>
              <w:right w:val="single" w:sz="8" w:space="0" w:color="FFFFFF"/>
            </w:tcBorders>
            <w:shd w:val="clear" w:color="000000" w:fill="D8D8D8"/>
            <w:noWrap/>
            <w:vAlign w:val="center"/>
            <w:hideMark/>
          </w:tcPr>
          <w:p w:rsidR="00D85AF7" w:rsidRPr="00D85AF7" w:rsidRDefault="00D85AF7" w:rsidP="00D85AF7">
            <w:pPr>
              <w:jc w:val="center"/>
              <w:rPr>
                <w:rFonts w:ascii="Calibri" w:eastAsia="Times New Roman" w:hAnsi="Calibri" w:cs="Calibri"/>
                <w:color w:val="333333"/>
              </w:rPr>
            </w:pPr>
            <w:r w:rsidRPr="00D85AF7">
              <w:rPr>
                <w:rFonts w:ascii="Calibri" w:eastAsia="Times New Roman" w:hAnsi="Calibri" w:cs="Calibri"/>
                <w:color w:val="333333"/>
              </w:rPr>
              <w:t>B</w:t>
            </w:r>
            <w:r>
              <w:rPr>
                <w:rFonts w:ascii="Calibri" w:eastAsia="Times New Roman" w:hAnsi="Calibri" w:cs="Calibri"/>
                <w:color w:val="333333"/>
              </w:rPr>
              <w:t>UY</w:t>
            </w:r>
          </w:p>
        </w:tc>
        <w:tc>
          <w:tcPr>
            <w:tcW w:w="1080" w:type="dxa"/>
            <w:tcBorders>
              <w:top w:val="nil"/>
              <w:left w:val="nil"/>
              <w:bottom w:val="single" w:sz="8" w:space="0" w:color="FFFFFF"/>
              <w:right w:val="single" w:sz="8" w:space="0" w:color="FFFFFF"/>
            </w:tcBorders>
            <w:shd w:val="clear" w:color="000000" w:fill="D8D8D8"/>
            <w:noWrap/>
            <w:vAlign w:val="center"/>
            <w:hideMark/>
          </w:tcPr>
          <w:p w:rsidR="00D85AF7" w:rsidRPr="00D85AF7" w:rsidRDefault="00D85AF7" w:rsidP="00D85AF7">
            <w:pPr>
              <w:jc w:val="center"/>
              <w:rPr>
                <w:rFonts w:ascii="Calibri" w:eastAsia="Times New Roman" w:hAnsi="Calibri" w:cs="Calibri"/>
                <w:color w:val="333333"/>
              </w:rPr>
            </w:pPr>
            <w:r w:rsidRPr="00D85AF7">
              <w:rPr>
                <w:rFonts w:ascii="Calibri" w:eastAsia="Times New Roman" w:hAnsi="Calibri" w:cs="Calibri"/>
                <w:color w:val="333333"/>
              </w:rPr>
              <w:t>224858</w:t>
            </w:r>
          </w:p>
        </w:tc>
        <w:tc>
          <w:tcPr>
            <w:tcW w:w="990" w:type="dxa"/>
            <w:tcBorders>
              <w:top w:val="nil"/>
              <w:left w:val="nil"/>
              <w:bottom w:val="single" w:sz="8" w:space="0" w:color="FFFFFF"/>
              <w:right w:val="single" w:sz="8" w:space="0" w:color="FFFFFF"/>
            </w:tcBorders>
            <w:shd w:val="clear" w:color="000000" w:fill="D8D8D8"/>
            <w:noWrap/>
            <w:vAlign w:val="center"/>
            <w:hideMark/>
          </w:tcPr>
          <w:p w:rsidR="00D85AF7" w:rsidRPr="00D85AF7" w:rsidRDefault="00D85AF7" w:rsidP="00D85AF7">
            <w:pPr>
              <w:jc w:val="center"/>
              <w:rPr>
                <w:rFonts w:ascii="Calibri" w:eastAsia="Times New Roman" w:hAnsi="Calibri" w:cs="Calibri"/>
                <w:color w:val="333333"/>
              </w:rPr>
            </w:pPr>
            <w:r w:rsidRPr="00D85AF7">
              <w:rPr>
                <w:rFonts w:ascii="Calibri" w:eastAsia="Times New Roman" w:hAnsi="Calibri" w:cs="Calibri"/>
                <w:color w:val="333333"/>
              </w:rPr>
              <w:t>350.00</w:t>
            </w:r>
          </w:p>
        </w:tc>
      </w:tr>
      <w:tr w:rsidR="00D85AF7" w:rsidRPr="00D85AF7" w:rsidTr="00CB2871">
        <w:trPr>
          <w:trHeight w:val="303"/>
        </w:trPr>
        <w:tc>
          <w:tcPr>
            <w:tcW w:w="984" w:type="dxa"/>
            <w:tcBorders>
              <w:top w:val="nil"/>
              <w:left w:val="single" w:sz="8" w:space="0" w:color="FFFFFF"/>
              <w:bottom w:val="single" w:sz="8" w:space="0" w:color="FFFFFF"/>
              <w:right w:val="single" w:sz="8" w:space="0" w:color="FFFFFF"/>
            </w:tcBorders>
            <w:shd w:val="clear" w:color="000000" w:fill="F2F2F2"/>
            <w:noWrap/>
            <w:vAlign w:val="center"/>
            <w:hideMark/>
          </w:tcPr>
          <w:p w:rsidR="00D85AF7" w:rsidRPr="00D85AF7" w:rsidRDefault="00D85AF7" w:rsidP="00D85AF7">
            <w:pPr>
              <w:jc w:val="center"/>
              <w:rPr>
                <w:rFonts w:ascii="Calibri" w:eastAsia="Times New Roman" w:hAnsi="Calibri" w:cs="Calibri"/>
                <w:color w:val="333333"/>
              </w:rPr>
            </w:pPr>
            <w:r w:rsidRPr="00D85AF7">
              <w:rPr>
                <w:rFonts w:ascii="Calibri" w:eastAsia="Times New Roman" w:hAnsi="Calibri" w:cs="Calibri"/>
                <w:color w:val="333333"/>
              </w:rPr>
              <w:t>10-Jan-23</w:t>
            </w:r>
          </w:p>
        </w:tc>
        <w:tc>
          <w:tcPr>
            <w:tcW w:w="2138" w:type="dxa"/>
            <w:tcBorders>
              <w:top w:val="nil"/>
              <w:left w:val="nil"/>
              <w:bottom w:val="single" w:sz="8" w:space="0" w:color="FFFFFF"/>
              <w:right w:val="single" w:sz="8" w:space="0" w:color="FFFFFF"/>
            </w:tcBorders>
            <w:shd w:val="clear" w:color="000000" w:fill="F2F2F2"/>
            <w:noWrap/>
            <w:vAlign w:val="center"/>
            <w:hideMark/>
          </w:tcPr>
          <w:p w:rsidR="00D85AF7" w:rsidRPr="00D85AF7" w:rsidRDefault="00D85AF7" w:rsidP="00D85AF7">
            <w:pPr>
              <w:rPr>
                <w:rFonts w:ascii="Calibri" w:eastAsia="Times New Roman" w:hAnsi="Calibri" w:cs="Calibri"/>
                <w:color w:val="333333"/>
              </w:rPr>
            </w:pPr>
            <w:r w:rsidRPr="00D85AF7">
              <w:rPr>
                <w:rFonts w:ascii="Calibri" w:eastAsia="Times New Roman" w:hAnsi="Calibri" w:cs="Calibri"/>
                <w:color w:val="333333"/>
              </w:rPr>
              <w:t>TUTIALKA</w:t>
            </w:r>
          </w:p>
        </w:tc>
        <w:tc>
          <w:tcPr>
            <w:tcW w:w="5083" w:type="dxa"/>
            <w:tcBorders>
              <w:top w:val="nil"/>
              <w:left w:val="nil"/>
              <w:bottom w:val="single" w:sz="8" w:space="0" w:color="FFFFFF"/>
              <w:right w:val="single" w:sz="8" w:space="0" w:color="FFFFFF"/>
            </w:tcBorders>
            <w:shd w:val="clear" w:color="000000" w:fill="F2F2F2"/>
            <w:noWrap/>
            <w:vAlign w:val="center"/>
            <w:hideMark/>
          </w:tcPr>
          <w:p w:rsidR="00D85AF7" w:rsidRPr="00D85AF7" w:rsidRDefault="00D85AF7" w:rsidP="00D85AF7">
            <w:pPr>
              <w:rPr>
                <w:rFonts w:ascii="Calibri" w:eastAsia="Times New Roman" w:hAnsi="Calibri" w:cs="Calibri"/>
                <w:color w:val="333333"/>
              </w:rPr>
            </w:pPr>
            <w:r w:rsidRPr="00D85AF7">
              <w:rPr>
                <w:rFonts w:ascii="Calibri" w:eastAsia="Times New Roman" w:hAnsi="Calibri" w:cs="Calibri"/>
                <w:color w:val="333333"/>
              </w:rPr>
              <w:t>CITRINE FUND LIMITED</w:t>
            </w:r>
          </w:p>
        </w:tc>
        <w:tc>
          <w:tcPr>
            <w:tcW w:w="810" w:type="dxa"/>
            <w:tcBorders>
              <w:top w:val="nil"/>
              <w:left w:val="nil"/>
              <w:bottom w:val="single" w:sz="8" w:space="0" w:color="FFFFFF"/>
              <w:right w:val="single" w:sz="8" w:space="0" w:color="FFFFFF"/>
            </w:tcBorders>
            <w:shd w:val="clear" w:color="000000" w:fill="F2F2F2"/>
            <w:noWrap/>
            <w:vAlign w:val="center"/>
            <w:hideMark/>
          </w:tcPr>
          <w:p w:rsidR="00D85AF7" w:rsidRPr="00D85AF7" w:rsidRDefault="00D85AF7" w:rsidP="00D85AF7">
            <w:pPr>
              <w:jc w:val="center"/>
              <w:rPr>
                <w:rFonts w:ascii="Calibri" w:eastAsia="Times New Roman" w:hAnsi="Calibri" w:cs="Calibri"/>
                <w:color w:val="333333"/>
              </w:rPr>
            </w:pPr>
            <w:r w:rsidRPr="00D85AF7">
              <w:rPr>
                <w:rFonts w:ascii="Calibri" w:eastAsia="Times New Roman" w:hAnsi="Calibri" w:cs="Calibri"/>
                <w:color w:val="333333"/>
              </w:rPr>
              <w:t>S</w:t>
            </w:r>
            <w:r>
              <w:rPr>
                <w:rFonts w:ascii="Calibri" w:eastAsia="Times New Roman" w:hAnsi="Calibri" w:cs="Calibri"/>
                <w:color w:val="333333"/>
              </w:rPr>
              <w:t>ELL</w:t>
            </w:r>
          </w:p>
        </w:tc>
        <w:tc>
          <w:tcPr>
            <w:tcW w:w="1080" w:type="dxa"/>
            <w:tcBorders>
              <w:top w:val="nil"/>
              <w:left w:val="nil"/>
              <w:bottom w:val="single" w:sz="8" w:space="0" w:color="FFFFFF"/>
              <w:right w:val="single" w:sz="8" w:space="0" w:color="FFFFFF"/>
            </w:tcBorders>
            <w:shd w:val="clear" w:color="000000" w:fill="F2F2F2"/>
            <w:noWrap/>
            <w:vAlign w:val="center"/>
            <w:hideMark/>
          </w:tcPr>
          <w:p w:rsidR="00D85AF7" w:rsidRPr="00D85AF7" w:rsidRDefault="00D85AF7" w:rsidP="00D85AF7">
            <w:pPr>
              <w:jc w:val="center"/>
              <w:rPr>
                <w:rFonts w:ascii="Calibri" w:eastAsia="Times New Roman" w:hAnsi="Calibri" w:cs="Calibri"/>
                <w:color w:val="333333"/>
              </w:rPr>
            </w:pPr>
            <w:r w:rsidRPr="00D85AF7">
              <w:rPr>
                <w:rFonts w:ascii="Calibri" w:eastAsia="Times New Roman" w:hAnsi="Calibri" w:cs="Calibri"/>
                <w:color w:val="333333"/>
              </w:rPr>
              <w:t>4010585</w:t>
            </w:r>
          </w:p>
        </w:tc>
        <w:tc>
          <w:tcPr>
            <w:tcW w:w="990" w:type="dxa"/>
            <w:tcBorders>
              <w:top w:val="nil"/>
              <w:left w:val="nil"/>
              <w:bottom w:val="single" w:sz="8" w:space="0" w:color="FFFFFF"/>
              <w:right w:val="single" w:sz="8" w:space="0" w:color="FFFFFF"/>
            </w:tcBorders>
            <w:shd w:val="clear" w:color="000000" w:fill="F2F2F2"/>
            <w:noWrap/>
            <w:vAlign w:val="center"/>
            <w:hideMark/>
          </w:tcPr>
          <w:p w:rsidR="00D85AF7" w:rsidRPr="00D85AF7" w:rsidRDefault="00D85AF7" w:rsidP="00D85AF7">
            <w:pPr>
              <w:jc w:val="center"/>
              <w:rPr>
                <w:rFonts w:ascii="Calibri" w:eastAsia="Times New Roman" w:hAnsi="Calibri" w:cs="Calibri"/>
                <w:color w:val="333333"/>
              </w:rPr>
            </w:pPr>
            <w:r w:rsidRPr="00D85AF7">
              <w:rPr>
                <w:rFonts w:ascii="Calibri" w:eastAsia="Times New Roman" w:hAnsi="Calibri" w:cs="Calibri"/>
                <w:color w:val="333333"/>
              </w:rPr>
              <w:t>62.30</w:t>
            </w:r>
          </w:p>
        </w:tc>
      </w:tr>
      <w:tr w:rsidR="00D85AF7" w:rsidRPr="00D85AF7" w:rsidTr="00CB2871">
        <w:trPr>
          <w:trHeight w:val="303"/>
        </w:trPr>
        <w:tc>
          <w:tcPr>
            <w:tcW w:w="984" w:type="dxa"/>
            <w:tcBorders>
              <w:top w:val="nil"/>
              <w:left w:val="single" w:sz="8" w:space="0" w:color="FFFFFF"/>
              <w:bottom w:val="single" w:sz="8" w:space="0" w:color="FFFFFF"/>
              <w:right w:val="single" w:sz="8" w:space="0" w:color="FFFFFF"/>
            </w:tcBorders>
            <w:shd w:val="clear" w:color="000000" w:fill="DDDDDD"/>
            <w:noWrap/>
            <w:vAlign w:val="center"/>
            <w:hideMark/>
          </w:tcPr>
          <w:p w:rsidR="00D85AF7" w:rsidRPr="00D85AF7" w:rsidRDefault="00D85AF7" w:rsidP="00D85AF7">
            <w:pPr>
              <w:jc w:val="center"/>
              <w:rPr>
                <w:rFonts w:ascii="Calibri" w:eastAsia="Times New Roman" w:hAnsi="Calibri" w:cs="Calibri"/>
                <w:color w:val="333333"/>
              </w:rPr>
            </w:pPr>
            <w:r w:rsidRPr="00D85AF7">
              <w:rPr>
                <w:rFonts w:ascii="Calibri" w:eastAsia="Times New Roman" w:hAnsi="Calibri" w:cs="Calibri"/>
                <w:color w:val="333333"/>
              </w:rPr>
              <w:t>10-Jan-23</w:t>
            </w:r>
          </w:p>
        </w:tc>
        <w:tc>
          <w:tcPr>
            <w:tcW w:w="2138" w:type="dxa"/>
            <w:tcBorders>
              <w:top w:val="nil"/>
              <w:left w:val="nil"/>
              <w:bottom w:val="single" w:sz="8" w:space="0" w:color="FFFFFF"/>
              <w:right w:val="single" w:sz="8" w:space="0" w:color="FFFFFF"/>
            </w:tcBorders>
            <w:shd w:val="clear" w:color="000000" w:fill="D8D8D8"/>
            <w:noWrap/>
            <w:vAlign w:val="center"/>
            <w:hideMark/>
          </w:tcPr>
          <w:p w:rsidR="00D85AF7" w:rsidRPr="00D85AF7" w:rsidRDefault="00D85AF7" w:rsidP="00D85AF7">
            <w:pPr>
              <w:rPr>
                <w:rFonts w:ascii="Calibri" w:eastAsia="Times New Roman" w:hAnsi="Calibri" w:cs="Calibri"/>
                <w:color w:val="333333"/>
              </w:rPr>
            </w:pPr>
            <w:r w:rsidRPr="00D85AF7">
              <w:rPr>
                <w:rFonts w:ascii="Calibri" w:eastAsia="Times New Roman" w:hAnsi="Calibri" w:cs="Calibri"/>
                <w:color w:val="333333"/>
              </w:rPr>
              <w:t>TUTIALKA</w:t>
            </w:r>
          </w:p>
        </w:tc>
        <w:tc>
          <w:tcPr>
            <w:tcW w:w="5083" w:type="dxa"/>
            <w:tcBorders>
              <w:top w:val="nil"/>
              <w:left w:val="nil"/>
              <w:bottom w:val="single" w:sz="8" w:space="0" w:color="FFFFFF"/>
              <w:right w:val="single" w:sz="8" w:space="0" w:color="FFFFFF"/>
            </w:tcBorders>
            <w:shd w:val="clear" w:color="000000" w:fill="D8D8D8"/>
            <w:noWrap/>
            <w:vAlign w:val="center"/>
            <w:hideMark/>
          </w:tcPr>
          <w:p w:rsidR="00D85AF7" w:rsidRPr="00D85AF7" w:rsidRDefault="00D85AF7" w:rsidP="00D85AF7">
            <w:pPr>
              <w:rPr>
                <w:rFonts w:ascii="Calibri" w:eastAsia="Times New Roman" w:hAnsi="Calibri" w:cs="Calibri"/>
                <w:color w:val="333333"/>
              </w:rPr>
            </w:pPr>
            <w:r w:rsidRPr="00D85AF7">
              <w:rPr>
                <w:rFonts w:ascii="Calibri" w:eastAsia="Times New Roman" w:hAnsi="Calibri" w:cs="Calibri"/>
                <w:color w:val="333333"/>
              </w:rPr>
              <w:t>MERCANTILE VENTURES LIMITED</w:t>
            </w:r>
          </w:p>
        </w:tc>
        <w:tc>
          <w:tcPr>
            <w:tcW w:w="810" w:type="dxa"/>
            <w:tcBorders>
              <w:top w:val="nil"/>
              <w:left w:val="nil"/>
              <w:bottom w:val="single" w:sz="8" w:space="0" w:color="FFFFFF"/>
              <w:right w:val="single" w:sz="8" w:space="0" w:color="FFFFFF"/>
            </w:tcBorders>
            <w:shd w:val="clear" w:color="000000" w:fill="D8D8D8"/>
            <w:noWrap/>
            <w:vAlign w:val="center"/>
            <w:hideMark/>
          </w:tcPr>
          <w:p w:rsidR="00D85AF7" w:rsidRPr="00D85AF7" w:rsidRDefault="00D85AF7" w:rsidP="00D85AF7">
            <w:pPr>
              <w:jc w:val="center"/>
              <w:rPr>
                <w:rFonts w:ascii="Calibri" w:eastAsia="Times New Roman" w:hAnsi="Calibri" w:cs="Calibri"/>
                <w:color w:val="333333"/>
              </w:rPr>
            </w:pPr>
            <w:r w:rsidRPr="00D85AF7">
              <w:rPr>
                <w:rFonts w:ascii="Calibri" w:eastAsia="Times New Roman" w:hAnsi="Calibri" w:cs="Calibri"/>
                <w:color w:val="333333"/>
              </w:rPr>
              <w:t>B</w:t>
            </w:r>
            <w:r>
              <w:rPr>
                <w:rFonts w:ascii="Calibri" w:eastAsia="Times New Roman" w:hAnsi="Calibri" w:cs="Calibri"/>
                <w:color w:val="333333"/>
              </w:rPr>
              <w:t>UY</w:t>
            </w:r>
          </w:p>
        </w:tc>
        <w:tc>
          <w:tcPr>
            <w:tcW w:w="1080" w:type="dxa"/>
            <w:tcBorders>
              <w:top w:val="nil"/>
              <w:left w:val="nil"/>
              <w:bottom w:val="single" w:sz="8" w:space="0" w:color="FFFFFF"/>
              <w:right w:val="single" w:sz="8" w:space="0" w:color="FFFFFF"/>
            </w:tcBorders>
            <w:shd w:val="clear" w:color="000000" w:fill="D8D8D8"/>
            <w:noWrap/>
            <w:vAlign w:val="center"/>
            <w:hideMark/>
          </w:tcPr>
          <w:p w:rsidR="00D85AF7" w:rsidRPr="00D85AF7" w:rsidRDefault="00D85AF7" w:rsidP="00D85AF7">
            <w:pPr>
              <w:jc w:val="center"/>
              <w:rPr>
                <w:rFonts w:ascii="Calibri" w:eastAsia="Times New Roman" w:hAnsi="Calibri" w:cs="Calibri"/>
                <w:color w:val="333333"/>
              </w:rPr>
            </w:pPr>
            <w:r w:rsidRPr="00D85AF7">
              <w:rPr>
                <w:rFonts w:ascii="Calibri" w:eastAsia="Times New Roman" w:hAnsi="Calibri" w:cs="Calibri"/>
                <w:color w:val="333333"/>
              </w:rPr>
              <w:t>4000000</w:t>
            </w:r>
          </w:p>
        </w:tc>
        <w:tc>
          <w:tcPr>
            <w:tcW w:w="990" w:type="dxa"/>
            <w:tcBorders>
              <w:top w:val="nil"/>
              <w:left w:val="nil"/>
              <w:bottom w:val="single" w:sz="8" w:space="0" w:color="FFFFFF"/>
              <w:right w:val="single" w:sz="8" w:space="0" w:color="FFFFFF"/>
            </w:tcBorders>
            <w:shd w:val="clear" w:color="000000" w:fill="D8D8D8"/>
            <w:noWrap/>
            <w:vAlign w:val="center"/>
            <w:hideMark/>
          </w:tcPr>
          <w:p w:rsidR="00D85AF7" w:rsidRPr="00D85AF7" w:rsidRDefault="00D85AF7" w:rsidP="00D85AF7">
            <w:pPr>
              <w:jc w:val="center"/>
              <w:rPr>
                <w:rFonts w:ascii="Calibri" w:eastAsia="Times New Roman" w:hAnsi="Calibri" w:cs="Calibri"/>
                <w:color w:val="333333"/>
              </w:rPr>
            </w:pPr>
            <w:r w:rsidRPr="00D85AF7">
              <w:rPr>
                <w:rFonts w:ascii="Calibri" w:eastAsia="Times New Roman" w:hAnsi="Calibri" w:cs="Calibri"/>
                <w:color w:val="333333"/>
              </w:rPr>
              <w:t>62.30</w:t>
            </w:r>
          </w:p>
        </w:tc>
      </w:tr>
    </w:tbl>
    <w:p w:rsidR="00716F12" w:rsidRDefault="00716F12" w:rsidP="00226BDC">
      <w:pPr>
        <w:tabs>
          <w:tab w:val="left" w:pos="1365"/>
        </w:tabs>
        <w:rPr>
          <w:rFonts w:asciiTheme="minorHAnsi" w:hAnsiTheme="minorHAnsi"/>
          <w:b/>
          <w:color w:val="auto"/>
          <w:szCs w:val="16"/>
        </w:rPr>
      </w:pPr>
    </w:p>
    <w:p w:rsidR="000858A0" w:rsidRDefault="000858A0" w:rsidP="00226BDC">
      <w:pPr>
        <w:tabs>
          <w:tab w:val="left" w:pos="1365"/>
        </w:tabs>
        <w:rPr>
          <w:rFonts w:asciiTheme="minorHAnsi" w:hAnsiTheme="minorHAnsi"/>
          <w:b/>
          <w:color w:val="auto"/>
          <w:sz w:val="16"/>
          <w:szCs w:val="16"/>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tblPr>
      <w:tblGrid>
        <w:gridCol w:w="11286"/>
      </w:tblGrid>
      <w:tr w:rsidR="00585482" w:rsidRPr="00E970D8" w:rsidTr="00D8100B">
        <w:trPr>
          <w:trHeight w:val="316"/>
        </w:trPr>
        <w:tc>
          <w:tcPr>
            <w:tcW w:w="5000" w:type="pct"/>
            <w:shd w:val="clear" w:color="auto" w:fill="F79647"/>
            <w:vAlign w:val="center"/>
          </w:tcPr>
          <w:p w:rsidR="00585482" w:rsidRPr="00E970D8" w:rsidRDefault="00585482" w:rsidP="00D8100B">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(N</w:t>
            </w:r>
            <w:r w:rsidRPr="00E970D8">
              <w:rPr>
                <w:rFonts w:asciiTheme="minorHAnsi" w:hAnsiTheme="minorHAnsi"/>
                <w:b/>
                <w:bCs/>
                <w:color w:val="auto"/>
                <w:sz w:val="21"/>
                <w:szCs w:val="21"/>
              </w:rPr>
              <w:t>SE)</w:t>
            </w:r>
          </w:p>
        </w:tc>
      </w:tr>
    </w:tbl>
    <w:tbl>
      <w:tblPr>
        <w:tblW w:w="11080" w:type="dxa"/>
        <w:tblInd w:w="93" w:type="dxa"/>
        <w:tblLook w:val="04A0"/>
      </w:tblPr>
      <w:tblGrid>
        <w:gridCol w:w="960"/>
        <w:gridCol w:w="2115"/>
        <w:gridCol w:w="5105"/>
        <w:gridCol w:w="860"/>
        <w:gridCol w:w="1060"/>
        <w:gridCol w:w="980"/>
      </w:tblGrid>
      <w:tr w:rsidR="00CB2871" w:rsidRPr="00CB2871" w:rsidTr="00CB2871">
        <w:trPr>
          <w:trHeight w:val="315"/>
        </w:trPr>
        <w:tc>
          <w:tcPr>
            <w:tcW w:w="960" w:type="dxa"/>
            <w:tcBorders>
              <w:top w:val="single" w:sz="8" w:space="0" w:color="FFFFFF"/>
              <w:left w:val="single" w:sz="8" w:space="0" w:color="FFFFFF"/>
              <w:bottom w:val="single" w:sz="8" w:space="0" w:color="FFFFFF"/>
              <w:right w:val="single" w:sz="8" w:space="0" w:color="FFFFFF"/>
            </w:tcBorders>
            <w:shd w:val="clear" w:color="000000" w:fill="00B050"/>
            <w:vAlign w:val="center"/>
            <w:hideMark/>
          </w:tcPr>
          <w:p w:rsidR="00CB2871" w:rsidRPr="00CB2871" w:rsidRDefault="00CB2871" w:rsidP="00CB2871">
            <w:pPr>
              <w:jc w:val="center"/>
              <w:rPr>
                <w:rFonts w:ascii="Calibri" w:eastAsia="Times New Roman" w:hAnsi="Calibri" w:cs="Calibri"/>
                <w:b/>
                <w:bCs/>
                <w:color w:val="FFFFFF"/>
              </w:rPr>
            </w:pPr>
            <w:r w:rsidRPr="00CB2871">
              <w:rPr>
                <w:rFonts w:ascii="Calibri" w:eastAsia="Times New Roman" w:hAnsi="Calibri" w:cs="Calibri"/>
                <w:b/>
                <w:bCs/>
                <w:color w:val="FFFFFF"/>
              </w:rPr>
              <w:t>Deal Date</w:t>
            </w:r>
          </w:p>
        </w:tc>
        <w:tc>
          <w:tcPr>
            <w:tcW w:w="2115" w:type="dxa"/>
            <w:tcBorders>
              <w:top w:val="single" w:sz="8" w:space="0" w:color="FFFFFF"/>
              <w:left w:val="nil"/>
              <w:bottom w:val="single" w:sz="8" w:space="0" w:color="FFFFFF"/>
              <w:right w:val="single" w:sz="8" w:space="0" w:color="FFFFFF"/>
            </w:tcBorders>
            <w:shd w:val="clear" w:color="000000" w:fill="00B050"/>
            <w:vAlign w:val="center"/>
            <w:hideMark/>
          </w:tcPr>
          <w:p w:rsidR="00CB2871" w:rsidRPr="00CB2871" w:rsidRDefault="00CB2871" w:rsidP="00CB2871">
            <w:pPr>
              <w:jc w:val="center"/>
              <w:rPr>
                <w:rFonts w:ascii="Calibri" w:eastAsia="Times New Roman" w:hAnsi="Calibri" w:cs="Calibri"/>
                <w:b/>
                <w:bCs/>
                <w:color w:val="FFFFFF"/>
              </w:rPr>
            </w:pPr>
            <w:r w:rsidRPr="00CB2871">
              <w:rPr>
                <w:rFonts w:ascii="Calibri" w:eastAsia="Times New Roman" w:hAnsi="Calibri" w:cs="Calibri"/>
                <w:b/>
                <w:bCs/>
                <w:color w:val="FFFFFF"/>
              </w:rPr>
              <w:t>Scrip Name</w:t>
            </w:r>
          </w:p>
        </w:tc>
        <w:tc>
          <w:tcPr>
            <w:tcW w:w="5105" w:type="dxa"/>
            <w:tcBorders>
              <w:top w:val="single" w:sz="8" w:space="0" w:color="FFFFFF"/>
              <w:left w:val="nil"/>
              <w:bottom w:val="single" w:sz="8" w:space="0" w:color="FFFFFF"/>
              <w:right w:val="single" w:sz="8" w:space="0" w:color="FFFFFF"/>
            </w:tcBorders>
            <w:shd w:val="clear" w:color="000000" w:fill="00B050"/>
            <w:noWrap/>
            <w:vAlign w:val="center"/>
            <w:hideMark/>
          </w:tcPr>
          <w:p w:rsidR="00CB2871" w:rsidRPr="00CB2871" w:rsidRDefault="00CB2871" w:rsidP="00CB2871">
            <w:pPr>
              <w:jc w:val="center"/>
              <w:rPr>
                <w:rFonts w:ascii="Calibri" w:eastAsia="Times New Roman" w:hAnsi="Calibri" w:cs="Calibri"/>
                <w:b/>
                <w:bCs/>
                <w:color w:val="FFFFFF"/>
              </w:rPr>
            </w:pPr>
            <w:r w:rsidRPr="00CB2871">
              <w:rPr>
                <w:rFonts w:ascii="Calibri" w:eastAsia="Times New Roman" w:hAnsi="Calibri" w:cs="Calibri"/>
                <w:b/>
                <w:bCs/>
                <w:color w:val="FFFFFF"/>
              </w:rPr>
              <w:t> Client Name</w:t>
            </w:r>
          </w:p>
        </w:tc>
        <w:tc>
          <w:tcPr>
            <w:tcW w:w="860" w:type="dxa"/>
            <w:tcBorders>
              <w:top w:val="single" w:sz="8" w:space="0" w:color="FFFFFF"/>
              <w:left w:val="nil"/>
              <w:bottom w:val="single" w:sz="8" w:space="0" w:color="FFFFFF"/>
              <w:right w:val="single" w:sz="8" w:space="0" w:color="FFFFFF"/>
            </w:tcBorders>
            <w:shd w:val="clear" w:color="000000" w:fill="00B050"/>
            <w:noWrap/>
            <w:vAlign w:val="center"/>
            <w:hideMark/>
          </w:tcPr>
          <w:p w:rsidR="00CB2871" w:rsidRPr="00CB2871" w:rsidRDefault="00CB2871" w:rsidP="00CB2871">
            <w:pPr>
              <w:jc w:val="center"/>
              <w:rPr>
                <w:rFonts w:ascii="Calibri" w:eastAsia="Times New Roman" w:hAnsi="Calibri" w:cs="Calibri"/>
                <w:b/>
                <w:bCs/>
                <w:color w:val="FFFFFF"/>
              </w:rPr>
            </w:pPr>
            <w:r w:rsidRPr="00CB2871">
              <w:rPr>
                <w:rFonts w:ascii="Calibri" w:eastAsia="Times New Roman" w:hAnsi="Calibri" w:cs="Calibri"/>
                <w:b/>
                <w:bCs/>
                <w:color w:val="FFFFFF"/>
              </w:rPr>
              <w:t>Deal Type</w:t>
            </w:r>
          </w:p>
        </w:tc>
        <w:tc>
          <w:tcPr>
            <w:tcW w:w="1060" w:type="dxa"/>
            <w:tcBorders>
              <w:top w:val="single" w:sz="8" w:space="0" w:color="FFFFFF"/>
              <w:left w:val="nil"/>
              <w:bottom w:val="single" w:sz="8" w:space="0" w:color="FFFFFF"/>
              <w:right w:val="single" w:sz="8" w:space="0" w:color="FFFFFF"/>
            </w:tcBorders>
            <w:shd w:val="clear" w:color="000000" w:fill="00B050"/>
            <w:noWrap/>
            <w:vAlign w:val="center"/>
            <w:hideMark/>
          </w:tcPr>
          <w:p w:rsidR="00CB2871" w:rsidRPr="00CB2871" w:rsidRDefault="00CB2871" w:rsidP="00CB2871">
            <w:pPr>
              <w:jc w:val="center"/>
              <w:rPr>
                <w:rFonts w:ascii="Calibri" w:eastAsia="Times New Roman" w:hAnsi="Calibri" w:cs="Calibri"/>
                <w:b/>
                <w:bCs/>
                <w:color w:val="FFFFFF"/>
              </w:rPr>
            </w:pPr>
            <w:r w:rsidRPr="00CB2871">
              <w:rPr>
                <w:rFonts w:ascii="Calibri" w:eastAsia="Times New Roman" w:hAnsi="Calibri" w:cs="Calibri"/>
                <w:b/>
                <w:bCs/>
                <w:color w:val="FFFFFF"/>
              </w:rPr>
              <w:t>Quantity</w:t>
            </w:r>
          </w:p>
        </w:tc>
        <w:tc>
          <w:tcPr>
            <w:tcW w:w="980" w:type="dxa"/>
            <w:tcBorders>
              <w:top w:val="single" w:sz="8" w:space="0" w:color="FFFFFF"/>
              <w:left w:val="nil"/>
              <w:bottom w:val="single" w:sz="8" w:space="0" w:color="FFFFFF"/>
              <w:right w:val="single" w:sz="8" w:space="0" w:color="FFFFFF"/>
            </w:tcBorders>
            <w:shd w:val="clear" w:color="000000" w:fill="00B050"/>
            <w:noWrap/>
            <w:vAlign w:val="center"/>
            <w:hideMark/>
          </w:tcPr>
          <w:p w:rsidR="00CB2871" w:rsidRPr="00CB2871" w:rsidRDefault="00CB2871" w:rsidP="00CB2871">
            <w:pPr>
              <w:jc w:val="center"/>
              <w:rPr>
                <w:rFonts w:ascii="Calibri" w:eastAsia="Times New Roman" w:hAnsi="Calibri" w:cs="Calibri"/>
                <w:b/>
                <w:bCs/>
                <w:color w:val="FFFFFF"/>
              </w:rPr>
            </w:pPr>
            <w:r w:rsidRPr="00CB2871">
              <w:rPr>
                <w:rFonts w:ascii="Calibri" w:eastAsia="Times New Roman" w:hAnsi="Calibri" w:cs="Calibri"/>
                <w:b/>
                <w:bCs/>
                <w:color w:val="FFFFFF"/>
              </w:rPr>
              <w:t>Price</w:t>
            </w:r>
          </w:p>
        </w:tc>
      </w:tr>
      <w:tr w:rsidR="00CB2871" w:rsidRPr="00CB2871" w:rsidTr="00CB2871">
        <w:trPr>
          <w:trHeight w:val="315"/>
        </w:trPr>
        <w:tc>
          <w:tcPr>
            <w:tcW w:w="960" w:type="dxa"/>
            <w:tcBorders>
              <w:top w:val="nil"/>
              <w:left w:val="single" w:sz="8" w:space="0" w:color="FFFFFF"/>
              <w:bottom w:val="single" w:sz="8" w:space="0" w:color="FFFFFF"/>
              <w:right w:val="single" w:sz="8" w:space="0" w:color="FFFFFF"/>
            </w:tcBorders>
            <w:shd w:val="clear" w:color="000000" w:fill="D8D8D8"/>
            <w:noWrap/>
            <w:vAlign w:val="center"/>
            <w:hideMark/>
          </w:tcPr>
          <w:p w:rsidR="00CB2871" w:rsidRPr="00CB2871" w:rsidRDefault="00CB2871" w:rsidP="00CB2871">
            <w:pPr>
              <w:jc w:val="center"/>
              <w:rPr>
                <w:rFonts w:ascii="Calibri" w:eastAsia="Times New Roman" w:hAnsi="Calibri" w:cs="Calibri"/>
                <w:color w:val="333333"/>
              </w:rPr>
            </w:pPr>
            <w:r w:rsidRPr="00CB2871">
              <w:rPr>
                <w:rFonts w:ascii="Calibri" w:eastAsia="Times New Roman" w:hAnsi="Calibri" w:cs="Calibri"/>
                <w:color w:val="333333"/>
              </w:rPr>
              <w:t>10-Jan-23</w:t>
            </w:r>
          </w:p>
        </w:tc>
        <w:tc>
          <w:tcPr>
            <w:tcW w:w="2115" w:type="dxa"/>
            <w:tcBorders>
              <w:top w:val="nil"/>
              <w:left w:val="nil"/>
              <w:bottom w:val="single" w:sz="8" w:space="0" w:color="FFFFFF"/>
              <w:right w:val="single" w:sz="8" w:space="0" w:color="FFFFFF"/>
            </w:tcBorders>
            <w:shd w:val="clear" w:color="000000" w:fill="D8D8D8"/>
            <w:noWrap/>
            <w:vAlign w:val="center"/>
            <w:hideMark/>
          </w:tcPr>
          <w:p w:rsidR="00CB2871" w:rsidRPr="00CB2871" w:rsidRDefault="00CB2871" w:rsidP="00CB2871">
            <w:pPr>
              <w:rPr>
                <w:rFonts w:ascii="Calibri" w:eastAsia="Times New Roman" w:hAnsi="Calibri" w:cs="Calibri"/>
                <w:color w:val="333333"/>
              </w:rPr>
            </w:pPr>
            <w:r w:rsidRPr="00CB2871">
              <w:rPr>
                <w:rFonts w:ascii="Calibri" w:eastAsia="Times New Roman" w:hAnsi="Calibri" w:cs="Calibri"/>
                <w:color w:val="333333"/>
              </w:rPr>
              <w:t>MTNL</w:t>
            </w:r>
          </w:p>
        </w:tc>
        <w:tc>
          <w:tcPr>
            <w:tcW w:w="5105" w:type="dxa"/>
            <w:tcBorders>
              <w:top w:val="nil"/>
              <w:left w:val="nil"/>
              <w:bottom w:val="single" w:sz="8" w:space="0" w:color="FFFFFF"/>
              <w:right w:val="single" w:sz="8" w:space="0" w:color="FFFFFF"/>
            </w:tcBorders>
            <w:shd w:val="clear" w:color="000000" w:fill="D8D8D8"/>
            <w:noWrap/>
            <w:vAlign w:val="center"/>
            <w:hideMark/>
          </w:tcPr>
          <w:p w:rsidR="00CB2871" w:rsidRPr="00CB2871" w:rsidRDefault="00CB2871" w:rsidP="00CB2871">
            <w:pPr>
              <w:rPr>
                <w:rFonts w:ascii="Calibri" w:eastAsia="Times New Roman" w:hAnsi="Calibri" w:cs="Calibri"/>
                <w:color w:val="333333"/>
              </w:rPr>
            </w:pPr>
            <w:r w:rsidRPr="00CB2871">
              <w:rPr>
                <w:rFonts w:ascii="Calibri" w:eastAsia="Times New Roman" w:hAnsi="Calibri" w:cs="Calibri"/>
                <w:color w:val="333333"/>
              </w:rPr>
              <w:t>GROW WELL INVESTMENTS</w:t>
            </w:r>
          </w:p>
        </w:tc>
        <w:tc>
          <w:tcPr>
            <w:tcW w:w="860" w:type="dxa"/>
            <w:tcBorders>
              <w:top w:val="nil"/>
              <w:left w:val="nil"/>
              <w:bottom w:val="single" w:sz="8" w:space="0" w:color="FFFFFF"/>
              <w:right w:val="single" w:sz="8" w:space="0" w:color="FFFFFF"/>
            </w:tcBorders>
            <w:shd w:val="clear" w:color="000000" w:fill="D8D8D8"/>
            <w:noWrap/>
            <w:vAlign w:val="center"/>
            <w:hideMark/>
          </w:tcPr>
          <w:p w:rsidR="00CB2871" w:rsidRPr="00CB2871" w:rsidRDefault="00CB2871" w:rsidP="00CB2871">
            <w:pPr>
              <w:jc w:val="center"/>
              <w:rPr>
                <w:rFonts w:ascii="Calibri" w:eastAsia="Times New Roman" w:hAnsi="Calibri" w:cs="Calibri"/>
                <w:color w:val="333333"/>
              </w:rPr>
            </w:pPr>
            <w:r w:rsidRPr="00CB2871">
              <w:rPr>
                <w:rFonts w:ascii="Calibri" w:eastAsia="Times New Roman" w:hAnsi="Calibri" w:cs="Calibri"/>
                <w:color w:val="333333"/>
              </w:rPr>
              <w:t>BUY</w:t>
            </w:r>
          </w:p>
        </w:tc>
        <w:tc>
          <w:tcPr>
            <w:tcW w:w="1060" w:type="dxa"/>
            <w:tcBorders>
              <w:top w:val="nil"/>
              <w:left w:val="nil"/>
              <w:bottom w:val="single" w:sz="8" w:space="0" w:color="FFFFFF"/>
              <w:right w:val="single" w:sz="8" w:space="0" w:color="FFFFFF"/>
            </w:tcBorders>
            <w:shd w:val="clear" w:color="000000" w:fill="D8D8D8"/>
            <w:noWrap/>
            <w:vAlign w:val="center"/>
            <w:hideMark/>
          </w:tcPr>
          <w:p w:rsidR="00CB2871" w:rsidRPr="00CB2871" w:rsidRDefault="00CB2871" w:rsidP="00CB2871">
            <w:pPr>
              <w:jc w:val="center"/>
              <w:rPr>
                <w:rFonts w:ascii="Calibri" w:eastAsia="Times New Roman" w:hAnsi="Calibri" w:cs="Calibri"/>
                <w:color w:val="333333"/>
              </w:rPr>
            </w:pPr>
            <w:r w:rsidRPr="00CB2871">
              <w:rPr>
                <w:rFonts w:ascii="Calibri" w:eastAsia="Times New Roman" w:hAnsi="Calibri" w:cs="Calibri"/>
                <w:color w:val="333333"/>
              </w:rPr>
              <w:t>1792481</w:t>
            </w:r>
          </w:p>
        </w:tc>
        <w:tc>
          <w:tcPr>
            <w:tcW w:w="980" w:type="dxa"/>
            <w:tcBorders>
              <w:top w:val="nil"/>
              <w:left w:val="nil"/>
              <w:bottom w:val="single" w:sz="8" w:space="0" w:color="FFFFFF"/>
              <w:right w:val="single" w:sz="8" w:space="0" w:color="FFFFFF"/>
            </w:tcBorders>
            <w:shd w:val="clear" w:color="000000" w:fill="D8D8D8"/>
            <w:noWrap/>
            <w:vAlign w:val="center"/>
            <w:hideMark/>
          </w:tcPr>
          <w:p w:rsidR="00CB2871" w:rsidRPr="00CB2871" w:rsidRDefault="00CB2871" w:rsidP="00CB2871">
            <w:pPr>
              <w:jc w:val="center"/>
              <w:rPr>
                <w:rFonts w:ascii="Calibri" w:eastAsia="Times New Roman" w:hAnsi="Calibri" w:cs="Calibri"/>
                <w:color w:val="333333"/>
              </w:rPr>
            </w:pPr>
            <w:r w:rsidRPr="00CB2871">
              <w:rPr>
                <w:rFonts w:ascii="Calibri" w:eastAsia="Times New Roman" w:hAnsi="Calibri" w:cs="Calibri"/>
                <w:color w:val="333333"/>
              </w:rPr>
              <w:t>25.41</w:t>
            </w:r>
          </w:p>
        </w:tc>
      </w:tr>
      <w:tr w:rsidR="00CB2871" w:rsidRPr="00CB2871" w:rsidTr="00CB2871">
        <w:trPr>
          <w:trHeight w:val="315"/>
        </w:trPr>
        <w:tc>
          <w:tcPr>
            <w:tcW w:w="960" w:type="dxa"/>
            <w:tcBorders>
              <w:top w:val="nil"/>
              <w:left w:val="single" w:sz="8" w:space="0" w:color="FFFFFF"/>
              <w:bottom w:val="single" w:sz="8" w:space="0" w:color="FFFFFF"/>
              <w:right w:val="single" w:sz="8" w:space="0" w:color="FFFFFF"/>
            </w:tcBorders>
            <w:shd w:val="clear" w:color="000000" w:fill="F2F2F2"/>
            <w:noWrap/>
            <w:vAlign w:val="center"/>
            <w:hideMark/>
          </w:tcPr>
          <w:p w:rsidR="00CB2871" w:rsidRPr="00CB2871" w:rsidRDefault="00CB2871" w:rsidP="00CB2871">
            <w:pPr>
              <w:jc w:val="center"/>
              <w:rPr>
                <w:rFonts w:ascii="Calibri" w:eastAsia="Times New Roman" w:hAnsi="Calibri" w:cs="Calibri"/>
                <w:color w:val="333333"/>
              </w:rPr>
            </w:pPr>
            <w:r w:rsidRPr="00CB2871">
              <w:rPr>
                <w:rFonts w:ascii="Calibri" w:eastAsia="Times New Roman" w:hAnsi="Calibri" w:cs="Calibri"/>
                <w:color w:val="333333"/>
              </w:rPr>
              <w:t>10-Jan-23</w:t>
            </w:r>
          </w:p>
        </w:tc>
        <w:tc>
          <w:tcPr>
            <w:tcW w:w="2115" w:type="dxa"/>
            <w:tcBorders>
              <w:top w:val="nil"/>
              <w:left w:val="nil"/>
              <w:bottom w:val="single" w:sz="8" w:space="0" w:color="FFFFFF"/>
              <w:right w:val="single" w:sz="8" w:space="0" w:color="FFFFFF"/>
            </w:tcBorders>
            <w:shd w:val="clear" w:color="000000" w:fill="F2F2F2"/>
            <w:noWrap/>
            <w:vAlign w:val="center"/>
            <w:hideMark/>
          </w:tcPr>
          <w:p w:rsidR="00CB2871" w:rsidRPr="00CB2871" w:rsidRDefault="00CB2871" w:rsidP="00CB2871">
            <w:pPr>
              <w:rPr>
                <w:rFonts w:ascii="Calibri" w:eastAsia="Times New Roman" w:hAnsi="Calibri" w:cs="Calibri"/>
                <w:color w:val="333333"/>
              </w:rPr>
            </w:pPr>
            <w:r w:rsidRPr="00CB2871">
              <w:rPr>
                <w:rFonts w:ascii="Calibri" w:eastAsia="Times New Roman" w:hAnsi="Calibri" w:cs="Calibri"/>
                <w:color w:val="333333"/>
              </w:rPr>
              <w:t>RAMASTEEL</w:t>
            </w:r>
          </w:p>
        </w:tc>
        <w:tc>
          <w:tcPr>
            <w:tcW w:w="5105" w:type="dxa"/>
            <w:tcBorders>
              <w:top w:val="nil"/>
              <w:left w:val="nil"/>
              <w:bottom w:val="single" w:sz="8" w:space="0" w:color="FFFFFF"/>
              <w:right w:val="single" w:sz="8" w:space="0" w:color="FFFFFF"/>
            </w:tcBorders>
            <w:shd w:val="clear" w:color="000000" w:fill="F2F2F2"/>
            <w:noWrap/>
            <w:vAlign w:val="center"/>
            <w:hideMark/>
          </w:tcPr>
          <w:p w:rsidR="00CB2871" w:rsidRPr="00CB2871" w:rsidRDefault="00CB2871" w:rsidP="00CB2871">
            <w:pPr>
              <w:rPr>
                <w:rFonts w:ascii="Calibri" w:eastAsia="Times New Roman" w:hAnsi="Calibri" w:cs="Calibri"/>
                <w:color w:val="333333"/>
              </w:rPr>
            </w:pPr>
            <w:r w:rsidRPr="00CB2871">
              <w:rPr>
                <w:rFonts w:ascii="Calibri" w:eastAsia="Times New Roman" w:hAnsi="Calibri" w:cs="Calibri"/>
                <w:color w:val="333333"/>
              </w:rPr>
              <w:t>SW CAPITAL PRIVATE LIMITED</w:t>
            </w:r>
          </w:p>
        </w:tc>
        <w:tc>
          <w:tcPr>
            <w:tcW w:w="860" w:type="dxa"/>
            <w:tcBorders>
              <w:top w:val="nil"/>
              <w:left w:val="nil"/>
              <w:bottom w:val="single" w:sz="8" w:space="0" w:color="FFFFFF"/>
              <w:right w:val="single" w:sz="8" w:space="0" w:color="FFFFFF"/>
            </w:tcBorders>
            <w:shd w:val="clear" w:color="000000" w:fill="F2F2F2"/>
            <w:noWrap/>
            <w:vAlign w:val="center"/>
            <w:hideMark/>
          </w:tcPr>
          <w:p w:rsidR="00CB2871" w:rsidRPr="00CB2871" w:rsidRDefault="00CB2871" w:rsidP="00CB2871">
            <w:pPr>
              <w:jc w:val="center"/>
              <w:rPr>
                <w:rFonts w:ascii="Calibri" w:eastAsia="Times New Roman" w:hAnsi="Calibri" w:cs="Calibri"/>
                <w:color w:val="333333"/>
              </w:rPr>
            </w:pPr>
            <w:r w:rsidRPr="00CB2871">
              <w:rPr>
                <w:rFonts w:ascii="Calibri" w:eastAsia="Times New Roman" w:hAnsi="Calibri" w:cs="Calibri"/>
                <w:color w:val="333333"/>
              </w:rPr>
              <w:t>SELL</w:t>
            </w:r>
          </w:p>
        </w:tc>
        <w:tc>
          <w:tcPr>
            <w:tcW w:w="1060" w:type="dxa"/>
            <w:tcBorders>
              <w:top w:val="nil"/>
              <w:left w:val="nil"/>
              <w:bottom w:val="single" w:sz="8" w:space="0" w:color="FFFFFF"/>
              <w:right w:val="single" w:sz="8" w:space="0" w:color="FFFFFF"/>
            </w:tcBorders>
            <w:shd w:val="clear" w:color="000000" w:fill="F2F2F2"/>
            <w:noWrap/>
            <w:vAlign w:val="center"/>
            <w:hideMark/>
          </w:tcPr>
          <w:p w:rsidR="00CB2871" w:rsidRPr="00CB2871" w:rsidRDefault="00CB2871" w:rsidP="00CB2871">
            <w:pPr>
              <w:jc w:val="center"/>
              <w:rPr>
                <w:rFonts w:ascii="Calibri" w:eastAsia="Times New Roman" w:hAnsi="Calibri" w:cs="Calibri"/>
                <w:color w:val="333333"/>
              </w:rPr>
            </w:pPr>
            <w:r w:rsidRPr="00CB2871">
              <w:rPr>
                <w:rFonts w:ascii="Calibri" w:eastAsia="Times New Roman" w:hAnsi="Calibri" w:cs="Calibri"/>
                <w:color w:val="333333"/>
              </w:rPr>
              <w:t>604281</w:t>
            </w:r>
          </w:p>
        </w:tc>
        <w:tc>
          <w:tcPr>
            <w:tcW w:w="980" w:type="dxa"/>
            <w:tcBorders>
              <w:top w:val="nil"/>
              <w:left w:val="nil"/>
              <w:bottom w:val="single" w:sz="8" w:space="0" w:color="FFFFFF"/>
              <w:right w:val="single" w:sz="8" w:space="0" w:color="FFFFFF"/>
            </w:tcBorders>
            <w:shd w:val="clear" w:color="000000" w:fill="F2F2F2"/>
            <w:noWrap/>
            <w:vAlign w:val="center"/>
            <w:hideMark/>
          </w:tcPr>
          <w:p w:rsidR="00CB2871" w:rsidRPr="00CB2871" w:rsidRDefault="00CB2871" w:rsidP="00CB2871">
            <w:pPr>
              <w:jc w:val="center"/>
              <w:rPr>
                <w:rFonts w:ascii="Calibri" w:eastAsia="Times New Roman" w:hAnsi="Calibri" w:cs="Calibri"/>
                <w:color w:val="333333"/>
              </w:rPr>
            </w:pPr>
            <w:r w:rsidRPr="00CB2871">
              <w:rPr>
                <w:rFonts w:ascii="Calibri" w:eastAsia="Times New Roman" w:hAnsi="Calibri" w:cs="Calibri"/>
                <w:color w:val="333333"/>
              </w:rPr>
              <w:t>43.21</w:t>
            </w:r>
          </w:p>
        </w:tc>
      </w:tr>
      <w:tr w:rsidR="00CB2871" w:rsidRPr="00CB2871" w:rsidTr="00CB2871">
        <w:trPr>
          <w:trHeight w:val="315"/>
        </w:trPr>
        <w:tc>
          <w:tcPr>
            <w:tcW w:w="960" w:type="dxa"/>
            <w:tcBorders>
              <w:top w:val="nil"/>
              <w:left w:val="single" w:sz="8" w:space="0" w:color="FFFFFF"/>
              <w:bottom w:val="single" w:sz="8" w:space="0" w:color="FFFFFF"/>
              <w:right w:val="single" w:sz="8" w:space="0" w:color="FFFFFF"/>
            </w:tcBorders>
            <w:shd w:val="clear" w:color="000000" w:fill="D8D8D8"/>
            <w:noWrap/>
            <w:vAlign w:val="center"/>
            <w:hideMark/>
          </w:tcPr>
          <w:p w:rsidR="00CB2871" w:rsidRPr="00CB2871" w:rsidRDefault="00CB2871" w:rsidP="00CB2871">
            <w:pPr>
              <w:jc w:val="center"/>
              <w:rPr>
                <w:rFonts w:ascii="Calibri" w:eastAsia="Times New Roman" w:hAnsi="Calibri" w:cs="Calibri"/>
                <w:color w:val="333333"/>
              </w:rPr>
            </w:pPr>
            <w:r w:rsidRPr="00CB2871">
              <w:rPr>
                <w:rFonts w:ascii="Calibri" w:eastAsia="Times New Roman" w:hAnsi="Calibri" w:cs="Calibri"/>
                <w:color w:val="333333"/>
              </w:rPr>
              <w:t>10-Jan-23</w:t>
            </w:r>
          </w:p>
        </w:tc>
        <w:tc>
          <w:tcPr>
            <w:tcW w:w="2115" w:type="dxa"/>
            <w:tcBorders>
              <w:top w:val="nil"/>
              <w:left w:val="nil"/>
              <w:bottom w:val="single" w:sz="8" w:space="0" w:color="FFFFFF"/>
              <w:right w:val="single" w:sz="8" w:space="0" w:color="FFFFFF"/>
            </w:tcBorders>
            <w:shd w:val="clear" w:color="000000" w:fill="DDDDDD"/>
            <w:noWrap/>
            <w:vAlign w:val="center"/>
            <w:hideMark/>
          </w:tcPr>
          <w:p w:rsidR="00CB2871" w:rsidRPr="00CB2871" w:rsidRDefault="00CB2871" w:rsidP="00CB2871">
            <w:pPr>
              <w:rPr>
                <w:rFonts w:ascii="Calibri" w:eastAsia="Times New Roman" w:hAnsi="Calibri" w:cs="Calibri"/>
                <w:color w:val="333333"/>
              </w:rPr>
            </w:pPr>
            <w:r w:rsidRPr="00CB2871">
              <w:rPr>
                <w:rFonts w:ascii="Calibri" w:eastAsia="Times New Roman" w:hAnsi="Calibri" w:cs="Calibri"/>
                <w:color w:val="333333"/>
              </w:rPr>
              <w:t>RAMASTEEL</w:t>
            </w:r>
          </w:p>
        </w:tc>
        <w:tc>
          <w:tcPr>
            <w:tcW w:w="5105" w:type="dxa"/>
            <w:tcBorders>
              <w:top w:val="nil"/>
              <w:left w:val="nil"/>
              <w:bottom w:val="single" w:sz="8" w:space="0" w:color="FFFFFF"/>
              <w:right w:val="single" w:sz="8" w:space="0" w:color="FFFFFF"/>
            </w:tcBorders>
            <w:shd w:val="clear" w:color="000000" w:fill="DDDDDD"/>
            <w:noWrap/>
            <w:vAlign w:val="center"/>
            <w:hideMark/>
          </w:tcPr>
          <w:p w:rsidR="00CB2871" w:rsidRPr="00CB2871" w:rsidRDefault="00CB2871" w:rsidP="00CB2871">
            <w:pPr>
              <w:rPr>
                <w:rFonts w:ascii="Calibri" w:eastAsia="Times New Roman" w:hAnsi="Calibri" w:cs="Calibri"/>
                <w:color w:val="333333"/>
              </w:rPr>
            </w:pPr>
            <w:r w:rsidRPr="00CB2871">
              <w:rPr>
                <w:rFonts w:ascii="Calibri" w:eastAsia="Times New Roman" w:hAnsi="Calibri" w:cs="Calibri"/>
                <w:color w:val="333333"/>
              </w:rPr>
              <w:t>NOMURA SINGAPORE LIMITED</w:t>
            </w:r>
          </w:p>
        </w:tc>
        <w:tc>
          <w:tcPr>
            <w:tcW w:w="860" w:type="dxa"/>
            <w:tcBorders>
              <w:top w:val="nil"/>
              <w:left w:val="nil"/>
              <w:bottom w:val="single" w:sz="8" w:space="0" w:color="FFFFFF"/>
              <w:right w:val="single" w:sz="8" w:space="0" w:color="FFFFFF"/>
            </w:tcBorders>
            <w:shd w:val="clear" w:color="000000" w:fill="DDDDDD"/>
            <w:noWrap/>
            <w:vAlign w:val="center"/>
            <w:hideMark/>
          </w:tcPr>
          <w:p w:rsidR="00CB2871" w:rsidRPr="00CB2871" w:rsidRDefault="00CB2871" w:rsidP="00CB2871">
            <w:pPr>
              <w:jc w:val="center"/>
              <w:rPr>
                <w:rFonts w:ascii="Calibri" w:eastAsia="Times New Roman" w:hAnsi="Calibri" w:cs="Calibri"/>
                <w:color w:val="333333"/>
              </w:rPr>
            </w:pPr>
            <w:r w:rsidRPr="00CB2871">
              <w:rPr>
                <w:rFonts w:ascii="Calibri" w:eastAsia="Times New Roman" w:hAnsi="Calibri" w:cs="Calibri"/>
                <w:color w:val="333333"/>
              </w:rPr>
              <w:t>SELL</w:t>
            </w:r>
          </w:p>
        </w:tc>
        <w:tc>
          <w:tcPr>
            <w:tcW w:w="1060" w:type="dxa"/>
            <w:tcBorders>
              <w:top w:val="nil"/>
              <w:left w:val="nil"/>
              <w:bottom w:val="single" w:sz="8" w:space="0" w:color="FFFFFF"/>
              <w:right w:val="single" w:sz="8" w:space="0" w:color="FFFFFF"/>
            </w:tcBorders>
            <w:shd w:val="clear" w:color="000000" w:fill="DDDDDD"/>
            <w:noWrap/>
            <w:vAlign w:val="center"/>
            <w:hideMark/>
          </w:tcPr>
          <w:p w:rsidR="00CB2871" w:rsidRPr="00CB2871" w:rsidRDefault="00CB2871" w:rsidP="00CB2871">
            <w:pPr>
              <w:jc w:val="center"/>
              <w:rPr>
                <w:rFonts w:ascii="Calibri" w:eastAsia="Times New Roman" w:hAnsi="Calibri" w:cs="Calibri"/>
                <w:color w:val="333333"/>
              </w:rPr>
            </w:pPr>
            <w:r w:rsidRPr="00CB2871">
              <w:rPr>
                <w:rFonts w:ascii="Calibri" w:eastAsia="Times New Roman" w:hAnsi="Calibri" w:cs="Calibri"/>
                <w:color w:val="333333"/>
              </w:rPr>
              <w:t>500000</w:t>
            </w:r>
          </w:p>
        </w:tc>
        <w:tc>
          <w:tcPr>
            <w:tcW w:w="980" w:type="dxa"/>
            <w:tcBorders>
              <w:top w:val="nil"/>
              <w:left w:val="nil"/>
              <w:bottom w:val="single" w:sz="8" w:space="0" w:color="FFFFFF"/>
              <w:right w:val="single" w:sz="8" w:space="0" w:color="FFFFFF"/>
            </w:tcBorders>
            <w:shd w:val="clear" w:color="000000" w:fill="DDDDDD"/>
            <w:noWrap/>
            <w:vAlign w:val="center"/>
            <w:hideMark/>
          </w:tcPr>
          <w:p w:rsidR="00CB2871" w:rsidRPr="00CB2871" w:rsidRDefault="00CB2871" w:rsidP="00CB2871">
            <w:pPr>
              <w:jc w:val="center"/>
              <w:rPr>
                <w:rFonts w:ascii="Calibri" w:eastAsia="Times New Roman" w:hAnsi="Calibri" w:cs="Calibri"/>
                <w:color w:val="333333"/>
              </w:rPr>
            </w:pPr>
            <w:r w:rsidRPr="00CB2871">
              <w:rPr>
                <w:rFonts w:ascii="Calibri" w:eastAsia="Times New Roman" w:hAnsi="Calibri" w:cs="Calibri"/>
                <w:color w:val="333333"/>
              </w:rPr>
              <w:t>42.80</w:t>
            </w:r>
          </w:p>
        </w:tc>
      </w:tr>
    </w:tbl>
    <w:p w:rsidR="00107A64" w:rsidRPr="00107A64" w:rsidRDefault="00107A64" w:rsidP="00107A64">
      <w:pPr>
        <w:tabs>
          <w:tab w:val="left" w:pos="8730"/>
        </w:tabs>
        <w:rPr>
          <w:rFonts w:asciiTheme="minorHAnsi" w:hAnsiTheme="minorHAnsi"/>
          <w:color w:val="auto"/>
          <w:sz w:val="22"/>
          <w:szCs w:val="22"/>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FB589E" w:rsidRDefault="00FB589E" w:rsidP="00FB589E">
      <w:pPr>
        <w:tabs>
          <w:tab w:val="left" w:pos="1365"/>
        </w:tabs>
        <w:rPr>
          <w:rFonts w:asciiTheme="minorHAnsi" w:hAnsiTheme="minorHAnsi"/>
          <w:b/>
          <w:color w:val="auto"/>
          <w:sz w:val="16"/>
          <w:szCs w:val="16"/>
        </w:rPr>
      </w:pPr>
      <w:r w:rsidRPr="003B0DB9">
        <w:rPr>
          <w:rFonts w:asciiTheme="minorHAnsi" w:hAnsiTheme="minorHAnsi"/>
          <w:b/>
          <w:color w:val="auto"/>
          <w:szCs w:val="16"/>
        </w:rPr>
        <w:t xml:space="preserve">Note- Executed on </w:t>
      </w:r>
      <w:r w:rsidR="000323F1">
        <w:rPr>
          <w:rFonts w:asciiTheme="minorHAnsi" w:hAnsiTheme="minorHAnsi"/>
          <w:b/>
          <w:color w:val="auto"/>
          <w:szCs w:val="16"/>
        </w:rPr>
        <w:t>1</w:t>
      </w:r>
      <w:r w:rsidR="00AB7B60">
        <w:rPr>
          <w:rFonts w:asciiTheme="minorHAnsi" w:hAnsiTheme="minorHAnsi"/>
          <w:b/>
          <w:color w:val="auto"/>
          <w:szCs w:val="16"/>
        </w:rPr>
        <w:t>0</w:t>
      </w:r>
      <w:r w:rsidRPr="00384B78">
        <w:rPr>
          <w:rFonts w:asciiTheme="minorHAnsi" w:hAnsiTheme="minorHAnsi"/>
          <w:b/>
          <w:color w:val="auto"/>
          <w:szCs w:val="16"/>
          <w:vertAlign w:val="superscript"/>
        </w:rPr>
        <w:t>th</w:t>
      </w:r>
      <w:r>
        <w:rPr>
          <w:rFonts w:asciiTheme="minorHAnsi" w:hAnsiTheme="minorHAnsi"/>
          <w:b/>
          <w:color w:val="auto"/>
          <w:szCs w:val="16"/>
        </w:rPr>
        <w:t xml:space="preserve"> </w:t>
      </w:r>
      <w:r w:rsidR="003F775F">
        <w:rPr>
          <w:rFonts w:asciiTheme="minorHAnsi" w:hAnsiTheme="minorHAnsi"/>
          <w:b/>
          <w:color w:val="auto"/>
          <w:szCs w:val="16"/>
        </w:rPr>
        <w:t>Jan</w:t>
      </w:r>
      <w:r>
        <w:rPr>
          <w:rFonts w:asciiTheme="minorHAnsi" w:hAnsiTheme="minorHAnsi"/>
          <w:b/>
          <w:color w:val="auto"/>
          <w:szCs w:val="16"/>
        </w:rPr>
        <w:t xml:space="preserve"> </w:t>
      </w:r>
      <w:r w:rsidRPr="003B0DB9">
        <w:rPr>
          <w:rFonts w:asciiTheme="minorHAnsi" w:hAnsiTheme="minorHAnsi"/>
          <w:b/>
          <w:color w:val="auto"/>
          <w:szCs w:val="16"/>
        </w:rPr>
        <w:t>20</w:t>
      </w:r>
      <w:r>
        <w:rPr>
          <w:rFonts w:asciiTheme="minorHAnsi" w:hAnsiTheme="minorHAnsi"/>
          <w:b/>
          <w:color w:val="auto"/>
          <w:szCs w:val="16"/>
        </w:rPr>
        <w:t>22</w:t>
      </w:r>
      <w:r w:rsidRPr="003B0DB9">
        <w:rPr>
          <w:rFonts w:asciiTheme="minorHAnsi" w:hAnsiTheme="minorHAnsi"/>
          <w:b/>
          <w:color w:val="auto"/>
          <w:szCs w:val="16"/>
        </w:rPr>
        <w:t>. Bulk Deal Buy/Sell done by fund house is considere</w:t>
      </w:r>
      <w:r>
        <w:rPr>
          <w:rFonts w:asciiTheme="minorHAnsi" w:hAnsiTheme="minorHAnsi"/>
          <w:b/>
          <w:color w:val="auto"/>
          <w:sz w:val="16"/>
          <w:szCs w:val="16"/>
        </w:rPr>
        <w:t>d.</w:t>
      </w: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C318AC" w:rsidRDefault="00C318AC" w:rsidP="005F525E">
      <w:pPr>
        <w:tabs>
          <w:tab w:val="left" w:pos="8730"/>
        </w:tabs>
        <w:rPr>
          <w:rFonts w:asciiTheme="minorHAnsi" w:hAnsiTheme="minorHAnsi"/>
          <w:b/>
          <w:color w:val="auto"/>
          <w:sz w:val="16"/>
          <w:szCs w:val="16"/>
        </w:rPr>
      </w:pPr>
    </w:p>
    <w:p w:rsidR="000B113A" w:rsidRDefault="000B113A"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484D4B" w:rsidRDefault="00484D4B" w:rsidP="005F525E">
      <w:pPr>
        <w:tabs>
          <w:tab w:val="left" w:pos="8730"/>
        </w:tabs>
        <w:rPr>
          <w:rFonts w:asciiTheme="minorHAnsi" w:hAnsiTheme="minorHAnsi"/>
          <w:b/>
          <w:color w:val="auto"/>
          <w:sz w:val="16"/>
          <w:szCs w:val="16"/>
        </w:rPr>
      </w:pPr>
    </w:p>
    <w:p w:rsidR="008F2663" w:rsidRDefault="008F266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384B78" w:rsidRDefault="00384B78" w:rsidP="005F525E">
      <w:pPr>
        <w:tabs>
          <w:tab w:val="left" w:pos="8730"/>
        </w:tabs>
        <w:rPr>
          <w:rFonts w:asciiTheme="minorHAnsi" w:hAnsiTheme="minorHAnsi"/>
          <w:b/>
          <w:color w:val="auto"/>
          <w:sz w:val="16"/>
          <w:szCs w:val="16"/>
        </w:rPr>
      </w:pPr>
    </w:p>
    <w:p w:rsidR="0074796D" w:rsidRDefault="0074796D" w:rsidP="005F525E">
      <w:pPr>
        <w:tabs>
          <w:tab w:val="left" w:pos="8730"/>
        </w:tabs>
        <w:rPr>
          <w:rFonts w:asciiTheme="minorHAnsi" w:hAnsiTheme="minorHAnsi"/>
          <w:b/>
          <w:color w:val="auto"/>
          <w:sz w:val="16"/>
          <w:szCs w:val="16"/>
        </w:rPr>
      </w:pPr>
    </w:p>
    <w:p w:rsidR="00384B78" w:rsidRDefault="00384B78" w:rsidP="005F525E">
      <w:pPr>
        <w:tabs>
          <w:tab w:val="left" w:pos="8730"/>
        </w:tabs>
        <w:rPr>
          <w:rFonts w:asciiTheme="minorHAnsi" w:hAnsiTheme="minorHAnsi"/>
          <w:b/>
          <w:color w:val="auto"/>
          <w:sz w:val="16"/>
          <w:szCs w:val="16"/>
        </w:rPr>
      </w:pPr>
    </w:p>
    <w:p w:rsidR="006720B7" w:rsidRDefault="006720B7"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C5234E" w:rsidRDefault="00C5234E"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A79C3" w:rsidRDefault="007A79C3" w:rsidP="005F525E">
      <w:pPr>
        <w:tabs>
          <w:tab w:val="left" w:pos="8730"/>
        </w:tabs>
        <w:rPr>
          <w:rFonts w:asciiTheme="minorHAnsi" w:hAnsiTheme="minorHAnsi"/>
          <w:b/>
          <w:color w:val="auto"/>
          <w:sz w:val="16"/>
          <w:szCs w:val="16"/>
        </w:rPr>
      </w:pPr>
    </w:p>
    <w:p w:rsidR="007168D1" w:rsidRDefault="007168D1"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5F1A7A" w:rsidRDefault="005F1A7A"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0C6AF7" w:rsidRDefault="000C6AF7" w:rsidP="005F525E">
      <w:pPr>
        <w:tabs>
          <w:tab w:val="left" w:pos="8730"/>
        </w:tabs>
        <w:rPr>
          <w:rFonts w:asciiTheme="minorHAnsi" w:hAnsiTheme="minorHAnsi"/>
          <w:b/>
          <w:color w:val="auto"/>
          <w:sz w:val="16"/>
          <w:szCs w:val="16"/>
        </w:rPr>
      </w:pPr>
    </w:p>
    <w:p w:rsidR="00911564" w:rsidRDefault="00911564" w:rsidP="00226BDC">
      <w:pPr>
        <w:tabs>
          <w:tab w:val="left" w:pos="1365"/>
        </w:tabs>
        <w:rPr>
          <w:rFonts w:asciiTheme="minorHAnsi" w:hAnsiTheme="minorHAnsi"/>
          <w:b/>
          <w:color w:val="auto"/>
          <w:sz w:val="16"/>
          <w:szCs w:val="16"/>
        </w:rPr>
      </w:pPr>
    </w:p>
    <w:tbl>
      <w:tblPr>
        <w:tblW w:w="11561" w:type="dxa"/>
        <w:jc w:val="center"/>
        <w:tblInd w:w="-311" w:type="dxa"/>
        <w:shd w:val="clear" w:color="auto" w:fill="E6E7E8"/>
        <w:tblCellMar>
          <w:left w:w="0" w:type="dxa"/>
          <w:right w:w="0" w:type="dxa"/>
        </w:tblCellMar>
        <w:tblLook w:val="04A0"/>
      </w:tblPr>
      <w:tblGrid>
        <w:gridCol w:w="2917"/>
        <w:gridCol w:w="2931"/>
        <w:gridCol w:w="2911"/>
        <w:gridCol w:w="2802"/>
      </w:tblGrid>
      <w:tr w:rsidR="00201DDD" w:rsidTr="008622E6">
        <w:trPr>
          <w:jc w:val="center"/>
        </w:trPr>
        <w:tc>
          <w:tcPr>
            <w:tcW w:w="1262" w:type="pct"/>
            <w:shd w:val="clear" w:color="auto" w:fill="E6E7E8"/>
          </w:tcPr>
          <w:p w:rsidR="00201DDD" w:rsidRDefault="00201DDD" w:rsidP="08D34F77">
            <w:pPr>
              <w:spacing w:line="360" w:lineRule="auto"/>
              <w:jc w:val="center"/>
              <w:rPr>
                <w:rFonts w:ascii="Calibri" w:hAnsi="Calibri" w:cs="Calibri"/>
                <w:b/>
                <w:bCs/>
                <w:color w:val="F79646"/>
              </w:rPr>
            </w:pPr>
            <w:r>
              <w:rPr>
                <w:rFonts w:ascii="Calibri" w:hAnsi="Calibri" w:cs="Calibri"/>
                <w:b/>
                <w:bCs/>
                <w:color w:val="F79646"/>
              </w:rPr>
              <w:t>R</w:t>
            </w:r>
            <w:r w:rsidR="00260BC1">
              <w:rPr>
                <w:rFonts w:ascii="Calibri" w:hAnsi="Calibri" w:cs="Calibri"/>
                <w:b/>
                <w:bCs/>
                <w:color w:val="F79646"/>
              </w:rPr>
              <w:t xml:space="preserve">esearch </w:t>
            </w:r>
            <w:r>
              <w:rPr>
                <w:rFonts w:ascii="Calibri" w:hAnsi="Calibri" w:cs="Calibri"/>
                <w:b/>
                <w:bCs/>
                <w:color w:val="F79646"/>
              </w:rPr>
              <w:t>A</w:t>
            </w:r>
            <w:r w:rsidR="00260BC1">
              <w:rPr>
                <w:rFonts w:ascii="Calibri" w:hAnsi="Calibri" w:cs="Calibri"/>
                <w:b/>
                <w:bCs/>
                <w:color w:val="F79646"/>
              </w:rPr>
              <w:t>nalyst</w:t>
            </w:r>
            <w:r>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1C343F" w:rsidP="004E01AF">
            <w:pPr>
              <w:spacing w:line="360" w:lineRule="auto"/>
              <w:jc w:val="center"/>
              <w:rPr>
                <w:rFonts w:eastAsia="Calibri"/>
                <w:sz w:val="24"/>
                <w:szCs w:val="24"/>
              </w:rPr>
            </w:pPr>
            <w:hyperlink r:id="rId12"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3"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1C343F" w:rsidP="08EA4571">
      <w:pPr>
        <w:tabs>
          <w:tab w:val="left" w:pos="2430"/>
        </w:tabs>
        <w:rPr>
          <w:rFonts w:ascii="Calibri" w:hAnsi="Calibri"/>
          <w:color w:val="808080"/>
        </w:rPr>
      </w:pPr>
      <w:r w:rsidRPr="001C343F">
        <w:rPr>
          <w:noProof/>
        </w:rPr>
        <w:pict>
          <v:shape id="_x0000_s1026" type="#_x0000_t202" style="position:absolute;margin-left:-7.5pt;margin-top:1.4pt;width:573pt;height:195.65pt;z-index:251655168" strokecolor="silver">
            <v:textbox style="mso-next-textbox:#_x0000_s1026">
              <w:txbxContent>
                <w:p w:rsidR="00BD7B3F" w:rsidRPr="08B41B0B" w:rsidRDefault="00BD7B3F"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BD7B3F" w:rsidRDefault="00BD7B3F"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1C343F" w:rsidP="089A7558">
      <w:pPr>
        <w:ind w:left="2880" w:firstLine="720"/>
        <w:rPr>
          <w:rFonts w:ascii="CastleT" w:hAnsi="CastleT"/>
          <w:bCs/>
          <w:color w:val="336699"/>
          <w:sz w:val="28"/>
          <w:szCs w:val="28"/>
        </w:rPr>
      </w:pPr>
      <w:r w:rsidRPr="001C343F">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w:t>
      </w:r>
      <w:r w:rsidR="00BD7B3F">
        <w:rPr>
          <w:rFonts w:asciiTheme="minorHAnsi" w:hAnsiTheme="minorHAnsi" w:cstheme="minorHAnsi"/>
          <w:color w:val="auto"/>
          <w:sz w:val="20"/>
          <w:szCs w:val="20"/>
        </w:rPr>
        <w:tab/>
      </w:r>
      <w:r w:rsidRPr="000001B7">
        <w:rPr>
          <w:rFonts w:asciiTheme="minorHAnsi" w:hAnsiTheme="minorHAnsi" w:cstheme="minorHAnsi"/>
          <w:color w:val="auto"/>
          <w:sz w:val="20"/>
          <w:szCs w:val="20"/>
        </w:rPr>
        <w:t>4880</w:t>
      </w:r>
    </w:p>
    <w:p w:rsidR="08184281" w:rsidRPr="000001B7" w:rsidRDefault="0033222E" w:rsidP="00355798">
      <w:pPr>
        <w:jc w:val="center"/>
        <w:rPr>
          <w:rFonts w:asciiTheme="minorHAnsi" w:hAnsiTheme="minorHAnsi" w:cstheme="minorHAnsi"/>
          <w:color w:val="auto"/>
          <w:sz w:val="20"/>
          <w:szCs w:val="20"/>
        </w:rPr>
      </w:pPr>
      <w:r>
        <w:t xml:space="preserve"> </w:t>
      </w:r>
      <w:hyperlink r:id="rId14"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5"/>
      <w:footerReference w:type="default" r:id="rId16"/>
      <w:headerReference w:type="first" r:id="rId17"/>
      <w:footerReference w:type="first" r:id="rId18"/>
      <w:type w:val="continuous"/>
      <w:pgSz w:w="12240" w:h="15840"/>
      <w:pgMar w:top="-990" w:right="630" w:bottom="270" w:left="540" w:header="90" w:footer="39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4DBC" w:rsidRDefault="006F4DBC">
      <w:r>
        <w:separator/>
      </w:r>
    </w:p>
  </w:endnote>
  <w:endnote w:type="continuationSeparator" w:id="1">
    <w:p w:rsidR="006F4DBC" w:rsidRDefault="006F4DB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B3F" w:rsidRPr="00002BC9" w:rsidRDefault="001C343F"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BD7B3F" w:rsidRPr="003656B6" w:rsidRDefault="00BD7B3F" w:rsidP="003656B6"/>
            </w:txbxContent>
          </v:textbox>
        </v:shape>
      </w:pict>
    </w:r>
    <w:r w:rsidRPr="00002BC9">
      <w:rPr>
        <w:rFonts w:ascii="Calibri" w:hAnsi="Calibri"/>
        <w:color w:val="404040"/>
      </w:rPr>
      <w:fldChar w:fldCharType="begin"/>
    </w:r>
    <w:r w:rsidR="00BD7B3F" w:rsidRPr="00002BC9">
      <w:rPr>
        <w:rFonts w:ascii="Calibri" w:hAnsi="Calibri"/>
        <w:color w:val="404040"/>
      </w:rPr>
      <w:instrText xml:space="preserve"> PAGE   \* MERGEFORMAT </w:instrText>
    </w:r>
    <w:r w:rsidRPr="00002BC9">
      <w:rPr>
        <w:rFonts w:ascii="Calibri" w:hAnsi="Calibri"/>
        <w:color w:val="404040"/>
      </w:rPr>
      <w:fldChar w:fldCharType="separate"/>
    </w:r>
    <w:r w:rsidR="005F1A7A">
      <w:rPr>
        <w:rFonts w:ascii="Calibri" w:hAnsi="Calibri"/>
        <w:noProof/>
        <w:color w:val="404040"/>
      </w:rPr>
      <w:t>2</w:t>
    </w:r>
    <w:r w:rsidRPr="00002BC9">
      <w:rPr>
        <w:rFonts w:ascii="Calibri" w:hAnsi="Calibri"/>
        <w:color w:val="404040"/>
      </w:rPr>
      <w:fldChar w:fldCharType="end"/>
    </w:r>
  </w:p>
  <w:p w:rsidR="00BD7B3F" w:rsidRPr="00A07B73" w:rsidRDefault="00BD7B3F" w:rsidP="0873667E">
    <w:pPr>
      <w:rPr>
        <w:rFonts w:ascii="CastleT" w:hAnsi="CastleT"/>
        <w:color w:val="595959"/>
      </w:rPr>
    </w:pPr>
  </w:p>
  <w:p w:rsidR="00BD7B3F" w:rsidRDefault="001C343F" w:rsidP="0873667E">
    <w:pPr>
      <w:pStyle w:val="Footer"/>
      <w:numPr>
        <w:ilvl w:val="0"/>
        <w:numId w:val="0"/>
      </w:numPr>
    </w:pPr>
    <w:r w:rsidRPr="001C343F">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BD7B3F" w:rsidRPr="08005496" w:rsidRDefault="00BD7B3F" w:rsidP="08005496"/>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B3F" w:rsidRPr="00002BC9" w:rsidRDefault="001C343F"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00BD7B3F" w:rsidRPr="00002BC9">
      <w:rPr>
        <w:rFonts w:ascii="Calibri" w:hAnsi="Calibri"/>
        <w:color w:val="404040"/>
      </w:rPr>
      <w:instrText xml:space="preserve"> PAGE   \* MERGEFORMAT </w:instrText>
    </w:r>
    <w:r w:rsidRPr="00002BC9">
      <w:rPr>
        <w:rFonts w:ascii="Calibri" w:hAnsi="Calibri"/>
        <w:color w:val="404040"/>
      </w:rPr>
      <w:fldChar w:fldCharType="separate"/>
    </w:r>
    <w:r w:rsidR="005F1A7A">
      <w:rPr>
        <w:rFonts w:ascii="Calibri" w:hAnsi="Calibri"/>
        <w:noProof/>
        <w:color w:val="404040"/>
      </w:rPr>
      <w:t>1</w:t>
    </w:r>
    <w:r w:rsidRPr="00002BC9">
      <w:rPr>
        <w:rFonts w:ascii="Calibri" w:hAnsi="Calibri"/>
        <w:color w:val="404040"/>
      </w:rPr>
      <w:fldChar w:fldCharType="end"/>
    </w:r>
  </w:p>
  <w:p w:rsidR="00BD7B3F" w:rsidRPr="00A07B73" w:rsidRDefault="00BD7B3F" w:rsidP="0873667E">
    <w:pPr>
      <w:rPr>
        <w:rFonts w:ascii="CastleT" w:hAnsi="CastleT"/>
        <w:color w:val="595959"/>
      </w:rPr>
    </w:pPr>
  </w:p>
  <w:p w:rsidR="00BD7B3F" w:rsidRPr="08FC0DA5" w:rsidRDefault="00BD7B3F" w:rsidP="08FC0DA5">
    <w:pPr>
      <w:pStyle w:val="Footer"/>
      <w:numPr>
        <w:ilvl w:val="0"/>
        <w:numId w:val="0"/>
      </w:num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4DBC" w:rsidRDefault="006F4DBC">
      <w:r>
        <w:separator/>
      </w:r>
    </w:p>
  </w:footnote>
  <w:footnote w:type="continuationSeparator" w:id="1">
    <w:p w:rsidR="006F4DBC" w:rsidRDefault="006F4DB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B3F" w:rsidRDefault="00BD7B3F"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1C343F">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BD7B3F" w:rsidRDefault="00BD7B3F" w:rsidP="00E63EA6">
                <w:pPr>
                  <w:shd w:val="clear" w:color="auto" w:fill="00B050"/>
                </w:pPr>
              </w:p>
            </w:txbxContent>
          </v:textbox>
        </v:shape>
      </w:pict>
    </w:r>
    <w:r w:rsidR="001C343F">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BD7B3F" w:rsidRPr="00202F7F" w:rsidRDefault="00BD7B3F"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BD7B3F" w:rsidRDefault="00BD7B3F">
    <w:pPr>
      <w:pStyle w:val="Header"/>
    </w:pPr>
  </w:p>
  <w:p w:rsidR="00BD7B3F" w:rsidRPr="089D0EB0" w:rsidRDefault="00BD7B3F">
    <w:pPr>
      <w:rPr>
        <w:b/>
      </w:rPr>
    </w:pPr>
  </w:p>
  <w:p w:rsidR="00BD7B3F" w:rsidRDefault="00BD7B3F"/>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B3F" w:rsidRDefault="00BD7B3F">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stylePaneFormatFilter w:val="3F01"/>
  <w:defaultTabStop w:val="720"/>
  <w:drawingGridHorizontalSpacing w:val="90"/>
  <w:displayHorizontalDrawingGridEvery w:val="2"/>
  <w:noPunctuationKerning/>
  <w:characterSpacingControl w:val="doNotCompress"/>
  <w:hdrShapeDefaults>
    <o:shapedefaults v:ext="edit" spidmax="1480706">
      <o:colormru v:ext="edit" colors="#369,#33668f"/>
      <o:colormenu v:ext="edit" strokecolor="none [3209]"/>
    </o:shapedefaults>
    <o:shapelayout v:ext="edit">
      <o:idmap v:ext="edit" data="2"/>
    </o:shapelayout>
  </w:hdrShapeDefaults>
  <w:footnotePr>
    <w:footnote w:id="0"/>
    <w:footnote w:id="1"/>
  </w:footnotePr>
  <w:endnotePr>
    <w:endnote w:id="0"/>
    <w:endnote w:id="1"/>
  </w:endnotePr>
  <w:compat>
    <w:useFELayout/>
  </w:compat>
  <w:rsids>
    <w:rsidRoot w:val="00E43C9B"/>
    <w:rsid w:val="0000004D"/>
    <w:rsid w:val="00000084"/>
    <w:rsid w:val="000000B6"/>
    <w:rsid w:val="000000CD"/>
    <w:rsid w:val="000000DF"/>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5"/>
    <w:rsid w:val="00000CC5"/>
    <w:rsid w:val="00000CC8"/>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82"/>
    <w:rsid w:val="0000120B"/>
    <w:rsid w:val="0000126F"/>
    <w:rsid w:val="00001277"/>
    <w:rsid w:val="00001323"/>
    <w:rsid w:val="00001336"/>
    <w:rsid w:val="00001389"/>
    <w:rsid w:val="000013DA"/>
    <w:rsid w:val="000013E0"/>
    <w:rsid w:val="00001401"/>
    <w:rsid w:val="00001405"/>
    <w:rsid w:val="0000144C"/>
    <w:rsid w:val="00001476"/>
    <w:rsid w:val="0000149A"/>
    <w:rsid w:val="000015A2"/>
    <w:rsid w:val="000015AE"/>
    <w:rsid w:val="000015D2"/>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6A"/>
    <w:rsid w:val="00004397"/>
    <w:rsid w:val="000043A0"/>
    <w:rsid w:val="000043BA"/>
    <w:rsid w:val="000043D6"/>
    <w:rsid w:val="00004450"/>
    <w:rsid w:val="0000448A"/>
    <w:rsid w:val="000044B9"/>
    <w:rsid w:val="000044F2"/>
    <w:rsid w:val="0000450C"/>
    <w:rsid w:val="00004513"/>
    <w:rsid w:val="00004538"/>
    <w:rsid w:val="00004553"/>
    <w:rsid w:val="0000456A"/>
    <w:rsid w:val="0000458F"/>
    <w:rsid w:val="000045D7"/>
    <w:rsid w:val="00004616"/>
    <w:rsid w:val="00004640"/>
    <w:rsid w:val="00004657"/>
    <w:rsid w:val="0000465D"/>
    <w:rsid w:val="0000466C"/>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E4"/>
    <w:rsid w:val="00005A24"/>
    <w:rsid w:val="00005A2C"/>
    <w:rsid w:val="00005A2D"/>
    <w:rsid w:val="00005A4B"/>
    <w:rsid w:val="00005AE9"/>
    <w:rsid w:val="00005B00"/>
    <w:rsid w:val="00005B1A"/>
    <w:rsid w:val="00005B2F"/>
    <w:rsid w:val="00005B41"/>
    <w:rsid w:val="00005B46"/>
    <w:rsid w:val="00005B4D"/>
    <w:rsid w:val="00005BAC"/>
    <w:rsid w:val="00005BB6"/>
    <w:rsid w:val="00005BB9"/>
    <w:rsid w:val="00005BC4"/>
    <w:rsid w:val="00005BD0"/>
    <w:rsid w:val="00005BEC"/>
    <w:rsid w:val="00005C2F"/>
    <w:rsid w:val="00005C5C"/>
    <w:rsid w:val="00005CA1"/>
    <w:rsid w:val="00005D0D"/>
    <w:rsid w:val="00005DB4"/>
    <w:rsid w:val="00005E56"/>
    <w:rsid w:val="00005EA9"/>
    <w:rsid w:val="00005EFC"/>
    <w:rsid w:val="00005F3F"/>
    <w:rsid w:val="00005FAA"/>
    <w:rsid w:val="00005FB9"/>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A8"/>
    <w:rsid w:val="00006BBF"/>
    <w:rsid w:val="00006BC5"/>
    <w:rsid w:val="00006C1B"/>
    <w:rsid w:val="00006C93"/>
    <w:rsid w:val="00006CEC"/>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D7"/>
    <w:rsid w:val="000072E2"/>
    <w:rsid w:val="0000733E"/>
    <w:rsid w:val="00007344"/>
    <w:rsid w:val="00007345"/>
    <w:rsid w:val="00007366"/>
    <w:rsid w:val="0000736D"/>
    <w:rsid w:val="0000737E"/>
    <w:rsid w:val="00007397"/>
    <w:rsid w:val="000073B4"/>
    <w:rsid w:val="000073C3"/>
    <w:rsid w:val="000073E9"/>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24"/>
    <w:rsid w:val="0000763D"/>
    <w:rsid w:val="0000769B"/>
    <w:rsid w:val="0000769E"/>
    <w:rsid w:val="000076B5"/>
    <w:rsid w:val="000076D5"/>
    <w:rsid w:val="000076DC"/>
    <w:rsid w:val="0000774D"/>
    <w:rsid w:val="00007764"/>
    <w:rsid w:val="00007769"/>
    <w:rsid w:val="0000776F"/>
    <w:rsid w:val="000077EB"/>
    <w:rsid w:val="00007820"/>
    <w:rsid w:val="0000783F"/>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30B"/>
    <w:rsid w:val="0001032E"/>
    <w:rsid w:val="0001038D"/>
    <w:rsid w:val="000103ED"/>
    <w:rsid w:val="00010435"/>
    <w:rsid w:val="000104D2"/>
    <w:rsid w:val="000104E4"/>
    <w:rsid w:val="00010507"/>
    <w:rsid w:val="0001051B"/>
    <w:rsid w:val="00010525"/>
    <w:rsid w:val="00010534"/>
    <w:rsid w:val="00010538"/>
    <w:rsid w:val="0001053B"/>
    <w:rsid w:val="00010549"/>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CF"/>
    <w:rsid w:val="000119D1"/>
    <w:rsid w:val="00011A03"/>
    <w:rsid w:val="00011A27"/>
    <w:rsid w:val="00011A50"/>
    <w:rsid w:val="00011ABD"/>
    <w:rsid w:val="00011B3C"/>
    <w:rsid w:val="00011B48"/>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C"/>
    <w:rsid w:val="00011DE2"/>
    <w:rsid w:val="00011DF1"/>
    <w:rsid w:val="00011E02"/>
    <w:rsid w:val="00011E1C"/>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D"/>
    <w:rsid w:val="00012485"/>
    <w:rsid w:val="000124A7"/>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F"/>
    <w:rsid w:val="000129D2"/>
    <w:rsid w:val="000129EB"/>
    <w:rsid w:val="000129FA"/>
    <w:rsid w:val="000129FE"/>
    <w:rsid w:val="00012A46"/>
    <w:rsid w:val="00012A89"/>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99"/>
    <w:rsid w:val="000135A0"/>
    <w:rsid w:val="000135E8"/>
    <w:rsid w:val="0001362B"/>
    <w:rsid w:val="00013632"/>
    <w:rsid w:val="00013654"/>
    <w:rsid w:val="00013658"/>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E3E"/>
    <w:rsid w:val="00014E5D"/>
    <w:rsid w:val="00014E81"/>
    <w:rsid w:val="00014EA4"/>
    <w:rsid w:val="00014EBF"/>
    <w:rsid w:val="00014F03"/>
    <w:rsid w:val="00014FAB"/>
    <w:rsid w:val="00014FBA"/>
    <w:rsid w:val="00014FBE"/>
    <w:rsid w:val="00015010"/>
    <w:rsid w:val="00015059"/>
    <w:rsid w:val="00015066"/>
    <w:rsid w:val="000150C2"/>
    <w:rsid w:val="000150CF"/>
    <w:rsid w:val="000150D8"/>
    <w:rsid w:val="000150F2"/>
    <w:rsid w:val="00015107"/>
    <w:rsid w:val="00015134"/>
    <w:rsid w:val="0001516B"/>
    <w:rsid w:val="000151F5"/>
    <w:rsid w:val="0001521F"/>
    <w:rsid w:val="00015221"/>
    <w:rsid w:val="0001524A"/>
    <w:rsid w:val="00015266"/>
    <w:rsid w:val="00015280"/>
    <w:rsid w:val="00015289"/>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684"/>
    <w:rsid w:val="00015687"/>
    <w:rsid w:val="0001568E"/>
    <w:rsid w:val="000156F5"/>
    <w:rsid w:val="0001570B"/>
    <w:rsid w:val="0001575A"/>
    <w:rsid w:val="000157C4"/>
    <w:rsid w:val="000157E5"/>
    <w:rsid w:val="00015883"/>
    <w:rsid w:val="0001589B"/>
    <w:rsid w:val="000158B3"/>
    <w:rsid w:val="000158B6"/>
    <w:rsid w:val="000158FE"/>
    <w:rsid w:val="00015909"/>
    <w:rsid w:val="00015920"/>
    <w:rsid w:val="00015933"/>
    <w:rsid w:val="00015945"/>
    <w:rsid w:val="00015988"/>
    <w:rsid w:val="000159B3"/>
    <w:rsid w:val="000159EF"/>
    <w:rsid w:val="00015A06"/>
    <w:rsid w:val="00015ADC"/>
    <w:rsid w:val="00015B03"/>
    <w:rsid w:val="00015B38"/>
    <w:rsid w:val="00015B9F"/>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C0"/>
    <w:rsid w:val="000160D9"/>
    <w:rsid w:val="000160FE"/>
    <w:rsid w:val="0001610D"/>
    <w:rsid w:val="0001618E"/>
    <w:rsid w:val="000161B5"/>
    <w:rsid w:val="00016204"/>
    <w:rsid w:val="00016215"/>
    <w:rsid w:val="0001628B"/>
    <w:rsid w:val="000162AB"/>
    <w:rsid w:val="0001631F"/>
    <w:rsid w:val="00016341"/>
    <w:rsid w:val="00016346"/>
    <w:rsid w:val="0001636A"/>
    <w:rsid w:val="0001639C"/>
    <w:rsid w:val="000163B4"/>
    <w:rsid w:val="0001642A"/>
    <w:rsid w:val="00016460"/>
    <w:rsid w:val="000164C0"/>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9B"/>
    <w:rsid w:val="000169B1"/>
    <w:rsid w:val="000169C6"/>
    <w:rsid w:val="00016A00"/>
    <w:rsid w:val="00016A10"/>
    <w:rsid w:val="00016A45"/>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FA"/>
    <w:rsid w:val="00017C5B"/>
    <w:rsid w:val="00017C61"/>
    <w:rsid w:val="00017C86"/>
    <w:rsid w:val="00017CFD"/>
    <w:rsid w:val="00017D2D"/>
    <w:rsid w:val="00017D45"/>
    <w:rsid w:val="00017D47"/>
    <w:rsid w:val="00017D53"/>
    <w:rsid w:val="00017D54"/>
    <w:rsid w:val="00017D6E"/>
    <w:rsid w:val="00017D76"/>
    <w:rsid w:val="00017D88"/>
    <w:rsid w:val="00017DF4"/>
    <w:rsid w:val="00017E01"/>
    <w:rsid w:val="00017E08"/>
    <w:rsid w:val="00017E28"/>
    <w:rsid w:val="00017E2A"/>
    <w:rsid w:val="00017E37"/>
    <w:rsid w:val="00017EBD"/>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40F"/>
    <w:rsid w:val="00021492"/>
    <w:rsid w:val="0002151F"/>
    <w:rsid w:val="0002152E"/>
    <w:rsid w:val="00021573"/>
    <w:rsid w:val="0002158D"/>
    <w:rsid w:val="000215B1"/>
    <w:rsid w:val="000215D7"/>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9"/>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E1"/>
    <w:rsid w:val="00021F20"/>
    <w:rsid w:val="00021F5C"/>
    <w:rsid w:val="00021F92"/>
    <w:rsid w:val="00021FF4"/>
    <w:rsid w:val="00021FF9"/>
    <w:rsid w:val="0002201F"/>
    <w:rsid w:val="00022046"/>
    <w:rsid w:val="0002207E"/>
    <w:rsid w:val="00022094"/>
    <w:rsid w:val="000220A4"/>
    <w:rsid w:val="000220B4"/>
    <w:rsid w:val="000220C2"/>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F7"/>
    <w:rsid w:val="00022C25"/>
    <w:rsid w:val="00022C2D"/>
    <w:rsid w:val="00022C34"/>
    <w:rsid w:val="00022C65"/>
    <w:rsid w:val="00022C98"/>
    <w:rsid w:val="00022C9C"/>
    <w:rsid w:val="00022CC1"/>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FC"/>
    <w:rsid w:val="0002340D"/>
    <w:rsid w:val="00023462"/>
    <w:rsid w:val="00023476"/>
    <w:rsid w:val="00023497"/>
    <w:rsid w:val="000234DD"/>
    <w:rsid w:val="000234E8"/>
    <w:rsid w:val="000234FE"/>
    <w:rsid w:val="0002350E"/>
    <w:rsid w:val="0002351A"/>
    <w:rsid w:val="0002351B"/>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D1"/>
    <w:rsid w:val="00024081"/>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7E"/>
    <w:rsid w:val="00024CAC"/>
    <w:rsid w:val="00024CC6"/>
    <w:rsid w:val="00024D05"/>
    <w:rsid w:val="00024D2A"/>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920"/>
    <w:rsid w:val="0002595F"/>
    <w:rsid w:val="00025973"/>
    <w:rsid w:val="00025998"/>
    <w:rsid w:val="00025A35"/>
    <w:rsid w:val="00025A3B"/>
    <w:rsid w:val="00025A9C"/>
    <w:rsid w:val="00025AB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117"/>
    <w:rsid w:val="00026150"/>
    <w:rsid w:val="000261AC"/>
    <w:rsid w:val="000261DB"/>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4DF"/>
    <w:rsid w:val="00026515"/>
    <w:rsid w:val="00026549"/>
    <w:rsid w:val="00026577"/>
    <w:rsid w:val="000265AA"/>
    <w:rsid w:val="000265C5"/>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98"/>
    <w:rsid w:val="0002729F"/>
    <w:rsid w:val="000272B4"/>
    <w:rsid w:val="000272D0"/>
    <w:rsid w:val="000272E6"/>
    <w:rsid w:val="00027346"/>
    <w:rsid w:val="00027350"/>
    <w:rsid w:val="0002737A"/>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7D"/>
    <w:rsid w:val="00027793"/>
    <w:rsid w:val="000277B6"/>
    <w:rsid w:val="00027834"/>
    <w:rsid w:val="00027866"/>
    <w:rsid w:val="000278C4"/>
    <w:rsid w:val="000278CE"/>
    <w:rsid w:val="000278D5"/>
    <w:rsid w:val="00027911"/>
    <w:rsid w:val="0002792A"/>
    <w:rsid w:val="00027960"/>
    <w:rsid w:val="0002797D"/>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336"/>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3F1"/>
    <w:rsid w:val="00032431"/>
    <w:rsid w:val="0003249C"/>
    <w:rsid w:val="00032511"/>
    <w:rsid w:val="0003253C"/>
    <w:rsid w:val="000325AD"/>
    <w:rsid w:val="00032607"/>
    <w:rsid w:val="00032617"/>
    <w:rsid w:val="0003266C"/>
    <w:rsid w:val="00032677"/>
    <w:rsid w:val="00032699"/>
    <w:rsid w:val="000326D0"/>
    <w:rsid w:val="00032733"/>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F7"/>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83"/>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F1"/>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501"/>
    <w:rsid w:val="00034516"/>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5E"/>
    <w:rsid w:val="0003488A"/>
    <w:rsid w:val="0003489D"/>
    <w:rsid w:val="000348AC"/>
    <w:rsid w:val="000348B3"/>
    <w:rsid w:val="000348C1"/>
    <w:rsid w:val="000348DB"/>
    <w:rsid w:val="0003491B"/>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3B"/>
    <w:rsid w:val="00035247"/>
    <w:rsid w:val="000352A8"/>
    <w:rsid w:val="000352E7"/>
    <w:rsid w:val="000352F9"/>
    <w:rsid w:val="00035351"/>
    <w:rsid w:val="00035359"/>
    <w:rsid w:val="00035370"/>
    <w:rsid w:val="00035377"/>
    <w:rsid w:val="0003537B"/>
    <w:rsid w:val="00035385"/>
    <w:rsid w:val="000353F7"/>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A8"/>
    <w:rsid w:val="00036FD7"/>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C9"/>
    <w:rsid w:val="00040FF3"/>
    <w:rsid w:val="0004100D"/>
    <w:rsid w:val="00041028"/>
    <w:rsid w:val="0004107F"/>
    <w:rsid w:val="0004109E"/>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DF"/>
    <w:rsid w:val="000420F7"/>
    <w:rsid w:val="00042114"/>
    <w:rsid w:val="00042125"/>
    <w:rsid w:val="00042167"/>
    <w:rsid w:val="000421A6"/>
    <w:rsid w:val="000421AE"/>
    <w:rsid w:val="00042225"/>
    <w:rsid w:val="00042254"/>
    <w:rsid w:val="00042270"/>
    <w:rsid w:val="0004227C"/>
    <w:rsid w:val="0004228D"/>
    <w:rsid w:val="000422D1"/>
    <w:rsid w:val="000422F7"/>
    <w:rsid w:val="00042310"/>
    <w:rsid w:val="00042325"/>
    <w:rsid w:val="0004232F"/>
    <w:rsid w:val="000423A9"/>
    <w:rsid w:val="000423C3"/>
    <w:rsid w:val="000423FA"/>
    <w:rsid w:val="0004240E"/>
    <w:rsid w:val="0004243A"/>
    <w:rsid w:val="0004244D"/>
    <w:rsid w:val="00042462"/>
    <w:rsid w:val="00042496"/>
    <w:rsid w:val="000424C9"/>
    <w:rsid w:val="000424CF"/>
    <w:rsid w:val="000424FC"/>
    <w:rsid w:val="00042504"/>
    <w:rsid w:val="0004252B"/>
    <w:rsid w:val="00042562"/>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F8"/>
    <w:rsid w:val="00042D24"/>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4E"/>
    <w:rsid w:val="00043D81"/>
    <w:rsid w:val="00043D8C"/>
    <w:rsid w:val="00043E4C"/>
    <w:rsid w:val="00043E6C"/>
    <w:rsid w:val="00043E84"/>
    <w:rsid w:val="00043EB5"/>
    <w:rsid w:val="00043ED4"/>
    <w:rsid w:val="00043EF0"/>
    <w:rsid w:val="00043F70"/>
    <w:rsid w:val="00043FB5"/>
    <w:rsid w:val="00043FF2"/>
    <w:rsid w:val="00044015"/>
    <w:rsid w:val="0004401E"/>
    <w:rsid w:val="0004403C"/>
    <w:rsid w:val="00044048"/>
    <w:rsid w:val="00044061"/>
    <w:rsid w:val="00044119"/>
    <w:rsid w:val="00044147"/>
    <w:rsid w:val="000441B2"/>
    <w:rsid w:val="000441D1"/>
    <w:rsid w:val="0004423F"/>
    <w:rsid w:val="00044287"/>
    <w:rsid w:val="000442A8"/>
    <w:rsid w:val="000442AC"/>
    <w:rsid w:val="000442CF"/>
    <w:rsid w:val="000442EB"/>
    <w:rsid w:val="00044379"/>
    <w:rsid w:val="000443B2"/>
    <w:rsid w:val="000443FC"/>
    <w:rsid w:val="0004441D"/>
    <w:rsid w:val="00044437"/>
    <w:rsid w:val="00044451"/>
    <w:rsid w:val="00044482"/>
    <w:rsid w:val="000444EF"/>
    <w:rsid w:val="000444FB"/>
    <w:rsid w:val="0004450C"/>
    <w:rsid w:val="00044542"/>
    <w:rsid w:val="00044592"/>
    <w:rsid w:val="000445D5"/>
    <w:rsid w:val="000445DC"/>
    <w:rsid w:val="000445F8"/>
    <w:rsid w:val="00044670"/>
    <w:rsid w:val="00044695"/>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80"/>
    <w:rsid w:val="00044983"/>
    <w:rsid w:val="000449BA"/>
    <w:rsid w:val="000449CA"/>
    <w:rsid w:val="000449DC"/>
    <w:rsid w:val="00044A9C"/>
    <w:rsid w:val="00044AB3"/>
    <w:rsid w:val="00044AF3"/>
    <w:rsid w:val="00044B06"/>
    <w:rsid w:val="00044B39"/>
    <w:rsid w:val="00044B59"/>
    <w:rsid w:val="00044B91"/>
    <w:rsid w:val="00044B9C"/>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84"/>
    <w:rsid w:val="00046CBF"/>
    <w:rsid w:val="00046CDA"/>
    <w:rsid w:val="00046CED"/>
    <w:rsid w:val="00046D91"/>
    <w:rsid w:val="00046DA4"/>
    <w:rsid w:val="00046DB4"/>
    <w:rsid w:val="00046DBA"/>
    <w:rsid w:val="00046DFE"/>
    <w:rsid w:val="00046E8D"/>
    <w:rsid w:val="00046EC3"/>
    <w:rsid w:val="00046EFD"/>
    <w:rsid w:val="00046F34"/>
    <w:rsid w:val="00046F46"/>
    <w:rsid w:val="00046F79"/>
    <w:rsid w:val="00046FED"/>
    <w:rsid w:val="00046FFB"/>
    <w:rsid w:val="000470FB"/>
    <w:rsid w:val="00047145"/>
    <w:rsid w:val="00047149"/>
    <w:rsid w:val="0004717E"/>
    <w:rsid w:val="000471AB"/>
    <w:rsid w:val="000471C9"/>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9D"/>
    <w:rsid w:val="00047A9F"/>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29"/>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9"/>
    <w:rsid w:val="00051489"/>
    <w:rsid w:val="000514B5"/>
    <w:rsid w:val="0005153D"/>
    <w:rsid w:val="0005154A"/>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B2F"/>
    <w:rsid w:val="00051B3A"/>
    <w:rsid w:val="00051BB6"/>
    <w:rsid w:val="00051BEC"/>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F7"/>
    <w:rsid w:val="00052527"/>
    <w:rsid w:val="0005254B"/>
    <w:rsid w:val="000525CA"/>
    <w:rsid w:val="000525CF"/>
    <w:rsid w:val="00052602"/>
    <w:rsid w:val="00052631"/>
    <w:rsid w:val="0005268D"/>
    <w:rsid w:val="000526C2"/>
    <w:rsid w:val="00052706"/>
    <w:rsid w:val="00052719"/>
    <w:rsid w:val="0005274C"/>
    <w:rsid w:val="0005276B"/>
    <w:rsid w:val="000527DA"/>
    <w:rsid w:val="00052811"/>
    <w:rsid w:val="00052842"/>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D1"/>
    <w:rsid w:val="00052FEB"/>
    <w:rsid w:val="00053004"/>
    <w:rsid w:val="00053015"/>
    <w:rsid w:val="00053030"/>
    <w:rsid w:val="0005308F"/>
    <w:rsid w:val="000530F2"/>
    <w:rsid w:val="00053124"/>
    <w:rsid w:val="00053190"/>
    <w:rsid w:val="000531A9"/>
    <w:rsid w:val="000531E0"/>
    <w:rsid w:val="000531F3"/>
    <w:rsid w:val="00053209"/>
    <w:rsid w:val="00053298"/>
    <w:rsid w:val="0005329F"/>
    <w:rsid w:val="000532FD"/>
    <w:rsid w:val="00053303"/>
    <w:rsid w:val="00053319"/>
    <w:rsid w:val="00053320"/>
    <w:rsid w:val="00053349"/>
    <w:rsid w:val="0005337A"/>
    <w:rsid w:val="0005338C"/>
    <w:rsid w:val="000533E9"/>
    <w:rsid w:val="000533EE"/>
    <w:rsid w:val="00053408"/>
    <w:rsid w:val="0005340F"/>
    <w:rsid w:val="00053434"/>
    <w:rsid w:val="00053458"/>
    <w:rsid w:val="0005346E"/>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79"/>
    <w:rsid w:val="00054383"/>
    <w:rsid w:val="000543C8"/>
    <w:rsid w:val="000543FF"/>
    <w:rsid w:val="00054476"/>
    <w:rsid w:val="000544A0"/>
    <w:rsid w:val="000544E3"/>
    <w:rsid w:val="000544E6"/>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9E"/>
    <w:rsid w:val="00054ACC"/>
    <w:rsid w:val="00054AF1"/>
    <w:rsid w:val="00054B12"/>
    <w:rsid w:val="00054B1E"/>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10"/>
    <w:rsid w:val="00054F19"/>
    <w:rsid w:val="00054F67"/>
    <w:rsid w:val="00054F88"/>
    <w:rsid w:val="00054FAE"/>
    <w:rsid w:val="00054FB8"/>
    <w:rsid w:val="00054FE5"/>
    <w:rsid w:val="0005500F"/>
    <w:rsid w:val="00055022"/>
    <w:rsid w:val="0005502F"/>
    <w:rsid w:val="00055060"/>
    <w:rsid w:val="000550C0"/>
    <w:rsid w:val="000550C7"/>
    <w:rsid w:val="000550C8"/>
    <w:rsid w:val="000550CF"/>
    <w:rsid w:val="00055108"/>
    <w:rsid w:val="0005512F"/>
    <w:rsid w:val="00055136"/>
    <w:rsid w:val="00055144"/>
    <w:rsid w:val="000551B6"/>
    <w:rsid w:val="000551BC"/>
    <w:rsid w:val="000551EF"/>
    <w:rsid w:val="0005526A"/>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E1"/>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E"/>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35"/>
    <w:rsid w:val="00060557"/>
    <w:rsid w:val="00060589"/>
    <w:rsid w:val="000605A2"/>
    <w:rsid w:val="000605AD"/>
    <w:rsid w:val="000605F1"/>
    <w:rsid w:val="00060616"/>
    <w:rsid w:val="0006061E"/>
    <w:rsid w:val="0006062A"/>
    <w:rsid w:val="00060631"/>
    <w:rsid w:val="00060638"/>
    <w:rsid w:val="000606DE"/>
    <w:rsid w:val="0006071A"/>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28"/>
    <w:rsid w:val="00060EA4"/>
    <w:rsid w:val="00060EB0"/>
    <w:rsid w:val="00060EE0"/>
    <w:rsid w:val="00060EFE"/>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77"/>
    <w:rsid w:val="0006178B"/>
    <w:rsid w:val="000617D2"/>
    <w:rsid w:val="00061801"/>
    <w:rsid w:val="0006181A"/>
    <w:rsid w:val="0006187E"/>
    <w:rsid w:val="0006189D"/>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FF"/>
    <w:rsid w:val="00061D05"/>
    <w:rsid w:val="00061D7A"/>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FC"/>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8"/>
    <w:rsid w:val="000636A7"/>
    <w:rsid w:val="000636B3"/>
    <w:rsid w:val="0006373F"/>
    <w:rsid w:val="00063759"/>
    <w:rsid w:val="00063770"/>
    <w:rsid w:val="000637B1"/>
    <w:rsid w:val="000637C8"/>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828"/>
    <w:rsid w:val="00064832"/>
    <w:rsid w:val="0006484E"/>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403"/>
    <w:rsid w:val="00065431"/>
    <w:rsid w:val="00065489"/>
    <w:rsid w:val="000654BC"/>
    <w:rsid w:val="000654F5"/>
    <w:rsid w:val="0006550B"/>
    <w:rsid w:val="0006550C"/>
    <w:rsid w:val="0006552D"/>
    <w:rsid w:val="00065539"/>
    <w:rsid w:val="0006555B"/>
    <w:rsid w:val="00065560"/>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E2"/>
    <w:rsid w:val="000675E3"/>
    <w:rsid w:val="0006762E"/>
    <w:rsid w:val="00067655"/>
    <w:rsid w:val="0006766A"/>
    <w:rsid w:val="0006769C"/>
    <w:rsid w:val="0006769E"/>
    <w:rsid w:val="000676B4"/>
    <w:rsid w:val="000676E9"/>
    <w:rsid w:val="000676EF"/>
    <w:rsid w:val="00067727"/>
    <w:rsid w:val="00067758"/>
    <w:rsid w:val="00067767"/>
    <w:rsid w:val="00067787"/>
    <w:rsid w:val="000677BC"/>
    <w:rsid w:val="000677C6"/>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206"/>
    <w:rsid w:val="00070235"/>
    <w:rsid w:val="0007024F"/>
    <w:rsid w:val="0007025A"/>
    <w:rsid w:val="00070272"/>
    <w:rsid w:val="00070354"/>
    <w:rsid w:val="0007036D"/>
    <w:rsid w:val="00070372"/>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F2"/>
    <w:rsid w:val="000709FB"/>
    <w:rsid w:val="00070A03"/>
    <w:rsid w:val="00070A9C"/>
    <w:rsid w:val="00070ADC"/>
    <w:rsid w:val="00070ADF"/>
    <w:rsid w:val="00070B47"/>
    <w:rsid w:val="00070B55"/>
    <w:rsid w:val="00070B85"/>
    <w:rsid w:val="00070B9F"/>
    <w:rsid w:val="00070BA1"/>
    <w:rsid w:val="00070BF2"/>
    <w:rsid w:val="00070C03"/>
    <w:rsid w:val="00070C12"/>
    <w:rsid w:val="00070C32"/>
    <w:rsid w:val="00070C80"/>
    <w:rsid w:val="00070C8A"/>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50"/>
    <w:rsid w:val="00071F60"/>
    <w:rsid w:val="00071F85"/>
    <w:rsid w:val="00071F88"/>
    <w:rsid w:val="00071F8B"/>
    <w:rsid w:val="00071FC3"/>
    <w:rsid w:val="00071FCE"/>
    <w:rsid w:val="00072051"/>
    <w:rsid w:val="00072054"/>
    <w:rsid w:val="0007206A"/>
    <w:rsid w:val="00072102"/>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B3"/>
    <w:rsid w:val="000728D8"/>
    <w:rsid w:val="000728E2"/>
    <w:rsid w:val="000728F1"/>
    <w:rsid w:val="000728FB"/>
    <w:rsid w:val="00072968"/>
    <w:rsid w:val="0007296F"/>
    <w:rsid w:val="0007297D"/>
    <w:rsid w:val="00072990"/>
    <w:rsid w:val="000729B3"/>
    <w:rsid w:val="000729C9"/>
    <w:rsid w:val="00072A1C"/>
    <w:rsid w:val="00072A5C"/>
    <w:rsid w:val="00072A6D"/>
    <w:rsid w:val="00072A84"/>
    <w:rsid w:val="00072AF8"/>
    <w:rsid w:val="00072B2F"/>
    <w:rsid w:val="00072B30"/>
    <w:rsid w:val="00072B42"/>
    <w:rsid w:val="00072B65"/>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46"/>
    <w:rsid w:val="00073D5A"/>
    <w:rsid w:val="00073D5F"/>
    <w:rsid w:val="00073D63"/>
    <w:rsid w:val="00073D78"/>
    <w:rsid w:val="00073D94"/>
    <w:rsid w:val="00073DFC"/>
    <w:rsid w:val="00073E03"/>
    <w:rsid w:val="00073E18"/>
    <w:rsid w:val="00073E5A"/>
    <w:rsid w:val="00073EBE"/>
    <w:rsid w:val="00073EF4"/>
    <w:rsid w:val="00073F05"/>
    <w:rsid w:val="00073F17"/>
    <w:rsid w:val="00073F94"/>
    <w:rsid w:val="00073FB9"/>
    <w:rsid w:val="00073FF1"/>
    <w:rsid w:val="00074019"/>
    <w:rsid w:val="00074080"/>
    <w:rsid w:val="000740AA"/>
    <w:rsid w:val="00074196"/>
    <w:rsid w:val="000741A9"/>
    <w:rsid w:val="000741F2"/>
    <w:rsid w:val="00074204"/>
    <w:rsid w:val="00074220"/>
    <w:rsid w:val="0007422A"/>
    <w:rsid w:val="00074244"/>
    <w:rsid w:val="00074254"/>
    <w:rsid w:val="00074260"/>
    <w:rsid w:val="00074274"/>
    <w:rsid w:val="000742A2"/>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9E1"/>
    <w:rsid w:val="00074A3A"/>
    <w:rsid w:val="00074A5B"/>
    <w:rsid w:val="00074AD1"/>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F1"/>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D4"/>
    <w:rsid w:val="00075FDB"/>
    <w:rsid w:val="00076023"/>
    <w:rsid w:val="0007604C"/>
    <w:rsid w:val="0007605B"/>
    <w:rsid w:val="00076081"/>
    <w:rsid w:val="000760A3"/>
    <w:rsid w:val="000760BA"/>
    <w:rsid w:val="000760DE"/>
    <w:rsid w:val="0007610D"/>
    <w:rsid w:val="00076121"/>
    <w:rsid w:val="0007617F"/>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6F"/>
    <w:rsid w:val="00080780"/>
    <w:rsid w:val="000807D9"/>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42"/>
    <w:rsid w:val="0008154E"/>
    <w:rsid w:val="0008156A"/>
    <w:rsid w:val="000815A0"/>
    <w:rsid w:val="000815C9"/>
    <w:rsid w:val="000815D1"/>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82"/>
    <w:rsid w:val="0008199B"/>
    <w:rsid w:val="000819A7"/>
    <w:rsid w:val="000819C5"/>
    <w:rsid w:val="000819D9"/>
    <w:rsid w:val="00081A0D"/>
    <w:rsid w:val="00081A16"/>
    <w:rsid w:val="00081A28"/>
    <w:rsid w:val="00081A30"/>
    <w:rsid w:val="00081A52"/>
    <w:rsid w:val="00081A7E"/>
    <w:rsid w:val="00081AC6"/>
    <w:rsid w:val="00081ACF"/>
    <w:rsid w:val="00081B1E"/>
    <w:rsid w:val="00081B20"/>
    <w:rsid w:val="00081B35"/>
    <w:rsid w:val="00081B40"/>
    <w:rsid w:val="00081BA1"/>
    <w:rsid w:val="00081BC6"/>
    <w:rsid w:val="00081BF4"/>
    <w:rsid w:val="00081BFB"/>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B1"/>
    <w:rsid w:val="000826FC"/>
    <w:rsid w:val="0008271D"/>
    <w:rsid w:val="00082724"/>
    <w:rsid w:val="00082736"/>
    <w:rsid w:val="0008277D"/>
    <w:rsid w:val="000827E7"/>
    <w:rsid w:val="000827F5"/>
    <w:rsid w:val="000827FC"/>
    <w:rsid w:val="0008282D"/>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33"/>
    <w:rsid w:val="00083168"/>
    <w:rsid w:val="000831AC"/>
    <w:rsid w:val="000831FB"/>
    <w:rsid w:val="00083205"/>
    <w:rsid w:val="0008324E"/>
    <w:rsid w:val="00083296"/>
    <w:rsid w:val="000832E1"/>
    <w:rsid w:val="000832F1"/>
    <w:rsid w:val="00083302"/>
    <w:rsid w:val="00083333"/>
    <w:rsid w:val="00083336"/>
    <w:rsid w:val="00083346"/>
    <w:rsid w:val="0008335A"/>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CC"/>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308"/>
    <w:rsid w:val="00084373"/>
    <w:rsid w:val="00084376"/>
    <w:rsid w:val="00084385"/>
    <w:rsid w:val="00084386"/>
    <w:rsid w:val="00084391"/>
    <w:rsid w:val="000843DE"/>
    <w:rsid w:val="0008444A"/>
    <w:rsid w:val="0008446A"/>
    <w:rsid w:val="000844C0"/>
    <w:rsid w:val="000844EB"/>
    <w:rsid w:val="000844ED"/>
    <w:rsid w:val="00084517"/>
    <w:rsid w:val="000845E1"/>
    <w:rsid w:val="00084612"/>
    <w:rsid w:val="00084638"/>
    <w:rsid w:val="00084648"/>
    <w:rsid w:val="0008465A"/>
    <w:rsid w:val="0008465B"/>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65"/>
    <w:rsid w:val="00084F6C"/>
    <w:rsid w:val="00084F87"/>
    <w:rsid w:val="00084FBE"/>
    <w:rsid w:val="00084FE9"/>
    <w:rsid w:val="00084FED"/>
    <w:rsid w:val="00085053"/>
    <w:rsid w:val="00085056"/>
    <w:rsid w:val="0008508D"/>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43"/>
    <w:rsid w:val="00085E7A"/>
    <w:rsid w:val="00085EBE"/>
    <w:rsid w:val="00085F12"/>
    <w:rsid w:val="00085F16"/>
    <w:rsid w:val="00085F70"/>
    <w:rsid w:val="00085F77"/>
    <w:rsid w:val="00085F7C"/>
    <w:rsid w:val="00085FAC"/>
    <w:rsid w:val="00085FB4"/>
    <w:rsid w:val="00085FB6"/>
    <w:rsid w:val="00085FBD"/>
    <w:rsid w:val="00085FC1"/>
    <w:rsid w:val="00085FCA"/>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32"/>
    <w:rsid w:val="00086B37"/>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8F"/>
    <w:rsid w:val="00086FAF"/>
    <w:rsid w:val="00086FD5"/>
    <w:rsid w:val="00087004"/>
    <w:rsid w:val="0008704F"/>
    <w:rsid w:val="00087080"/>
    <w:rsid w:val="00087094"/>
    <w:rsid w:val="000870B7"/>
    <w:rsid w:val="000870C2"/>
    <w:rsid w:val="000870E0"/>
    <w:rsid w:val="000871F4"/>
    <w:rsid w:val="00087234"/>
    <w:rsid w:val="00087239"/>
    <w:rsid w:val="00087276"/>
    <w:rsid w:val="000872C1"/>
    <w:rsid w:val="00087348"/>
    <w:rsid w:val="00087383"/>
    <w:rsid w:val="000873D0"/>
    <w:rsid w:val="000873EA"/>
    <w:rsid w:val="00087446"/>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FF"/>
    <w:rsid w:val="00087F53"/>
    <w:rsid w:val="00087F6B"/>
    <w:rsid w:val="00087F82"/>
    <w:rsid w:val="00087FB0"/>
    <w:rsid w:val="00087FF9"/>
    <w:rsid w:val="00090054"/>
    <w:rsid w:val="00090079"/>
    <w:rsid w:val="000900EA"/>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8E"/>
    <w:rsid w:val="00091318"/>
    <w:rsid w:val="0009131D"/>
    <w:rsid w:val="00091343"/>
    <w:rsid w:val="0009134C"/>
    <w:rsid w:val="00091351"/>
    <w:rsid w:val="0009137E"/>
    <w:rsid w:val="0009138F"/>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35"/>
    <w:rsid w:val="00092D3E"/>
    <w:rsid w:val="00092D78"/>
    <w:rsid w:val="00092DAC"/>
    <w:rsid w:val="00092DD5"/>
    <w:rsid w:val="00092E02"/>
    <w:rsid w:val="00092E24"/>
    <w:rsid w:val="00092E32"/>
    <w:rsid w:val="00092E36"/>
    <w:rsid w:val="00092E4F"/>
    <w:rsid w:val="00092E72"/>
    <w:rsid w:val="00092E96"/>
    <w:rsid w:val="00092EA9"/>
    <w:rsid w:val="00092F00"/>
    <w:rsid w:val="00092F28"/>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64"/>
    <w:rsid w:val="00093286"/>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D4"/>
    <w:rsid w:val="0009420B"/>
    <w:rsid w:val="00094220"/>
    <w:rsid w:val="00094271"/>
    <w:rsid w:val="0009427C"/>
    <w:rsid w:val="0009428E"/>
    <w:rsid w:val="0009428F"/>
    <w:rsid w:val="000942A1"/>
    <w:rsid w:val="000942D2"/>
    <w:rsid w:val="000942F1"/>
    <w:rsid w:val="000942FD"/>
    <w:rsid w:val="00094309"/>
    <w:rsid w:val="00094370"/>
    <w:rsid w:val="00094399"/>
    <w:rsid w:val="000943A1"/>
    <w:rsid w:val="000943B4"/>
    <w:rsid w:val="00094408"/>
    <w:rsid w:val="0009440F"/>
    <w:rsid w:val="00094417"/>
    <w:rsid w:val="00094418"/>
    <w:rsid w:val="00094427"/>
    <w:rsid w:val="00094430"/>
    <w:rsid w:val="00094437"/>
    <w:rsid w:val="00094481"/>
    <w:rsid w:val="0009448E"/>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5A"/>
    <w:rsid w:val="00095069"/>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64"/>
    <w:rsid w:val="00095767"/>
    <w:rsid w:val="0009577F"/>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A6"/>
    <w:rsid w:val="000961D7"/>
    <w:rsid w:val="00096251"/>
    <w:rsid w:val="00096253"/>
    <w:rsid w:val="00096268"/>
    <w:rsid w:val="000962AA"/>
    <w:rsid w:val="0009634D"/>
    <w:rsid w:val="00096359"/>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23"/>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31"/>
    <w:rsid w:val="000A13A3"/>
    <w:rsid w:val="000A13B8"/>
    <w:rsid w:val="000A13FB"/>
    <w:rsid w:val="000A1427"/>
    <w:rsid w:val="000A142F"/>
    <w:rsid w:val="000A1447"/>
    <w:rsid w:val="000A147A"/>
    <w:rsid w:val="000A14B7"/>
    <w:rsid w:val="000A14E8"/>
    <w:rsid w:val="000A14EB"/>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19"/>
    <w:rsid w:val="000A1B3F"/>
    <w:rsid w:val="000A1B7A"/>
    <w:rsid w:val="000A1B88"/>
    <w:rsid w:val="000A1B96"/>
    <w:rsid w:val="000A1BAD"/>
    <w:rsid w:val="000A1BB7"/>
    <w:rsid w:val="000A1BE5"/>
    <w:rsid w:val="000A1C12"/>
    <w:rsid w:val="000A1C2E"/>
    <w:rsid w:val="000A1C37"/>
    <w:rsid w:val="000A1C9A"/>
    <w:rsid w:val="000A1CB5"/>
    <w:rsid w:val="000A1CC6"/>
    <w:rsid w:val="000A1CFC"/>
    <w:rsid w:val="000A1D23"/>
    <w:rsid w:val="000A1D4A"/>
    <w:rsid w:val="000A1D52"/>
    <w:rsid w:val="000A1D8D"/>
    <w:rsid w:val="000A1D96"/>
    <w:rsid w:val="000A1D9B"/>
    <w:rsid w:val="000A1DB2"/>
    <w:rsid w:val="000A1DCD"/>
    <w:rsid w:val="000A1DD9"/>
    <w:rsid w:val="000A1E0C"/>
    <w:rsid w:val="000A1E1D"/>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F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0F"/>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E5"/>
    <w:rsid w:val="000A4A25"/>
    <w:rsid w:val="000A4B12"/>
    <w:rsid w:val="000A4B53"/>
    <w:rsid w:val="000A4B64"/>
    <w:rsid w:val="000A4B7E"/>
    <w:rsid w:val="000A4BA2"/>
    <w:rsid w:val="000A4C3F"/>
    <w:rsid w:val="000A4C4D"/>
    <w:rsid w:val="000A4C4F"/>
    <w:rsid w:val="000A4C9B"/>
    <w:rsid w:val="000A4CE0"/>
    <w:rsid w:val="000A4CF8"/>
    <w:rsid w:val="000A4D2A"/>
    <w:rsid w:val="000A4D31"/>
    <w:rsid w:val="000A4D98"/>
    <w:rsid w:val="000A4D9A"/>
    <w:rsid w:val="000A4DCC"/>
    <w:rsid w:val="000A4DD6"/>
    <w:rsid w:val="000A4DE4"/>
    <w:rsid w:val="000A4DF3"/>
    <w:rsid w:val="000A4DF5"/>
    <w:rsid w:val="000A4E02"/>
    <w:rsid w:val="000A4E0A"/>
    <w:rsid w:val="000A4E3C"/>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3"/>
    <w:rsid w:val="000A5AA0"/>
    <w:rsid w:val="000A5B5E"/>
    <w:rsid w:val="000A5BAB"/>
    <w:rsid w:val="000A5BCF"/>
    <w:rsid w:val="000A5BDC"/>
    <w:rsid w:val="000A5BEB"/>
    <w:rsid w:val="000A5C3F"/>
    <w:rsid w:val="000A5C53"/>
    <w:rsid w:val="000A5C7E"/>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E8"/>
    <w:rsid w:val="000A62EB"/>
    <w:rsid w:val="000A631F"/>
    <w:rsid w:val="000A6346"/>
    <w:rsid w:val="000A6362"/>
    <w:rsid w:val="000A6391"/>
    <w:rsid w:val="000A63A2"/>
    <w:rsid w:val="000A63BA"/>
    <w:rsid w:val="000A63C0"/>
    <w:rsid w:val="000A6401"/>
    <w:rsid w:val="000A6432"/>
    <w:rsid w:val="000A645E"/>
    <w:rsid w:val="000A648F"/>
    <w:rsid w:val="000A6495"/>
    <w:rsid w:val="000A64D1"/>
    <w:rsid w:val="000A6515"/>
    <w:rsid w:val="000A6522"/>
    <w:rsid w:val="000A6577"/>
    <w:rsid w:val="000A658C"/>
    <w:rsid w:val="000A65B8"/>
    <w:rsid w:val="000A65CF"/>
    <w:rsid w:val="000A65F9"/>
    <w:rsid w:val="000A6614"/>
    <w:rsid w:val="000A6655"/>
    <w:rsid w:val="000A6667"/>
    <w:rsid w:val="000A66B3"/>
    <w:rsid w:val="000A66BF"/>
    <w:rsid w:val="000A66D4"/>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54"/>
    <w:rsid w:val="000A6A76"/>
    <w:rsid w:val="000A6ABA"/>
    <w:rsid w:val="000A6B29"/>
    <w:rsid w:val="000A6B77"/>
    <w:rsid w:val="000A6C0E"/>
    <w:rsid w:val="000A6C19"/>
    <w:rsid w:val="000A6C2E"/>
    <w:rsid w:val="000A6C37"/>
    <w:rsid w:val="000A6C4E"/>
    <w:rsid w:val="000A6CB5"/>
    <w:rsid w:val="000A6CD7"/>
    <w:rsid w:val="000A6CF1"/>
    <w:rsid w:val="000A6CFF"/>
    <w:rsid w:val="000A6D49"/>
    <w:rsid w:val="000A6D4E"/>
    <w:rsid w:val="000A6D55"/>
    <w:rsid w:val="000A6D59"/>
    <w:rsid w:val="000A6D63"/>
    <w:rsid w:val="000A6DF9"/>
    <w:rsid w:val="000A6DFE"/>
    <w:rsid w:val="000A6E1A"/>
    <w:rsid w:val="000A6E64"/>
    <w:rsid w:val="000A6E6E"/>
    <w:rsid w:val="000A6E7F"/>
    <w:rsid w:val="000A6E82"/>
    <w:rsid w:val="000A6E9B"/>
    <w:rsid w:val="000A6EF5"/>
    <w:rsid w:val="000A6F41"/>
    <w:rsid w:val="000A6FA0"/>
    <w:rsid w:val="000A6FAE"/>
    <w:rsid w:val="000A7019"/>
    <w:rsid w:val="000A702A"/>
    <w:rsid w:val="000A704E"/>
    <w:rsid w:val="000A7089"/>
    <w:rsid w:val="000A70B9"/>
    <w:rsid w:val="000A70CE"/>
    <w:rsid w:val="000A71A7"/>
    <w:rsid w:val="000A720C"/>
    <w:rsid w:val="000A7239"/>
    <w:rsid w:val="000A7257"/>
    <w:rsid w:val="000A7279"/>
    <w:rsid w:val="000A7294"/>
    <w:rsid w:val="000A729B"/>
    <w:rsid w:val="000A72A0"/>
    <w:rsid w:val="000A72C2"/>
    <w:rsid w:val="000A7322"/>
    <w:rsid w:val="000A7335"/>
    <w:rsid w:val="000A737C"/>
    <w:rsid w:val="000A73B0"/>
    <w:rsid w:val="000A73B2"/>
    <w:rsid w:val="000A73C2"/>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42"/>
    <w:rsid w:val="000A77A9"/>
    <w:rsid w:val="000A77B6"/>
    <w:rsid w:val="000A7842"/>
    <w:rsid w:val="000A7852"/>
    <w:rsid w:val="000A785D"/>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126"/>
    <w:rsid w:val="000B012C"/>
    <w:rsid w:val="000B014F"/>
    <w:rsid w:val="000B0195"/>
    <w:rsid w:val="000B0263"/>
    <w:rsid w:val="000B027B"/>
    <w:rsid w:val="000B02E3"/>
    <w:rsid w:val="000B02FD"/>
    <w:rsid w:val="000B0304"/>
    <w:rsid w:val="000B0305"/>
    <w:rsid w:val="000B0397"/>
    <w:rsid w:val="000B03B9"/>
    <w:rsid w:val="000B03CC"/>
    <w:rsid w:val="000B03E0"/>
    <w:rsid w:val="000B0412"/>
    <w:rsid w:val="000B042D"/>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C7"/>
    <w:rsid w:val="000B08CE"/>
    <w:rsid w:val="000B08EE"/>
    <w:rsid w:val="000B08F9"/>
    <w:rsid w:val="000B092F"/>
    <w:rsid w:val="000B0937"/>
    <w:rsid w:val="000B097D"/>
    <w:rsid w:val="000B09AE"/>
    <w:rsid w:val="000B09FE"/>
    <w:rsid w:val="000B0A1B"/>
    <w:rsid w:val="000B0A31"/>
    <w:rsid w:val="000B0A60"/>
    <w:rsid w:val="000B0A8F"/>
    <w:rsid w:val="000B0ADF"/>
    <w:rsid w:val="000B0B05"/>
    <w:rsid w:val="000B0B4B"/>
    <w:rsid w:val="000B0BBF"/>
    <w:rsid w:val="000B0BC6"/>
    <w:rsid w:val="000B0BE9"/>
    <w:rsid w:val="000B0C39"/>
    <w:rsid w:val="000B0C8E"/>
    <w:rsid w:val="000B0CB8"/>
    <w:rsid w:val="000B0D49"/>
    <w:rsid w:val="000B0D6D"/>
    <w:rsid w:val="000B0D9B"/>
    <w:rsid w:val="000B0DA7"/>
    <w:rsid w:val="000B0DA9"/>
    <w:rsid w:val="000B0DC8"/>
    <w:rsid w:val="000B0DD0"/>
    <w:rsid w:val="000B0DD7"/>
    <w:rsid w:val="000B0DDD"/>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4C"/>
    <w:rsid w:val="000B1561"/>
    <w:rsid w:val="000B15B2"/>
    <w:rsid w:val="000B15D3"/>
    <w:rsid w:val="000B1605"/>
    <w:rsid w:val="000B1633"/>
    <w:rsid w:val="000B166D"/>
    <w:rsid w:val="000B1672"/>
    <w:rsid w:val="000B1679"/>
    <w:rsid w:val="000B167B"/>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F09"/>
    <w:rsid w:val="000B2F95"/>
    <w:rsid w:val="000B2FC3"/>
    <w:rsid w:val="000B2FD5"/>
    <w:rsid w:val="000B3015"/>
    <w:rsid w:val="000B305E"/>
    <w:rsid w:val="000B3066"/>
    <w:rsid w:val="000B3071"/>
    <w:rsid w:val="000B3090"/>
    <w:rsid w:val="000B30A0"/>
    <w:rsid w:val="000B30A9"/>
    <w:rsid w:val="000B3177"/>
    <w:rsid w:val="000B317C"/>
    <w:rsid w:val="000B318A"/>
    <w:rsid w:val="000B3192"/>
    <w:rsid w:val="000B31B0"/>
    <w:rsid w:val="000B323C"/>
    <w:rsid w:val="000B3257"/>
    <w:rsid w:val="000B327B"/>
    <w:rsid w:val="000B3285"/>
    <w:rsid w:val="000B3292"/>
    <w:rsid w:val="000B32BC"/>
    <w:rsid w:val="000B32E2"/>
    <w:rsid w:val="000B32E9"/>
    <w:rsid w:val="000B333C"/>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4045"/>
    <w:rsid w:val="000B4091"/>
    <w:rsid w:val="000B40C0"/>
    <w:rsid w:val="000B40D1"/>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D"/>
    <w:rsid w:val="000B46AF"/>
    <w:rsid w:val="000B46B7"/>
    <w:rsid w:val="000B46C5"/>
    <w:rsid w:val="000B46CE"/>
    <w:rsid w:val="000B46D5"/>
    <w:rsid w:val="000B46E2"/>
    <w:rsid w:val="000B46FF"/>
    <w:rsid w:val="000B4712"/>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83"/>
    <w:rsid w:val="000B4BC5"/>
    <w:rsid w:val="000B4C39"/>
    <w:rsid w:val="000B4C78"/>
    <w:rsid w:val="000B4CA0"/>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D"/>
    <w:rsid w:val="000B4EA8"/>
    <w:rsid w:val="000B4EB1"/>
    <w:rsid w:val="000B4EE1"/>
    <w:rsid w:val="000B4F0C"/>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D"/>
    <w:rsid w:val="000B5EC4"/>
    <w:rsid w:val="000B5EE1"/>
    <w:rsid w:val="000B5EF7"/>
    <w:rsid w:val="000B5F05"/>
    <w:rsid w:val="000B5F27"/>
    <w:rsid w:val="000B5FAB"/>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60"/>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21"/>
    <w:rsid w:val="000B7B33"/>
    <w:rsid w:val="000B7B5C"/>
    <w:rsid w:val="000B7BA2"/>
    <w:rsid w:val="000B7BAC"/>
    <w:rsid w:val="000B7BB7"/>
    <w:rsid w:val="000B7BC7"/>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A"/>
    <w:rsid w:val="000C0616"/>
    <w:rsid w:val="000C0629"/>
    <w:rsid w:val="000C0645"/>
    <w:rsid w:val="000C0647"/>
    <w:rsid w:val="000C067E"/>
    <w:rsid w:val="000C0693"/>
    <w:rsid w:val="000C06F8"/>
    <w:rsid w:val="000C071A"/>
    <w:rsid w:val="000C07AF"/>
    <w:rsid w:val="000C07C8"/>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5B"/>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B05"/>
    <w:rsid w:val="000C1B81"/>
    <w:rsid w:val="000C1B8A"/>
    <w:rsid w:val="000C1B9B"/>
    <w:rsid w:val="000C1BC9"/>
    <w:rsid w:val="000C1BE3"/>
    <w:rsid w:val="000C1C08"/>
    <w:rsid w:val="000C1C76"/>
    <w:rsid w:val="000C1C90"/>
    <w:rsid w:val="000C1C99"/>
    <w:rsid w:val="000C1CB9"/>
    <w:rsid w:val="000C1D07"/>
    <w:rsid w:val="000C1D62"/>
    <w:rsid w:val="000C1DA6"/>
    <w:rsid w:val="000C1DAD"/>
    <w:rsid w:val="000C1DE7"/>
    <w:rsid w:val="000C1DFF"/>
    <w:rsid w:val="000C1E10"/>
    <w:rsid w:val="000C1EEB"/>
    <w:rsid w:val="000C1EFD"/>
    <w:rsid w:val="000C1F04"/>
    <w:rsid w:val="000C1F2E"/>
    <w:rsid w:val="000C1F73"/>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323"/>
    <w:rsid w:val="000C2328"/>
    <w:rsid w:val="000C235C"/>
    <w:rsid w:val="000C23DD"/>
    <w:rsid w:val="000C23EC"/>
    <w:rsid w:val="000C24A8"/>
    <w:rsid w:val="000C24C0"/>
    <w:rsid w:val="000C24CE"/>
    <w:rsid w:val="000C2577"/>
    <w:rsid w:val="000C2592"/>
    <w:rsid w:val="000C25C0"/>
    <w:rsid w:val="000C25CE"/>
    <w:rsid w:val="000C25FA"/>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CF"/>
    <w:rsid w:val="000C3DD3"/>
    <w:rsid w:val="000C3DD6"/>
    <w:rsid w:val="000C3E2E"/>
    <w:rsid w:val="000C3E2F"/>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7"/>
    <w:rsid w:val="000C529A"/>
    <w:rsid w:val="000C5326"/>
    <w:rsid w:val="000C5338"/>
    <w:rsid w:val="000C5356"/>
    <w:rsid w:val="000C536C"/>
    <w:rsid w:val="000C536F"/>
    <w:rsid w:val="000C5389"/>
    <w:rsid w:val="000C53D1"/>
    <w:rsid w:val="000C5433"/>
    <w:rsid w:val="000C5491"/>
    <w:rsid w:val="000C54B9"/>
    <w:rsid w:val="000C54F1"/>
    <w:rsid w:val="000C54F2"/>
    <w:rsid w:val="000C550A"/>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36"/>
    <w:rsid w:val="000C5E75"/>
    <w:rsid w:val="000C5E7D"/>
    <w:rsid w:val="000C5F2A"/>
    <w:rsid w:val="000C5F6D"/>
    <w:rsid w:val="000C5F77"/>
    <w:rsid w:val="000C5FD1"/>
    <w:rsid w:val="000C5FFA"/>
    <w:rsid w:val="000C602D"/>
    <w:rsid w:val="000C602F"/>
    <w:rsid w:val="000C6051"/>
    <w:rsid w:val="000C60B4"/>
    <w:rsid w:val="000C60C7"/>
    <w:rsid w:val="000C60FC"/>
    <w:rsid w:val="000C61A5"/>
    <w:rsid w:val="000C621F"/>
    <w:rsid w:val="000C6263"/>
    <w:rsid w:val="000C6279"/>
    <w:rsid w:val="000C6280"/>
    <w:rsid w:val="000C6290"/>
    <w:rsid w:val="000C629D"/>
    <w:rsid w:val="000C62A0"/>
    <w:rsid w:val="000C630E"/>
    <w:rsid w:val="000C6362"/>
    <w:rsid w:val="000C6374"/>
    <w:rsid w:val="000C6375"/>
    <w:rsid w:val="000C639A"/>
    <w:rsid w:val="000C639C"/>
    <w:rsid w:val="000C63AC"/>
    <w:rsid w:val="000C63BC"/>
    <w:rsid w:val="000C63F0"/>
    <w:rsid w:val="000C6453"/>
    <w:rsid w:val="000C6494"/>
    <w:rsid w:val="000C64A7"/>
    <w:rsid w:val="000C64CF"/>
    <w:rsid w:val="000C64D4"/>
    <w:rsid w:val="000C6513"/>
    <w:rsid w:val="000C651F"/>
    <w:rsid w:val="000C655E"/>
    <w:rsid w:val="000C657D"/>
    <w:rsid w:val="000C6581"/>
    <w:rsid w:val="000C6583"/>
    <w:rsid w:val="000C65C2"/>
    <w:rsid w:val="000C65F0"/>
    <w:rsid w:val="000C65F7"/>
    <w:rsid w:val="000C6605"/>
    <w:rsid w:val="000C6628"/>
    <w:rsid w:val="000C6636"/>
    <w:rsid w:val="000C6663"/>
    <w:rsid w:val="000C6667"/>
    <w:rsid w:val="000C66B3"/>
    <w:rsid w:val="000C66DE"/>
    <w:rsid w:val="000C6716"/>
    <w:rsid w:val="000C674F"/>
    <w:rsid w:val="000C675A"/>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F7"/>
    <w:rsid w:val="000C6B08"/>
    <w:rsid w:val="000C6B4C"/>
    <w:rsid w:val="000C6B96"/>
    <w:rsid w:val="000C6BB3"/>
    <w:rsid w:val="000C6BBC"/>
    <w:rsid w:val="000C6BDC"/>
    <w:rsid w:val="000C6BE9"/>
    <w:rsid w:val="000C6C5D"/>
    <w:rsid w:val="000C6C64"/>
    <w:rsid w:val="000C6C91"/>
    <w:rsid w:val="000C6C92"/>
    <w:rsid w:val="000C6C98"/>
    <w:rsid w:val="000C6CC0"/>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F1B"/>
    <w:rsid w:val="000C6F3B"/>
    <w:rsid w:val="000C6F43"/>
    <w:rsid w:val="000C6FA0"/>
    <w:rsid w:val="000C6FC3"/>
    <w:rsid w:val="000C6FD3"/>
    <w:rsid w:val="000C6FE7"/>
    <w:rsid w:val="000C6FEC"/>
    <w:rsid w:val="000C6FF1"/>
    <w:rsid w:val="000C703B"/>
    <w:rsid w:val="000C706A"/>
    <w:rsid w:val="000C70B5"/>
    <w:rsid w:val="000C70CC"/>
    <w:rsid w:val="000C70FC"/>
    <w:rsid w:val="000C7107"/>
    <w:rsid w:val="000C710E"/>
    <w:rsid w:val="000C7181"/>
    <w:rsid w:val="000C71E6"/>
    <w:rsid w:val="000C71FC"/>
    <w:rsid w:val="000C7221"/>
    <w:rsid w:val="000C724A"/>
    <w:rsid w:val="000C7273"/>
    <w:rsid w:val="000C728E"/>
    <w:rsid w:val="000C72A1"/>
    <w:rsid w:val="000C72EE"/>
    <w:rsid w:val="000C7302"/>
    <w:rsid w:val="000C732C"/>
    <w:rsid w:val="000C736A"/>
    <w:rsid w:val="000C73AE"/>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8E3"/>
    <w:rsid w:val="000D1918"/>
    <w:rsid w:val="000D1A11"/>
    <w:rsid w:val="000D1A15"/>
    <w:rsid w:val="000D1A1B"/>
    <w:rsid w:val="000D1A28"/>
    <w:rsid w:val="000D1A37"/>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7B"/>
    <w:rsid w:val="000D269E"/>
    <w:rsid w:val="000D2728"/>
    <w:rsid w:val="000D2730"/>
    <w:rsid w:val="000D2742"/>
    <w:rsid w:val="000D27B4"/>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28"/>
    <w:rsid w:val="000D2B49"/>
    <w:rsid w:val="000D2B78"/>
    <w:rsid w:val="000D2BBA"/>
    <w:rsid w:val="000D2BF2"/>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80F"/>
    <w:rsid w:val="000D389A"/>
    <w:rsid w:val="000D38E1"/>
    <w:rsid w:val="000D38FA"/>
    <w:rsid w:val="000D3930"/>
    <w:rsid w:val="000D3934"/>
    <w:rsid w:val="000D3937"/>
    <w:rsid w:val="000D396A"/>
    <w:rsid w:val="000D3991"/>
    <w:rsid w:val="000D39AB"/>
    <w:rsid w:val="000D39DD"/>
    <w:rsid w:val="000D39E2"/>
    <w:rsid w:val="000D39E6"/>
    <w:rsid w:val="000D39EA"/>
    <w:rsid w:val="000D39F0"/>
    <w:rsid w:val="000D39F7"/>
    <w:rsid w:val="000D3A0E"/>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A4"/>
    <w:rsid w:val="000D45EC"/>
    <w:rsid w:val="000D4617"/>
    <w:rsid w:val="000D4619"/>
    <w:rsid w:val="000D4624"/>
    <w:rsid w:val="000D4631"/>
    <w:rsid w:val="000D4639"/>
    <w:rsid w:val="000D464F"/>
    <w:rsid w:val="000D46D0"/>
    <w:rsid w:val="000D46FD"/>
    <w:rsid w:val="000D4718"/>
    <w:rsid w:val="000D474A"/>
    <w:rsid w:val="000D47A0"/>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EF2"/>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51"/>
    <w:rsid w:val="000D565E"/>
    <w:rsid w:val="000D567B"/>
    <w:rsid w:val="000D569F"/>
    <w:rsid w:val="000D56B4"/>
    <w:rsid w:val="000D56F4"/>
    <w:rsid w:val="000D56FF"/>
    <w:rsid w:val="000D5749"/>
    <w:rsid w:val="000D576E"/>
    <w:rsid w:val="000D5772"/>
    <w:rsid w:val="000D57D6"/>
    <w:rsid w:val="000D57DA"/>
    <w:rsid w:val="000D57FC"/>
    <w:rsid w:val="000D5814"/>
    <w:rsid w:val="000D5817"/>
    <w:rsid w:val="000D5843"/>
    <w:rsid w:val="000D58D2"/>
    <w:rsid w:val="000D5903"/>
    <w:rsid w:val="000D5922"/>
    <w:rsid w:val="000D5923"/>
    <w:rsid w:val="000D59C4"/>
    <w:rsid w:val="000D5A8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C5"/>
    <w:rsid w:val="000D63D6"/>
    <w:rsid w:val="000D63F2"/>
    <w:rsid w:val="000D640F"/>
    <w:rsid w:val="000D6411"/>
    <w:rsid w:val="000D6438"/>
    <w:rsid w:val="000D6448"/>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60"/>
    <w:rsid w:val="000D6EBB"/>
    <w:rsid w:val="000D6ECB"/>
    <w:rsid w:val="000D6ECD"/>
    <w:rsid w:val="000D6EF2"/>
    <w:rsid w:val="000D6F08"/>
    <w:rsid w:val="000D6F5B"/>
    <w:rsid w:val="000D6F9A"/>
    <w:rsid w:val="000D6FA1"/>
    <w:rsid w:val="000D6FB6"/>
    <w:rsid w:val="000D6FB8"/>
    <w:rsid w:val="000D7060"/>
    <w:rsid w:val="000D707F"/>
    <w:rsid w:val="000D709A"/>
    <w:rsid w:val="000D70A9"/>
    <w:rsid w:val="000D70D9"/>
    <w:rsid w:val="000D71F1"/>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82"/>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A8"/>
    <w:rsid w:val="000E05CF"/>
    <w:rsid w:val="000E05E7"/>
    <w:rsid w:val="000E064C"/>
    <w:rsid w:val="000E0680"/>
    <w:rsid w:val="000E06C0"/>
    <w:rsid w:val="000E06E8"/>
    <w:rsid w:val="000E072E"/>
    <w:rsid w:val="000E0740"/>
    <w:rsid w:val="000E0750"/>
    <w:rsid w:val="000E0768"/>
    <w:rsid w:val="000E078B"/>
    <w:rsid w:val="000E0799"/>
    <w:rsid w:val="000E0803"/>
    <w:rsid w:val="000E0899"/>
    <w:rsid w:val="000E08A9"/>
    <w:rsid w:val="000E08CA"/>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6B"/>
    <w:rsid w:val="000E0EAF"/>
    <w:rsid w:val="000E0EC3"/>
    <w:rsid w:val="000E0EF7"/>
    <w:rsid w:val="000E0F01"/>
    <w:rsid w:val="000E0F14"/>
    <w:rsid w:val="000E0F1F"/>
    <w:rsid w:val="000E0F32"/>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7"/>
    <w:rsid w:val="000E11B0"/>
    <w:rsid w:val="000E11D5"/>
    <w:rsid w:val="000E1200"/>
    <w:rsid w:val="000E121B"/>
    <w:rsid w:val="000E1227"/>
    <w:rsid w:val="000E122D"/>
    <w:rsid w:val="000E1231"/>
    <w:rsid w:val="000E1238"/>
    <w:rsid w:val="000E1278"/>
    <w:rsid w:val="000E127C"/>
    <w:rsid w:val="000E1291"/>
    <w:rsid w:val="000E12C3"/>
    <w:rsid w:val="000E12C9"/>
    <w:rsid w:val="000E1328"/>
    <w:rsid w:val="000E1343"/>
    <w:rsid w:val="000E135F"/>
    <w:rsid w:val="000E139D"/>
    <w:rsid w:val="000E13AF"/>
    <w:rsid w:val="000E13C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6F"/>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BC"/>
    <w:rsid w:val="000E34C4"/>
    <w:rsid w:val="000E350E"/>
    <w:rsid w:val="000E3530"/>
    <w:rsid w:val="000E3550"/>
    <w:rsid w:val="000E3576"/>
    <w:rsid w:val="000E3594"/>
    <w:rsid w:val="000E35B0"/>
    <w:rsid w:val="000E35CB"/>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1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B"/>
    <w:rsid w:val="000E4CDD"/>
    <w:rsid w:val="000E4CE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1"/>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C"/>
    <w:rsid w:val="000E745E"/>
    <w:rsid w:val="000E7501"/>
    <w:rsid w:val="000E750D"/>
    <w:rsid w:val="000E7523"/>
    <w:rsid w:val="000E756A"/>
    <w:rsid w:val="000E7596"/>
    <w:rsid w:val="000E75B6"/>
    <w:rsid w:val="000E761A"/>
    <w:rsid w:val="000E763B"/>
    <w:rsid w:val="000E763F"/>
    <w:rsid w:val="000E766A"/>
    <w:rsid w:val="000E767D"/>
    <w:rsid w:val="000E76CA"/>
    <w:rsid w:val="000E76FF"/>
    <w:rsid w:val="000E770F"/>
    <w:rsid w:val="000E773E"/>
    <w:rsid w:val="000E779B"/>
    <w:rsid w:val="000E77AC"/>
    <w:rsid w:val="000E77AD"/>
    <w:rsid w:val="000E77BB"/>
    <w:rsid w:val="000E784F"/>
    <w:rsid w:val="000E7884"/>
    <w:rsid w:val="000E78B4"/>
    <w:rsid w:val="000E78CB"/>
    <w:rsid w:val="000E78D3"/>
    <w:rsid w:val="000E78E5"/>
    <w:rsid w:val="000E78EB"/>
    <w:rsid w:val="000E7909"/>
    <w:rsid w:val="000E7929"/>
    <w:rsid w:val="000E7930"/>
    <w:rsid w:val="000E7935"/>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E3"/>
    <w:rsid w:val="000E7E03"/>
    <w:rsid w:val="000E7E25"/>
    <w:rsid w:val="000E7E56"/>
    <w:rsid w:val="000E7E60"/>
    <w:rsid w:val="000E7EB8"/>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59"/>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F9"/>
    <w:rsid w:val="000F0D40"/>
    <w:rsid w:val="000F0D4E"/>
    <w:rsid w:val="000F0DE5"/>
    <w:rsid w:val="000F0E1A"/>
    <w:rsid w:val="000F0E4E"/>
    <w:rsid w:val="000F0E6D"/>
    <w:rsid w:val="000F0E87"/>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191"/>
    <w:rsid w:val="000F11A0"/>
    <w:rsid w:val="000F11B5"/>
    <w:rsid w:val="000F11C6"/>
    <w:rsid w:val="000F11CF"/>
    <w:rsid w:val="000F11E1"/>
    <w:rsid w:val="000F11F9"/>
    <w:rsid w:val="000F120F"/>
    <w:rsid w:val="000F1239"/>
    <w:rsid w:val="000F124C"/>
    <w:rsid w:val="000F1282"/>
    <w:rsid w:val="000F12CE"/>
    <w:rsid w:val="000F12E0"/>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FC"/>
    <w:rsid w:val="000F1B3C"/>
    <w:rsid w:val="000F1B40"/>
    <w:rsid w:val="000F1B54"/>
    <w:rsid w:val="000F1BB1"/>
    <w:rsid w:val="000F1BC0"/>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074"/>
    <w:rsid w:val="000F2106"/>
    <w:rsid w:val="000F213C"/>
    <w:rsid w:val="000F213F"/>
    <w:rsid w:val="000F2192"/>
    <w:rsid w:val="000F21B9"/>
    <w:rsid w:val="000F21BC"/>
    <w:rsid w:val="000F21BF"/>
    <w:rsid w:val="000F21EB"/>
    <w:rsid w:val="000F221E"/>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DD"/>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A9"/>
    <w:rsid w:val="000F2EB4"/>
    <w:rsid w:val="000F2ED5"/>
    <w:rsid w:val="000F2F11"/>
    <w:rsid w:val="000F2F5B"/>
    <w:rsid w:val="000F2FBD"/>
    <w:rsid w:val="000F2FC6"/>
    <w:rsid w:val="000F2FD2"/>
    <w:rsid w:val="000F2FD8"/>
    <w:rsid w:val="000F2FF8"/>
    <w:rsid w:val="000F3008"/>
    <w:rsid w:val="000F3049"/>
    <w:rsid w:val="000F3053"/>
    <w:rsid w:val="000F3081"/>
    <w:rsid w:val="000F3091"/>
    <w:rsid w:val="000F30B2"/>
    <w:rsid w:val="000F30BB"/>
    <w:rsid w:val="000F3108"/>
    <w:rsid w:val="000F3158"/>
    <w:rsid w:val="000F3168"/>
    <w:rsid w:val="000F319D"/>
    <w:rsid w:val="000F31BD"/>
    <w:rsid w:val="000F31E7"/>
    <w:rsid w:val="000F322C"/>
    <w:rsid w:val="000F3269"/>
    <w:rsid w:val="000F3293"/>
    <w:rsid w:val="000F32F2"/>
    <w:rsid w:val="000F3326"/>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720"/>
    <w:rsid w:val="000F374F"/>
    <w:rsid w:val="000F375D"/>
    <w:rsid w:val="000F376D"/>
    <w:rsid w:val="000F3775"/>
    <w:rsid w:val="000F379D"/>
    <w:rsid w:val="000F37A3"/>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F"/>
    <w:rsid w:val="000F4361"/>
    <w:rsid w:val="000F4383"/>
    <w:rsid w:val="000F43C7"/>
    <w:rsid w:val="000F447E"/>
    <w:rsid w:val="000F448C"/>
    <w:rsid w:val="000F448D"/>
    <w:rsid w:val="000F44A7"/>
    <w:rsid w:val="000F44B6"/>
    <w:rsid w:val="000F44E0"/>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E"/>
    <w:rsid w:val="000F4BFF"/>
    <w:rsid w:val="000F4C06"/>
    <w:rsid w:val="000F4C58"/>
    <w:rsid w:val="000F4C62"/>
    <w:rsid w:val="000F4C66"/>
    <w:rsid w:val="000F4C87"/>
    <w:rsid w:val="000F4CEB"/>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42A"/>
    <w:rsid w:val="000F644E"/>
    <w:rsid w:val="000F64A3"/>
    <w:rsid w:val="000F64CC"/>
    <w:rsid w:val="000F6502"/>
    <w:rsid w:val="000F6539"/>
    <w:rsid w:val="000F6558"/>
    <w:rsid w:val="000F6598"/>
    <w:rsid w:val="000F65C2"/>
    <w:rsid w:val="000F65D2"/>
    <w:rsid w:val="000F65EB"/>
    <w:rsid w:val="000F65F0"/>
    <w:rsid w:val="000F6608"/>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DC4"/>
    <w:rsid w:val="000F6E4C"/>
    <w:rsid w:val="000F6E50"/>
    <w:rsid w:val="000F6E67"/>
    <w:rsid w:val="000F6E72"/>
    <w:rsid w:val="000F6E99"/>
    <w:rsid w:val="000F6ECE"/>
    <w:rsid w:val="000F6F0B"/>
    <w:rsid w:val="000F6F14"/>
    <w:rsid w:val="000F6F24"/>
    <w:rsid w:val="000F6F34"/>
    <w:rsid w:val="000F6F56"/>
    <w:rsid w:val="000F6F59"/>
    <w:rsid w:val="000F6FA3"/>
    <w:rsid w:val="000F6FB7"/>
    <w:rsid w:val="000F6FE9"/>
    <w:rsid w:val="000F6FFC"/>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92"/>
    <w:rsid w:val="00100AA2"/>
    <w:rsid w:val="00100AE1"/>
    <w:rsid w:val="00100B23"/>
    <w:rsid w:val="00100B6A"/>
    <w:rsid w:val="00100BCC"/>
    <w:rsid w:val="00100BD8"/>
    <w:rsid w:val="00100BE9"/>
    <w:rsid w:val="00100BFE"/>
    <w:rsid w:val="00100CBA"/>
    <w:rsid w:val="00100CEC"/>
    <w:rsid w:val="00100D02"/>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BA"/>
    <w:rsid w:val="001019E1"/>
    <w:rsid w:val="00101A61"/>
    <w:rsid w:val="00101A71"/>
    <w:rsid w:val="00101AA4"/>
    <w:rsid w:val="00101ADF"/>
    <w:rsid w:val="00101B08"/>
    <w:rsid w:val="00101B55"/>
    <w:rsid w:val="00101BDC"/>
    <w:rsid w:val="00101C01"/>
    <w:rsid w:val="00101C3D"/>
    <w:rsid w:val="00101C4F"/>
    <w:rsid w:val="00101C59"/>
    <w:rsid w:val="00101C65"/>
    <w:rsid w:val="00101C70"/>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9"/>
    <w:rsid w:val="00102487"/>
    <w:rsid w:val="001024C9"/>
    <w:rsid w:val="001024E6"/>
    <w:rsid w:val="0010251E"/>
    <w:rsid w:val="00102554"/>
    <w:rsid w:val="00102557"/>
    <w:rsid w:val="00102566"/>
    <w:rsid w:val="001025D6"/>
    <w:rsid w:val="001025EE"/>
    <w:rsid w:val="00102647"/>
    <w:rsid w:val="00102651"/>
    <w:rsid w:val="00102689"/>
    <w:rsid w:val="00102696"/>
    <w:rsid w:val="001026AE"/>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B37"/>
    <w:rsid w:val="00102B84"/>
    <w:rsid w:val="00102B9D"/>
    <w:rsid w:val="00102BEF"/>
    <w:rsid w:val="00102C03"/>
    <w:rsid w:val="00102C07"/>
    <w:rsid w:val="00102C13"/>
    <w:rsid w:val="00102C1F"/>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C8"/>
    <w:rsid w:val="00102ED6"/>
    <w:rsid w:val="00102F0E"/>
    <w:rsid w:val="00102F1F"/>
    <w:rsid w:val="00102F64"/>
    <w:rsid w:val="00102F79"/>
    <w:rsid w:val="00102FA9"/>
    <w:rsid w:val="00102FB6"/>
    <w:rsid w:val="00102FCA"/>
    <w:rsid w:val="00102FED"/>
    <w:rsid w:val="00103031"/>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82"/>
    <w:rsid w:val="00103594"/>
    <w:rsid w:val="00103605"/>
    <w:rsid w:val="00103607"/>
    <w:rsid w:val="00103618"/>
    <w:rsid w:val="0010362A"/>
    <w:rsid w:val="00103636"/>
    <w:rsid w:val="00103677"/>
    <w:rsid w:val="00103691"/>
    <w:rsid w:val="0010369D"/>
    <w:rsid w:val="001036B7"/>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E7"/>
    <w:rsid w:val="00103BA8"/>
    <w:rsid w:val="00103C13"/>
    <w:rsid w:val="00103C52"/>
    <w:rsid w:val="00103C5B"/>
    <w:rsid w:val="00103C7A"/>
    <w:rsid w:val="00103C86"/>
    <w:rsid w:val="00103C9B"/>
    <w:rsid w:val="00103C9E"/>
    <w:rsid w:val="00103CA4"/>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44"/>
    <w:rsid w:val="00104752"/>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72"/>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A2"/>
    <w:rsid w:val="001052ED"/>
    <w:rsid w:val="00105310"/>
    <w:rsid w:val="00105359"/>
    <w:rsid w:val="001053EA"/>
    <w:rsid w:val="00105417"/>
    <w:rsid w:val="0010542A"/>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B9"/>
    <w:rsid w:val="001060D9"/>
    <w:rsid w:val="00106113"/>
    <w:rsid w:val="0010617D"/>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7"/>
    <w:rsid w:val="0010718F"/>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58"/>
    <w:rsid w:val="001075AB"/>
    <w:rsid w:val="001075BA"/>
    <w:rsid w:val="001075C0"/>
    <w:rsid w:val="001075C9"/>
    <w:rsid w:val="001075D0"/>
    <w:rsid w:val="00107614"/>
    <w:rsid w:val="0010767E"/>
    <w:rsid w:val="00107688"/>
    <w:rsid w:val="00107696"/>
    <w:rsid w:val="001076BE"/>
    <w:rsid w:val="001076C9"/>
    <w:rsid w:val="001076E8"/>
    <w:rsid w:val="00107822"/>
    <w:rsid w:val="00107891"/>
    <w:rsid w:val="001078A7"/>
    <w:rsid w:val="001078DE"/>
    <w:rsid w:val="00107926"/>
    <w:rsid w:val="00107984"/>
    <w:rsid w:val="001079C8"/>
    <w:rsid w:val="001079F5"/>
    <w:rsid w:val="00107A64"/>
    <w:rsid w:val="00107A66"/>
    <w:rsid w:val="00107A6D"/>
    <w:rsid w:val="00107A8A"/>
    <w:rsid w:val="00107AB2"/>
    <w:rsid w:val="00107ABB"/>
    <w:rsid w:val="00107AC6"/>
    <w:rsid w:val="00107ACD"/>
    <w:rsid w:val="00107B00"/>
    <w:rsid w:val="00107B08"/>
    <w:rsid w:val="00107B2C"/>
    <w:rsid w:val="00107B4E"/>
    <w:rsid w:val="00107B94"/>
    <w:rsid w:val="00107BD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73"/>
    <w:rsid w:val="00110396"/>
    <w:rsid w:val="001103D5"/>
    <w:rsid w:val="001103F8"/>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9A"/>
    <w:rsid w:val="00110EA7"/>
    <w:rsid w:val="00110ECE"/>
    <w:rsid w:val="00110F18"/>
    <w:rsid w:val="00110F47"/>
    <w:rsid w:val="00110F76"/>
    <w:rsid w:val="00110F91"/>
    <w:rsid w:val="00110F9B"/>
    <w:rsid w:val="00110FD4"/>
    <w:rsid w:val="0011104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51"/>
    <w:rsid w:val="00111484"/>
    <w:rsid w:val="00111485"/>
    <w:rsid w:val="001114C3"/>
    <w:rsid w:val="00111502"/>
    <w:rsid w:val="00111562"/>
    <w:rsid w:val="00111564"/>
    <w:rsid w:val="001115B2"/>
    <w:rsid w:val="001115BF"/>
    <w:rsid w:val="00111625"/>
    <w:rsid w:val="00111631"/>
    <w:rsid w:val="0011163C"/>
    <w:rsid w:val="0011164D"/>
    <w:rsid w:val="00111652"/>
    <w:rsid w:val="0011165E"/>
    <w:rsid w:val="00111662"/>
    <w:rsid w:val="001116C3"/>
    <w:rsid w:val="001116F7"/>
    <w:rsid w:val="0011176B"/>
    <w:rsid w:val="0011177C"/>
    <w:rsid w:val="001117C6"/>
    <w:rsid w:val="001117CA"/>
    <w:rsid w:val="001117D9"/>
    <w:rsid w:val="001117E5"/>
    <w:rsid w:val="001117EC"/>
    <w:rsid w:val="00111880"/>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AF0"/>
    <w:rsid w:val="00112B09"/>
    <w:rsid w:val="00112B20"/>
    <w:rsid w:val="00112B2C"/>
    <w:rsid w:val="00112B39"/>
    <w:rsid w:val="00112B92"/>
    <w:rsid w:val="00112BAF"/>
    <w:rsid w:val="00112BF7"/>
    <w:rsid w:val="00112C60"/>
    <w:rsid w:val="00112C94"/>
    <w:rsid w:val="00112CBD"/>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3E"/>
    <w:rsid w:val="00113E47"/>
    <w:rsid w:val="00113E5F"/>
    <w:rsid w:val="00113E7E"/>
    <w:rsid w:val="00113E9D"/>
    <w:rsid w:val="00113EBB"/>
    <w:rsid w:val="00113EEE"/>
    <w:rsid w:val="00113F00"/>
    <w:rsid w:val="00113F1A"/>
    <w:rsid w:val="00113F2C"/>
    <w:rsid w:val="00113F4B"/>
    <w:rsid w:val="00113F89"/>
    <w:rsid w:val="00113FDB"/>
    <w:rsid w:val="0011400E"/>
    <w:rsid w:val="00114025"/>
    <w:rsid w:val="0011407F"/>
    <w:rsid w:val="0011408B"/>
    <w:rsid w:val="0011416C"/>
    <w:rsid w:val="00114194"/>
    <w:rsid w:val="0011419B"/>
    <w:rsid w:val="001141C1"/>
    <w:rsid w:val="001141DD"/>
    <w:rsid w:val="00114229"/>
    <w:rsid w:val="00114240"/>
    <w:rsid w:val="00114280"/>
    <w:rsid w:val="00114292"/>
    <w:rsid w:val="001142C1"/>
    <w:rsid w:val="00114334"/>
    <w:rsid w:val="00114397"/>
    <w:rsid w:val="0011439D"/>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7E"/>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BE8"/>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61C"/>
    <w:rsid w:val="001156F1"/>
    <w:rsid w:val="00115704"/>
    <w:rsid w:val="00115711"/>
    <w:rsid w:val="001157C7"/>
    <w:rsid w:val="001157E8"/>
    <w:rsid w:val="001157FE"/>
    <w:rsid w:val="00115805"/>
    <w:rsid w:val="00115810"/>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E"/>
    <w:rsid w:val="00116186"/>
    <w:rsid w:val="00116236"/>
    <w:rsid w:val="001162C7"/>
    <w:rsid w:val="001162E9"/>
    <w:rsid w:val="001162F3"/>
    <w:rsid w:val="001162F7"/>
    <w:rsid w:val="00116315"/>
    <w:rsid w:val="00116324"/>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C"/>
    <w:rsid w:val="0011775E"/>
    <w:rsid w:val="00117771"/>
    <w:rsid w:val="001177AD"/>
    <w:rsid w:val="001177E7"/>
    <w:rsid w:val="0011781D"/>
    <w:rsid w:val="00117829"/>
    <w:rsid w:val="00117837"/>
    <w:rsid w:val="001178C8"/>
    <w:rsid w:val="001178E4"/>
    <w:rsid w:val="0011791C"/>
    <w:rsid w:val="001179A3"/>
    <w:rsid w:val="001179C4"/>
    <w:rsid w:val="00117A20"/>
    <w:rsid w:val="00117A31"/>
    <w:rsid w:val="00117A7D"/>
    <w:rsid w:val="00117AAB"/>
    <w:rsid w:val="00117AD8"/>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D0B"/>
    <w:rsid w:val="00117D2A"/>
    <w:rsid w:val="00117D39"/>
    <w:rsid w:val="00117D45"/>
    <w:rsid w:val="00117D69"/>
    <w:rsid w:val="00117DC8"/>
    <w:rsid w:val="00117DCB"/>
    <w:rsid w:val="00117DD7"/>
    <w:rsid w:val="00117E62"/>
    <w:rsid w:val="00117E75"/>
    <w:rsid w:val="00117E88"/>
    <w:rsid w:val="00117EAA"/>
    <w:rsid w:val="00117EB3"/>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22D"/>
    <w:rsid w:val="00120236"/>
    <w:rsid w:val="00120240"/>
    <w:rsid w:val="001202CF"/>
    <w:rsid w:val="001202DE"/>
    <w:rsid w:val="00120316"/>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B2"/>
    <w:rsid w:val="001223C5"/>
    <w:rsid w:val="001223E4"/>
    <w:rsid w:val="0012240D"/>
    <w:rsid w:val="00122415"/>
    <w:rsid w:val="00122422"/>
    <w:rsid w:val="001224B0"/>
    <w:rsid w:val="001224F2"/>
    <w:rsid w:val="001224FA"/>
    <w:rsid w:val="001224FE"/>
    <w:rsid w:val="00122545"/>
    <w:rsid w:val="0012258A"/>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FE"/>
    <w:rsid w:val="00122AFF"/>
    <w:rsid w:val="00122B9A"/>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8C"/>
    <w:rsid w:val="00122FCA"/>
    <w:rsid w:val="00122FD7"/>
    <w:rsid w:val="00123015"/>
    <w:rsid w:val="00123070"/>
    <w:rsid w:val="0012307E"/>
    <w:rsid w:val="001230AC"/>
    <w:rsid w:val="001230BA"/>
    <w:rsid w:val="001230F7"/>
    <w:rsid w:val="0012312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85"/>
    <w:rsid w:val="001246F4"/>
    <w:rsid w:val="00124728"/>
    <w:rsid w:val="0012472D"/>
    <w:rsid w:val="00124735"/>
    <w:rsid w:val="00124758"/>
    <w:rsid w:val="0012475D"/>
    <w:rsid w:val="0012476B"/>
    <w:rsid w:val="001247B3"/>
    <w:rsid w:val="001247E7"/>
    <w:rsid w:val="00124808"/>
    <w:rsid w:val="00124810"/>
    <w:rsid w:val="00124822"/>
    <w:rsid w:val="00124834"/>
    <w:rsid w:val="00124852"/>
    <w:rsid w:val="00124855"/>
    <w:rsid w:val="00124883"/>
    <w:rsid w:val="00124893"/>
    <w:rsid w:val="001248B8"/>
    <w:rsid w:val="001248C5"/>
    <w:rsid w:val="001248D2"/>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8F"/>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F90"/>
    <w:rsid w:val="00125FAF"/>
    <w:rsid w:val="00125FB8"/>
    <w:rsid w:val="00125FBF"/>
    <w:rsid w:val="00125FC7"/>
    <w:rsid w:val="0012601C"/>
    <w:rsid w:val="001260DC"/>
    <w:rsid w:val="0012611C"/>
    <w:rsid w:val="001261AE"/>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86"/>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4"/>
    <w:rsid w:val="001279CA"/>
    <w:rsid w:val="00127A3F"/>
    <w:rsid w:val="00127AB4"/>
    <w:rsid w:val="00127B40"/>
    <w:rsid w:val="00127B47"/>
    <w:rsid w:val="00127B64"/>
    <w:rsid w:val="00127BDC"/>
    <w:rsid w:val="00127C0E"/>
    <w:rsid w:val="00127C25"/>
    <w:rsid w:val="00127C84"/>
    <w:rsid w:val="00127CAC"/>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69"/>
    <w:rsid w:val="00130592"/>
    <w:rsid w:val="00130598"/>
    <w:rsid w:val="001305E4"/>
    <w:rsid w:val="0013060E"/>
    <w:rsid w:val="00130620"/>
    <w:rsid w:val="00130630"/>
    <w:rsid w:val="00130636"/>
    <w:rsid w:val="00130643"/>
    <w:rsid w:val="0013065D"/>
    <w:rsid w:val="00130665"/>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64"/>
    <w:rsid w:val="00131293"/>
    <w:rsid w:val="001312EB"/>
    <w:rsid w:val="00131343"/>
    <w:rsid w:val="00131363"/>
    <w:rsid w:val="00131394"/>
    <w:rsid w:val="001314AE"/>
    <w:rsid w:val="00131503"/>
    <w:rsid w:val="0013151A"/>
    <w:rsid w:val="0013154F"/>
    <w:rsid w:val="00131552"/>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7F"/>
    <w:rsid w:val="001318B1"/>
    <w:rsid w:val="001318C1"/>
    <w:rsid w:val="001319B9"/>
    <w:rsid w:val="001319CC"/>
    <w:rsid w:val="001319E2"/>
    <w:rsid w:val="00131A23"/>
    <w:rsid w:val="00131AB9"/>
    <w:rsid w:val="00131B12"/>
    <w:rsid w:val="00131B2A"/>
    <w:rsid w:val="00131B55"/>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A"/>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19"/>
    <w:rsid w:val="00132861"/>
    <w:rsid w:val="00132869"/>
    <w:rsid w:val="0013286B"/>
    <w:rsid w:val="00132890"/>
    <w:rsid w:val="00132892"/>
    <w:rsid w:val="0013289F"/>
    <w:rsid w:val="00132915"/>
    <w:rsid w:val="00132925"/>
    <w:rsid w:val="00132940"/>
    <w:rsid w:val="00132970"/>
    <w:rsid w:val="0013297D"/>
    <w:rsid w:val="0013297F"/>
    <w:rsid w:val="001329BB"/>
    <w:rsid w:val="001329D4"/>
    <w:rsid w:val="001329D7"/>
    <w:rsid w:val="001329F8"/>
    <w:rsid w:val="00132A29"/>
    <w:rsid w:val="00132A39"/>
    <w:rsid w:val="00132A88"/>
    <w:rsid w:val="00132AA9"/>
    <w:rsid w:val="00132AB3"/>
    <w:rsid w:val="00132AF5"/>
    <w:rsid w:val="00132B13"/>
    <w:rsid w:val="00132B3D"/>
    <w:rsid w:val="00132B55"/>
    <w:rsid w:val="00132B57"/>
    <w:rsid w:val="00132B69"/>
    <w:rsid w:val="00132B7E"/>
    <w:rsid w:val="00132BC7"/>
    <w:rsid w:val="00132BCF"/>
    <w:rsid w:val="00132C08"/>
    <w:rsid w:val="00132C47"/>
    <w:rsid w:val="00132CBE"/>
    <w:rsid w:val="00132CC7"/>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BA"/>
    <w:rsid w:val="001331D0"/>
    <w:rsid w:val="00133204"/>
    <w:rsid w:val="00133210"/>
    <w:rsid w:val="00133223"/>
    <w:rsid w:val="00133230"/>
    <w:rsid w:val="001332AC"/>
    <w:rsid w:val="001332C5"/>
    <w:rsid w:val="0013336C"/>
    <w:rsid w:val="001333A5"/>
    <w:rsid w:val="001333C6"/>
    <w:rsid w:val="001333EC"/>
    <w:rsid w:val="00133441"/>
    <w:rsid w:val="00133447"/>
    <w:rsid w:val="0013345D"/>
    <w:rsid w:val="00133499"/>
    <w:rsid w:val="001334A3"/>
    <w:rsid w:val="001334D6"/>
    <w:rsid w:val="00133519"/>
    <w:rsid w:val="0013355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9"/>
    <w:rsid w:val="00133ECA"/>
    <w:rsid w:val="00133ED0"/>
    <w:rsid w:val="00133EE9"/>
    <w:rsid w:val="00133EEC"/>
    <w:rsid w:val="00133F19"/>
    <w:rsid w:val="00133F25"/>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62"/>
    <w:rsid w:val="00134483"/>
    <w:rsid w:val="00134485"/>
    <w:rsid w:val="001344A0"/>
    <w:rsid w:val="001344A4"/>
    <w:rsid w:val="001344DE"/>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20"/>
    <w:rsid w:val="00134839"/>
    <w:rsid w:val="0013485B"/>
    <w:rsid w:val="00134913"/>
    <w:rsid w:val="00134931"/>
    <w:rsid w:val="00134992"/>
    <w:rsid w:val="0013499C"/>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DC"/>
    <w:rsid w:val="001359E2"/>
    <w:rsid w:val="001359F0"/>
    <w:rsid w:val="00135A4B"/>
    <w:rsid w:val="00135A64"/>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41"/>
    <w:rsid w:val="00136676"/>
    <w:rsid w:val="00136685"/>
    <w:rsid w:val="0013668D"/>
    <w:rsid w:val="001366A9"/>
    <w:rsid w:val="001366C7"/>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3C"/>
    <w:rsid w:val="00136B4A"/>
    <w:rsid w:val="00136B55"/>
    <w:rsid w:val="00136BA7"/>
    <w:rsid w:val="00136BCF"/>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3E"/>
    <w:rsid w:val="00137664"/>
    <w:rsid w:val="0013766B"/>
    <w:rsid w:val="00137687"/>
    <w:rsid w:val="001376AA"/>
    <w:rsid w:val="001376B9"/>
    <w:rsid w:val="001376D5"/>
    <w:rsid w:val="001376E2"/>
    <w:rsid w:val="00137759"/>
    <w:rsid w:val="0013778C"/>
    <w:rsid w:val="00137794"/>
    <w:rsid w:val="001377A5"/>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3E"/>
    <w:rsid w:val="0014056E"/>
    <w:rsid w:val="00140590"/>
    <w:rsid w:val="001405A2"/>
    <w:rsid w:val="001405D3"/>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7"/>
    <w:rsid w:val="0014098D"/>
    <w:rsid w:val="00140998"/>
    <w:rsid w:val="001409A5"/>
    <w:rsid w:val="001409FD"/>
    <w:rsid w:val="00140A05"/>
    <w:rsid w:val="00140A44"/>
    <w:rsid w:val="00140A60"/>
    <w:rsid w:val="00140A69"/>
    <w:rsid w:val="00140A6A"/>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F"/>
    <w:rsid w:val="00140E8B"/>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F6"/>
    <w:rsid w:val="00141321"/>
    <w:rsid w:val="00141398"/>
    <w:rsid w:val="001413A4"/>
    <w:rsid w:val="001413B2"/>
    <w:rsid w:val="001413BD"/>
    <w:rsid w:val="001413E0"/>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A0"/>
    <w:rsid w:val="00141AAC"/>
    <w:rsid w:val="00141ABC"/>
    <w:rsid w:val="00141ABD"/>
    <w:rsid w:val="00141B41"/>
    <w:rsid w:val="00141B59"/>
    <w:rsid w:val="00141B64"/>
    <w:rsid w:val="00141B67"/>
    <w:rsid w:val="00141B8B"/>
    <w:rsid w:val="00141BA2"/>
    <w:rsid w:val="00141C37"/>
    <w:rsid w:val="00141C56"/>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1FD8"/>
    <w:rsid w:val="0014201E"/>
    <w:rsid w:val="0014204B"/>
    <w:rsid w:val="0014205B"/>
    <w:rsid w:val="0014205C"/>
    <w:rsid w:val="0014206B"/>
    <w:rsid w:val="0014209D"/>
    <w:rsid w:val="0014209E"/>
    <w:rsid w:val="00142109"/>
    <w:rsid w:val="0014211A"/>
    <w:rsid w:val="00142155"/>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D"/>
    <w:rsid w:val="001437B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C6"/>
    <w:rsid w:val="001439D5"/>
    <w:rsid w:val="001439F6"/>
    <w:rsid w:val="00143A57"/>
    <w:rsid w:val="00143A58"/>
    <w:rsid w:val="00143AB6"/>
    <w:rsid w:val="00143AB7"/>
    <w:rsid w:val="00143AF8"/>
    <w:rsid w:val="00143B2A"/>
    <w:rsid w:val="00143B5A"/>
    <w:rsid w:val="00143B8F"/>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7"/>
    <w:rsid w:val="001442CE"/>
    <w:rsid w:val="001442D2"/>
    <w:rsid w:val="00144307"/>
    <w:rsid w:val="0014436C"/>
    <w:rsid w:val="001443D7"/>
    <w:rsid w:val="001443EE"/>
    <w:rsid w:val="001443F9"/>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EC"/>
    <w:rsid w:val="00144929"/>
    <w:rsid w:val="00144963"/>
    <w:rsid w:val="00144996"/>
    <w:rsid w:val="001449DF"/>
    <w:rsid w:val="001449F1"/>
    <w:rsid w:val="001449FF"/>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7C"/>
    <w:rsid w:val="00145DA5"/>
    <w:rsid w:val="00145DB1"/>
    <w:rsid w:val="00145DD2"/>
    <w:rsid w:val="00145DE5"/>
    <w:rsid w:val="00145E0E"/>
    <w:rsid w:val="00145E2A"/>
    <w:rsid w:val="00145E6A"/>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F27"/>
    <w:rsid w:val="00146F89"/>
    <w:rsid w:val="00146F9D"/>
    <w:rsid w:val="00147033"/>
    <w:rsid w:val="001470CC"/>
    <w:rsid w:val="00147119"/>
    <w:rsid w:val="00147151"/>
    <w:rsid w:val="001472DA"/>
    <w:rsid w:val="001472F3"/>
    <w:rsid w:val="00147308"/>
    <w:rsid w:val="0014731D"/>
    <w:rsid w:val="0014734A"/>
    <w:rsid w:val="0014736F"/>
    <w:rsid w:val="001473C2"/>
    <w:rsid w:val="001473D6"/>
    <w:rsid w:val="00147459"/>
    <w:rsid w:val="00147462"/>
    <w:rsid w:val="00147495"/>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B5"/>
    <w:rsid w:val="001478CF"/>
    <w:rsid w:val="0014793D"/>
    <w:rsid w:val="00147940"/>
    <w:rsid w:val="00147997"/>
    <w:rsid w:val="001479CB"/>
    <w:rsid w:val="001479D3"/>
    <w:rsid w:val="001479D5"/>
    <w:rsid w:val="001479E0"/>
    <w:rsid w:val="001479EC"/>
    <w:rsid w:val="00147A26"/>
    <w:rsid w:val="00147A52"/>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B5"/>
    <w:rsid w:val="0015020C"/>
    <w:rsid w:val="00150225"/>
    <w:rsid w:val="00150235"/>
    <w:rsid w:val="00150244"/>
    <w:rsid w:val="00150289"/>
    <w:rsid w:val="001502D1"/>
    <w:rsid w:val="001502D5"/>
    <w:rsid w:val="001502E4"/>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B6"/>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7"/>
    <w:rsid w:val="00150C81"/>
    <w:rsid w:val="00150C8A"/>
    <w:rsid w:val="00150CC6"/>
    <w:rsid w:val="00150CC9"/>
    <w:rsid w:val="00150D00"/>
    <w:rsid w:val="00150D1B"/>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C8"/>
    <w:rsid w:val="001526E1"/>
    <w:rsid w:val="00152704"/>
    <w:rsid w:val="0015270F"/>
    <w:rsid w:val="001527C9"/>
    <w:rsid w:val="00152837"/>
    <w:rsid w:val="00152847"/>
    <w:rsid w:val="0015284A"/>
    <w:rsid w:val="001528BC"/>
    <w:rsid w:val="001528CF"/>
    <w:rsid w:val="0015294C"/>
    <w:rsid w:val="0015296A"/>
    <w:rsid w:val="0015299D"/>
    <w:rsid w:val="001529D0"/>
    <w:rsid w:val="001529D7"/>
    <w:rsid w:val="00152A26"/>
    <w:rsid w:val="00152A2B"/>
    <w:rsid w:val="00152A39"/>
    <w:rsid w:val="00152A3F"/>
    <w:rsid w:val="00152A54"/>
    <w:rsid w:val="00152A62"/>
    <w:rsid w:val="00152A8C"/>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6"/>
    <w:rsid w:val="001532D8"/>
    <w:rsid w:val="00153392"/>
    <w:rsid w:val="00153405"/>
    <w:rsid w:val="00153412"/>
    <w:rsid w:val="0015342D"/>
    <w:rsid w:val="0015344C"/>
    <w:rsid w:val="0015349A"/>
    <w:rsid w:val="0015349F"/>
    <w:rsid w:val="001534B9"/>
    <w:rsid w:val="001534C3"/>
    <w:rsid w:val="001534D3"/>
    <w:rsid w:val="001534DA"/>
    <w:rsid w:val="0015351F"/>
    <w:rsid w:val="00153524"/>
    <w:rsid w:val="00153534"/>
    <w:rsid w:val="00153556"/>
    <w:rsid w:val="00153558"/>
    <w:rsid w:val="0015357C"/>
    <w:rsid w:val="00153584"/>
    <w:rsid w:val="001535DA"/>
    <w:rsid w:val="001535F0"/>
    <w:rsid w:val="001535F9"/>
    <w:rsid w:val="00153603"/>
    <w:rsid w:val="00153623"/>
    <w:rsid w:val="0015362F"/>
    <w:rsid w:val="0015364E"/>
    <w:rsid w:val="0015366A"/>
    <w:rsid w:val="00153689"/>
    <w:rsid w:val="001536B7"/>
    <w:rsid w:val="001536B9"/>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AE"/>
    <w:rsid w:val="00153DAF"/>
    <w:rsid w:val="00153DD1"/>
    <w:rsid w:val="00153E32"/>
    <w:rsid w:val="00153E64"/>
    <w:rsid w:val="00153E90"/>
    <w:rsid w:val="00153EE2"/>
    <w:rsid w:val="00153F0C"/>
    <w:rsid w:val="00153F35"/>
    <w:rsid w:val="00153F6A"/>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2F"/>
    <w:rsid w:val="00155068"/>
    <w:rsid w:val="00155079"/>
    <w:rsid w:val="00155088"/>
    <w:rsid w:val="001550C3"/>
    <w:rsid w:val="001550E5"/>
    <w:rsid w:val="00155131"/>
    <w:rsid w:val="00155135"/>
    <w:rsid w:val="00155170"/>
    <w:rsid w:val="00155186"/>
    <w:rsid w:val="001551F7"/>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9A"/>
    <w:rsid w:val="001565A8"/>
    <w:rsid w:val="001565BA"/>
    <w:rsid w:val="001565C4"/>
    <w:rsid w:val="00156607"/>
    <w:rsid w:val="00156618"/>
    <w:rsid w:val="0015661F"/>
    <w:rsid w:val="00156656"/>
    <w:rsid w:val="00156678"/>
    <w:rsid w:val="00156688"/>
    <w:rsid w:val="0015668C"/>
    <w:rsid w:val="00156694"/>
    <w:rsid w:val="00156698"/>
    <w:rsid w:val="001566DA"/>
    <w:rsid w:val="0015679C"/>
    <w:rsid w:val="001567C2"/>
    <w:rsid w:val="001567D6"/>
    <w:rsid w:val="00156836"/>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AE"/>
    <w:rsid w:val="00156EB4"/>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C6"/>
    <w:rsid w:val="001600C7"/>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DF"/>
    <w:rsid w:val="00161022"/>
    <w:rsid w:val="00161050"/>
    <w:rsid w:val="00161051"/>
    <w:rsid w:val="00161060"/>
    <w:rsid w:val="00161179"/>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728"/>
    <w:rsid w:val="0016172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73F"/>
    <w:rsid w:val="0016276C"/>
    <w:rsid w:val="001627B6"/>
    <w:rsid w:val="00162818"/>
    <w:rsid w:val="001628A2"/>
    <w:rsid w:val="001628D1"/>
    <w:rsid w:val="001628EE"/>
    <w:rsid w:val="00162900"/>
    <w:rsid w:val="0016298A"/>
    <w:rsid w:val="0016299D"/>
    <w:rsid w:val="001629AE"/>
    <w:rsid w:val="001629FE"/>
    <w:rsid w:val="00162A01"/>
    <w:rsid w:val="00162A2D"/>
    <w:rsid w:val="00162A2E"/>
    <w:rsid w:val="00162A32"/>
    <w:rsid w:val="00162A83"/>
    <w:rsid w:val="00162A89"/>
    <w:rsid w:val="00162AA0"/>
    <w:rsid w:val="00162AC3"/>
    <w:rsid w:val="00162ADD"/>
    <w:rsid w:val="00162B11"/>
    <w:rsid w:val="00162B52"/>
    <w:rsid w:val="00162B60"/>
    <w:rsid w:val="00162BF1"/>
    <w:rsid w:val="00162C43"/>
    <w:rsid w:val="00162C59"/>
    <w:rsid w:val="00162C5C"/>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C6"/>
    <w:rsid w:val="0016310E"/>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40E"/>
    <w:rsid w:val="00163415"/>
    <w:rsid w:val="00163427"/>
    <w:rsid w:val="00163442"/>
    <w:rsid w:val="00163460"/>
    <w:rsid w:val="0016346C"/>
    <w:rsid w:val="00163480"/>
    <w:rsid w:val="0016349F"/>
    <w:rsid w:val="001634B7"/>
    <w:rsid w:val="001634EE"/>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48"/>
    <w:rsid w:val="001642E6"/>
    <w:rsid w:val="00164356"/>
    <w:rsid w:val="001643CF"/>
    <w:rsid w:val="001643F8"/>
    <w:rsid w:val="00164436"/>
    <w:rsid w:val="00164454"/>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3"/>
    <w:rsid w:val="0016507C"/>
    <w:rsid w:val="001650B0"/>
    <w:rsid w:val="001650DB"/>
    <w:rsid w:val="001650E0"/>
    <w:rsid w:val="001650FC"/>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82"/>
    <w:rsid w:val="00165B88"/>
    <w:rsid w:val="00165B8B"/>
    <w:rsid w:val="00165C2F"/>
    <w:rsid w:val="00165C48"/>
    <w:rsid w:val="00165C50"/>
    <w:rsid w:val="00165D14"/>
    <w:rsid w:val="00165D40"/>
    <w:rsid w:val="00165DDB"/>
    <w:rsid w:val="00165DE7"/>
    <w:rsid w:val="00165DEB"/>
    <w:rsid w:val="00165E09"/>
    <w:rsid w:val="00165E10"/>
    <w:rsid w:val="00165E6B"/>
    <w:rsid w:val="00165E8C"/>
    <w:rsid w:val="00165EA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2F4"/>
    <w:rsid w:val="00166311"/>
    <w:rsid w:val="001663A3"/>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B9"/>
    <w:rsid w:val="00166FD6"/>
    <w:rsid w:val="00166FEB"/>
    <w:rsid w:val="0016700A"/>
    <w:rsid w:val="00167028"/>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4"/>
    <w:rsid w:val="00167459"/>
    <w:rsid w:val="00167464"/>
    <w:rsid w:val="00167465"/>
    <w:rsid w:val="001674A2"/>
    <w:rsid w:val="001674B6"/>
    <w:rsid w:val="001674BC"/>
    <w:rsid w:val="001674C9"/>
    <w:rsid w:val="001674D5"/>
    <w:rsid w:val="001674DE"/>
    <w:rsid w:val="001674EF"/>
    <w:rsid w:val="0016750D"/>
    <w:rsid w:val="0016750F"/>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9"/>
    <w:rsid w:val="00167B6B"/>
    <w:rsid w:val="00167B74"/>
    <w:rsid w:val="00167B86"/>
    <w:rsid w:val="00167C06"/>
    <w:rsid w:val="00167C31"/>
    <w:rsid w:val="00167C84"/>
    <w:rsid w:val="00167CC7"/>
    <w:rsid w:val="00167CFC"/>
    <w:rsid w:val="00167D13"/>
    <w:rsid w:val="00167D23"/>
    <w:rsid w:val="00167D54"/>
    <w:rsid w:val="00167D5D"/>
    <w:rsid w:val="00167D5F"/>
    <w:rsid w:val="00167DB3"/>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D1"/>
    <w:rsid w:val="00170333"/>
    <w:rsid w:val="0017038C"/>
    <w:rsid w:val="0017038F"/>
    <w:rsid w:val="0017039E"/>
    <w:rsid w:val="001703B4"/>
    <w:rsid w:val="0017040A"/>
    <w:rsid w:val="00170435"/>
    <w:rsid w:val="00170437"/>
    <w:rsid w:val="00170458"/>
    <w:rsid w:val="00170465"/>
    <w:rsid w:val="001704F0"/>
    <w:rsid w:val="00170502"/>
    <w:rsid w:val="00170542"/>
    <w:rsid w:val="00170594"/>
    <w:rsid w:val="001705E0"/>
    <w:rsid w:val="001705F9"/>
    <w:rsid w:val="00170619"/>
    <w:rsid w:val="0017064E"/>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21"/>
    <w:rsid w:val="00171438"/>
    <w:rsid w:val="0017149A"/>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8D"/>
    <w:rsid w:val="001725AE"/>
    <w:rsid w:val="001725B8"/>
    <w:rsid w:val="001725DB"/>
    <w:rsid w:val="0017263A"/>
    <w:rsid w:val="00172651"/>
    <w:rsid w:val="0017266A"/>
    <w:rsid w:val="001726BF"/>
    <w:rsid w:val="001726C8"/>
    <w:rsid w:val="001726EE"/>
    <w:rsid w:val="0017278A"/>
    <w:rsid w:val="0017283F"/>
    <w:rsid w:val="0017284E"/>
    <w:rsid w:val="00172866"/>
    <w:rsid w:val="00172880"/>
    <w:rsid w:val="00172885"/>
    <w:rsid w:val="001728AB"/>
    <w:rsid w:val="001728BD"/>
    <w:rsid w:val="001728CA"/>
    <w:rsid w:val="001728DB"/>
    <w:rsid w:val="00172952"/>
    <w:rsid w:val="00172972"/>
    <w:rsid w:val="0017299A"/>
    <w:rsid w:val="001729B1"/>
    <w:rsid w:val="001729D4"/>
    <w:rsid w:val="00172A2A"/>
    <w:rsid w:val="00172A62"/>
    <w:rsid w:val="00172A76"/>
    <w:rsid w:val="00172B14"/>
    <w:rsid w:val="00172B30"/>
    <w:rsid w:val="00172B72"/>
    <w:rsid w:val="00172B97"/>
    <w:rsid w:val="00172BD5"/>
    <w:rsid w:val="00172BE4"/>
    <w:rsid w:val="00172C17"/>
    <w:rsid w:val="00172CAA"/>
    <w:rsid w:val="00172CCD"/>
    <w:rsid w:val="00172CE6"/>
    <w:rsid w:val="00172D13"/>
    <w:rsid w:val="00172D32"/>
    <w:rsid w:val="00172D4E"/>
    <w:rsid w:val="00172D5A"/>
    <w:rsid w:val="00172D79"/>
    <w:rsid w:val="00172DBA"/>
    <w:rsid w:val="00172E51"/>
    <w:rsid w:val="00172E92"/>
    <w:rsid w:val="00172EA5"/>
    <w:rsid w:val="00172EA9"/>
    <w:rsid w:val="00172EDE"/>
    <w:rsid w:val="00172EE1"/>
    <w:rsid w:val="00172F49"/>
    <w:rsid w:val="00172F4A"/>
    <w:rsid w:val="00172F94"/>
    <w:rsid w:val="00172F96"/>
    <w:rsid w:val="00172FC5"/>
    <w:rsid w:val="00172FE0"/>
    <w:rsid w:val="00173014"/>
    <w:rsid w:val="00173015"/>
    <w:rsid w:val="00173026"/>
    <w:rsid w:val="00173059"/>
    <w:rsid w:val="00173085"/>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36"/>
    <w:rsid w:val="0017375F"/>
    <w:rsid w:val="00173768"/>
    <w:rsid w:val="001737FE"/>
    <w:rsid w:val="00173856"/>
    <w:rsid w:val="00173870"/>
    <w:rsid w:val="0017387B"/>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FF"/>
    <w:rsid w:val="00173B4B"/>
    <w:rsid w:val="00173B8A"/>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8A"/>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29"/>
    <w:rsid w:val="0017562E"/>
    <w:rsid w:val="00175646"/>
    <w:rsid w:val="0017564D"/>
    <w:rsid w:val="00175673"/>
    <w:rsid w:val="001756CB"/>
    <w:rsid w:val="001756D4"/>
    <w:rsid w:val="0017570D"/>
    <w:rsid w:val="0017571E"/>
    <w:rsid w:val="00175757"/>
    <w:rsid w:val="00175766"/>
    <w:rsid w:val="00175779"/>
    <w:rsid w:val="001757EC"/>
    <w:rsid w:val="001757F2"/>
    <w:rsid w:val="001757FD"/>
    <w:rsid w:val="00175864"/>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5"/>
    <w:rsid w:val="00175D0D"/>
    <w:rsid w:val="00175D13"/>
    <w:rsid w:val="00175D1D"/>
    <w:rsid w:val="00175D1E"/>
    <w:rsid w:val="00175D76"/>
    <w:rsid w:val="00175D81"/>
    <w:rsid w:val="00175DB5"/>
    <w:rsid w:val="00175DDE"/>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44"/>
    <w:rsid w:val="0017697C"/>
    <w:rsid w:val="001769BA"/>
    <w:rsid w:val="001769EE"/>
    <w:rsid w:val="00176A10"/>
    <w:rsid w:val="00176A22"/>
    <w:rsid w:val="00176A34"/>
    <w:rsid w:val="00176AA7"/>
    <w:rsid w:val="00176AC6"/>
    <w:rsid w:val="00176B3B"/>
    <w:rsid w:val="00176B60"/>
    <w:rsid w:val="00176B64"/>
    <w:rsid w:val="00176B8C"/>
    <w:rsid w:val="00176BDB"/>
    <w:rsid w:val="00176BE0"/>
    <w:rsid w:val="00176BE2"/>
    <w:rsid w:val="00176BFB"/>
    <w:rsid w:val="00176C51"/>
    <w:rsid w:val="00176CE4"/>
    <w:rsid w:val="00176CEA"/>
    <w:rsid w:val="00176D0D"/>
    <w:rsid w:val="00176D14"/>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638"/>
    <w:rsid w:val="00177639"/>
    <w:rsid w:val="00177674"/>
    <w:rsid w:val="001776C9"/>
    <w:rsid w:val="001776D2"/>
    <w:rsid w:val="001776EB"/>
    <w:rsid w:val="001776F7"/>
    <w:rsid w:val="001777BF"/>
    <w:rsid w:val="001777E7"/>
    <w:rsid w:val="001777F4"/>
    <w:rsid w:val="001778EF"/>
    <w:rsid w:val="001778F6"/>
    <w:rsid w:val="00177919"/>
    <w:rsid w:val="0017791D"/>
    <w:rsid w:val="00177960"/>
    <w:rsid w:val="00177983"/>
    <w:rsid w:val="0017798F"/>
    <w:rsid w:val="0017799C"/>
    <w:rsid w:val="001779F9"/>
    <w:rsid w:val="001779FA"/>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F"/>
    <w:rsid w:val="001811DB"/>
    <w:rsid w:val="00181230"/>
    <w:rsid w:val="00181294"/>
    <w:rsid w:val="001812C2"/>
    <w:rsid w:val="001812CD"/>
    <w:rsid w:val="001812EA"/>
    <w:rsid w:val="0018130F"/>
    <w:rsid w:val="0018132E"/>
    <w:rsid w:val="0018135F"/>
    <w:rsid w:val="00181378"/>
    <w:rsid w:val="0018140F"/>
    <w:rsid w:val="0018143E"/>
    <w:rsid w:val="00181473"/>
    <w:rsid w:val="001814E6"/>
    <w:rsid w:val="0018151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F9"/>
    <w:rsid w:val="00182353"/>
    <w:rsid w:val="00182354"/>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A9"/>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400"/>
    <w:rsid w:val="00184415"/>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D8"/>
    <w:rsid w:val="00184724"/>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26"/>
    <w:rsid w:val="00184AB4"/>
    <w:rsid w:val="00184AD6"/>
    <w:rsid w:val="00184AF1"/>
    <w:rsid w:val="00184B4A"/>
    <w:rsid w:val="00184B59"/>
    <w:rsid w:val="00184B9F"/>
    <w:rsid w:val="00184BC0"/>
    <w:rsid w:val="00184BC8"/>
    <w:rsid w:val="00184BFF"/>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E"/>
    <w:rsid w:val="001859C1"/>
    <w:rsid w:val="00185A1B"/>
    <w:rsid w:val="00185A45"/>
    <w:rsid w:val="00185A54"/>
    <w:rsid w:val="00185A60"/>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5"/>
    <w:rsid w:val="00185FC7"/>
    <w:rsid w:val="00185FF0"/>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436"/>
    <w:rsid w:val="00186461"/>
    <w:rsid w:val="00186476"/>
    <w:rsid w:val="0018647C"/>
    <w:rsid w:val="0018647E"/>
    <w:rsid w:val="0018649B"/>
    <w:rsid w:val="001864D0"/>
    <w:rsid w:val="001864DB"/>
    <w:rsid w:val="00186508"/>
    <w:rsid w:val="0018651F"/>
    <w:rsid w:val="00186524"/>
    <w:rsid w:val="00186538"/>
    <w:rsid w:val="00186586"/>
    <w:rsid w:val="00186587"/>
    <w:rsid w:val="001865D8"/>
    <w:rsid w:val="001865E2"/>
    <w:rsid w:val="001865EA"/>
    <w:rsid w:val="00186628"/>
    <w:rsid w:val="00186642"/>
    <w:rsid w:val="00186675"/>
    <w:rsid w:val="00186686"/>
    <w:rsid w:val="001866BB"/>
    <w:rsid w:val="001866CF"/>
    <w:rsid w:val="001866E8"/>
    <w:rsid w:val="001866FE"/>
    <w:rsid w:val="00186727"/>
    <w:rsid w:val="00186761"/>
    <w:rsid w:val="00186767"/>
    <w:rsid w:val="00186811"/>
    <w:rsid w:val="00186839"/>
    <w:rsid w:val="00186863"/>
    <w:rsid w:val="001868DE"/>
    <w:rsid w:val="001868FB"/>
    <w:rsid w:val="00186969"/>
    <w:rsid w:val="0018697C"/>
    <w:rsid w:val="00186994"/>
    <w:rsid w:val="00186A06"/>
    <w:rsid w:val="00186A20"/>
    <w:rsid w:val="00186A92"/>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7E"/>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EE"/>
    <w:rsid w:val="00187E1E"/>
    <w:rsid w:val="00187E2B"/>
    <w:rsid w:val="00187EB5"/>
    <w:rsid w:val="00187EF8"/>
    <w:rsid w:val="00187F05"/>
    <w:rsid w:val="00187F1B"/>
    <w:rsid w:val="00187F49"/>
    <w:rsid w:val="00187F76"/>
    <w:rsid w:val="00187FA9"/>
    <w:rsid w:val="00187FC7"/>
    <w:rsid w:val="00187FC8"/>
    <w:rsid w:val="00187FCE"/>
    <w:rsid w:val="00190036"/>
    <w:rsid w:val="00190041"/>
    <w:rsid w:val="00190058"/>
    <w:rsid w:val="00190073"/>
    <w:rsid w:val="0019007E"/>
    <w:rsid w:val="00190177"/>
    <w:rsid w:val="00190189"/>
    <w:rsid w:val="001901B4"/>
    <w:rsid w:val="0019020A"/>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4"/>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68"/>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F7"/>
    <w:rsid w:val="001913F9"/>
    <w:rsid w:val="00191406"/>
    <w:rsid w:val="0019143E"/>
    <w:rsid w:val="00191478"/>
    <w:rsid w:val="001914C6"/>
    <w:rsid w:val="00191515"/>
    <w:rsid w:val="0019159C"/>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84"/>
    <w:rsid w:val="0019191E"/>
    <w:rsid w:val="00191934"/>
    <w:rsid w:val="0019197A"/>
    <w:rsid w:val="001919F4"/>
    <w:rsid w:val="001919FA"/>
    <w:rsid w:val="001919FF"/>
    <w:rsid w:val="00191A04"/>
    <w:rsid w:val="00191A85"/>
    <w:rsid w:val="00191AB8"/>
    <w:rsid w:val="00191AC2"/>
    <w:rsid w:val="00191AC8"/>
    <w:rsid w:val="00191B34"/>
    <w:rsid w:val="00191B43"/>
    <w:rsid w:val="00191B60"/>
    <w:rsid w:val="00191B82"/>
    <w:rsid w:val="00191BA3"/>
    <w:rsid w:val="00191BA9"/>
    <w:rsid w:val="00191BCF"/>
    <w:rsid w:val="00191BD9"/>
    <w:rsid w:val="00191BEE"/>
    <w:rsid w:val="00191BF0"/>
    <w:rsid w:val="00191C22"/>
    <w:rsid w:val="00191C25"/>
    <w:rsid w:val="00191C96"/>
    <w:rsid w:val="00191CAC"/>
    <w:rsid w:val="00191CBD"/>
    <w:rsid w:val="00191D30"/>
    <w:rsid w:val="00191D70"/>
    <w:rsid w:val="00191D73"/>
    <w:rsid w:val="00191D8D"/>
    <w:rsid w:val="00191D91"/>
    <w:rsid w:val="00191D92"/>
    <w:rsid w:val="00191E22"/>
    <w:rsid w:val="00191E41"/>
    <w:rsid w:val="00191E50"/>
    <w:rsid w:val="00191EAE"/>
    <w:rsid w:val="00191ECF"/>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6E"/>
    <w:rsid w:val="001922AE"/>
    <w:rsid w:val="001922D7"/>
    <w:rsid w:val="001922E1"/>
    <w:rsid w:val="00192320"/>
    <w:rsid w:val="00192336"/>
    <w:rsid w:val="0019235B"/>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CE"/>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30E"/>
    <w:rsid w:val="00194325"/>
    <w:rsid w:val="0019432D"/>
    <w:rsid w:val="00194347"/>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C"/>
    <w:rsid w:val="0019481E"/>
    <w:rsid w:val="0019482A"/>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67"/>
    <w:rsid w:val="00194C76"/>
    <w:rsid w:val="00194CB9"/>
    <w:rsid w:val="00194D1D"/>
    <w:rsid w:val="00194D28"/>
    <w:rsid w:val="00194D39"/>
    <w:rsid w:val="00194DA0"/>
    <w:rsid w:val="00194DAD"/>
    <w:rsid w:val="00194E04"/>
    <w:rsid w:val="00194E1F"/>
    <w:rsid w:val="00194E32"/>
    <w:rsid w:val="00194EC1"/>
    <w:rsid w:val="00194EC3"/>
    <w:rsid w:val="00194F00"/>
    <w:rsid w:val="00194F22"/>
    <w:rsid w:val="00194F71"/>
    <w:rsid w:val="00194F84"/>
    <w:rsid w:val="00194F90"/>
    <w:rsid w:val="00194F9B"/>
    <w:rsid w:val="00194FBA"/>
    <w:rsid w:val="00194FD7"/>
    <w:rsid w:val="00194FF3"/>
    <w:rsid w:val="00195016"/>
    <w:rsid w:val="0019501A"/>
    <w:rsid w:val="0019507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91"/>
    <w:rsid w:val="001954A1"/>
    <w:rsid w:val="001954A9"/>
    <w:rsid w:val="001954CB"/>
    <w:rsid w:val="001954CC"/>
    <w:rsid w:val="001954DE"/>
    <w:rsid w:val="001954E7"/>
    <w:rsid w:val="00195500"/>
    <w:rsid w:val="00195527"/>
    <w:rsid w:val="0019558B"/>
    <w:rsid w:val="0019562A"/>
    <w:rsid w:val="00195643"/>
    <w:rsid w:val="0019567E"/>
    <w:rsid w:val="001956A7"/>
    <w:rsid w:val="001956BC"/>
    <w:rsid w:val="001956DD"/>
    <w:rsid w:val="00195704"/>
    <w:rsid w:val="00195711"/>
    <w:rsid w:val="00195725"/>
    <w:rsid w:val="00195773"/>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39"/>
    <w:rsid w:val="00197253"/>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42"/>
    <w:rsid w:val="001974EF"/>
    <w:rsid w:val="0019752A"/>
    <w:rsid w:val="00197549"/>
    <w:rsid w:val="00197551"/>
    <w:rsid w:val="00197563"/>
    <w:rsid w:val="0019759C"/>
    <w:rsid w:val="0019759F"/>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DA"/>
    <w:rsid w:val="001A01FE"/>
    <w:rsid w:val="001A020A"/>
    <w:rsid w:val="001A0252"/>
    <w:rsid w:val="001A025A"/>
    <w:rsid w:val="001A028D"/>
    <w:rsid w:val="001A02A9"/>
    <w:rsid w:val="001A02D2"/>
    <w:rsid w:val="001A02ED"/>
    <w:rsid w:val="001A0363"/>
    <w:rsid w:val="001A037D"/>
    <w:rsid w:val="001A0396"/>
    <w:rsid w:val="001A03A5"/>
    <w:rsid w:val="001A03CA"/>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4"/>
    <w:rsid w:val="001A11D5"/>
    <w:rsid w:val="001A11FD"/>
    <w:rsid w:val="001A1275"/>
    <w:rsid w:val="001A12B2"/>
    <w:rsid w:val="001A12D0"/>
    <w:rsid w:val="001A12D2"/>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71E"/>
    <w:rsid w:val="001A172E"/>
    <w:rsid w:val="001A1734"/>
    <w:rsid w:val="001A1746"/>
    <w:rsid w:val="001A1812"/>
    <w:rsid w:val="001A1848"/>
    <w:rsid w:val="001A18A6"/>
    <w:rsid w:val="001A18C6"/>
    <w:rsid w:val="001A18DE"/>
    <w:rsid w:val="001A1942"/>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E4"/>
    <w:rsid w:val="001A2BF2"/>
    <w:rsid w:val="001A2BF4"/>
    <w:rsid w:val="001A2C02"/>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C9"/>
    <w:rsid w:val="001A3126"/>
    <w:rsid w:val="001A3196"/>
    <w:rsid w:val="001A31E8"/>
    <w:rsid w:val="001A31F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B2D"/>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C"/>
    <w:rsid w:val="001A4ABD"/>
    <w:rsid w:val="001A4B1E"/>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D1"/>
    <w:rsid w:val="001A53F6"/>
    <w:rsid w:val="001A5419"/>
    <w:rsid w:val="001A5455"/>
    <w:rsid w:val="001A547C"/>
    <w:rsid w:val="001A5484"/>
    <w:rsid w:val="001A54A9"/>
    <w:rsid w:val="001A54DC"/>
    <w:rsid w:val="001A54F0"/>
    <w:rsid w:val="001A553C"/>
    <w:rsid w:val="001A55B4"/>
    <w:rsid w:val="001A55BF"/>
    <w:rsid w:val="001A55DB"/>
    <w:rsid w:val="001A55E0"/>
    <w:rsid w:val="001A5686"/>
    <w:rsid w:val="001A56E0"/>
    <w:rsid w:val="001A56E1"/>
    <w:rsid w:val="001A5766"/>
    <w:rsid w:val="001A578B"/>
    <w:rsid w:val="001A57FB"/>
    <w:rsid w:val="001A5805"/>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99"/>
    <w:rsid w:val="001A5DC1"/>
    <w:rsid w:val="001A5DD5"/>
    <w:rsid w:val="001A5DF5"/>
    <w:rsid w:val="001A5EA2"/>
    <w:rsid w:val="001A5ED8"/>
    <w:rsid w:val="001A5F4C"/>
    <w:rsid w:val="001A5F6C"/>
    <w:rsid w:val="001A5F99"/>
    <w:rsid w:val="001A5FB9"/>
    <w:rsid w:val="001A5FCC"/>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D4"/>
    <w:rsid w:val="001A63F0"/>
    <w:rsid w:val="001A642D"/>
    <w:rsid w:val="001A6434"/>
    <w:rsid w:val="001A6467"/>
    <w:rsid w:val="001A64A8"/>
    <w:rsid w:val="001A64B6"/>
    <w:rsid w:val="001A64C5"/>
    <w:rsid w:val="001A6504"/>
    <w:rsid w:val="001A653C"/>
    <w:rsid w:val="001A65F3"/>
    <w:rsid w:val="001A661D"/>
    <w:rsid w:val="001A6624"/>
    <w:rsid w:val="001A664C"/>
    <w:rsid w:val="001A665A"/>
    <w:rsid w:val="001A6668"/>
    <w:rsid w:val="001A6712"/>
    <w:rsid w:val="001A6760"/>
    <w:rsid w:val="001A6773"/>
    <w:rsid w:val="001A67B8"/>
    <w:rsid w:val="001A67C0"/>
    <w:rsid w:val="001A6850"/>
    <w:rsid w:val="001A68DA"/>
    <w:rsid w:val="001A6912"/>
    <w:rsid w:val="001A694D"/>
    <w:rsid w:val="001A69C5"/>
    <w:rsid w:val="001A69E6"/>
    <w:rsid w:val="001A69F8"/>
    <w:rsid w:val="001A6A1B"/>
    <w:rsid w:val="001A6A2A"/>
    <w:rsid w:val="001A6A65"/>
    <w:rsid w:val="001A6A9E"/>
    <w:rsid w:val="001A6AA4"/>
    <w:rsid w:val="001A6AA6"/>
    <w:rsid w:val="001A6AC1"/>
    <w:rsid w:val="001A6B1F"/>
    <w:rsid w:val="001A6B28"/>
    <w:rsid w:val="001A6B4D"/>
    <w:rsid w:val="001A6B5C"/>
    <w:rsid w:val="001A6B86"/>
    <w:rsid w:val="001A6B91"/>
    <w:rsid w:val="001A6BD2"/>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C0"/>
    <w:rsid w:val="001B00D9"/>
    <w:rsid w:val="001B0144"/>
    <w:rsid w:val="001B0185"/>
    <w:rsid w:val="001B01DC"/>
    <w:rsid w:val="001B01E1"/>
    <w:rsid w:val="001B020E"/>
    <w:rsid w:val="001B02A4"/>
    <w:rsid w:val="001B02A5"/>
    <w:rsid w:val="001B02AB"/>
    <w:rsid w:val="001B02B3"/>
    <w:rsid w:val="001B02B8"/>
    <w:rsid w:val="001B02BD"/>
    <w:rsid w:val="001B02E8"/>
    <w:rsid w:val="001B0354"/>
    <w:rsid w:val="001B0358"/>
    <w:rsid w:val="001B0370"/>
    <w:rsid w:val="001B0428"/>
    <w:rsid w:val="001B0448"/>
    <w:rsid w:val="001B045D"/>
    <w:rsid w:val="001B0465"/>
    <w:rsid w:val="001B0469"/>
    <w:rsid w:val="001B0482"/>
    <w:rsid w:val="001B04D6"/>
    <w:rsid w:val="001B0539"/>
    <w:rsid w:val="001B055B"/>
    <w:rsid w:val="001B05E9"/>
    <w:rsid w:val="001B05EB"/>
    <w:rsid w:val="001B05F2"/>
    <w:rsid w:val="001B060A"/>
    <w:rsid w:val="001B060F"/>
    <w:rsid w:val="001B0673"/>
    <w:rsid w:val="001B06A4"/>
    <w:rsid w:val="001B06AA"/>
    <w:rsid w:val="001B06BD"/>
    <w:rsid w:val="001B06CE"/>
    <w:rsid w:val="001B06D3"/>
    <w:rsid w:val="001B06E8"/>
    <w:rsid w:val="001B0725"/>
    <w:rsid w:val="001B0756"/>
    <w:rsid w:val="001B0770"/>
    <w:rsid w:val="001B07A2"/>
    <w:rsid w:val="001B07E3"/>
    <w:rsid w:val="001B07F4"/>
    <w:rsid w:val="001B0813"/>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8F"/>
    <w:rsid w:val="001B11D7"/>
    <w:rsid w:val="001B11E0"/>
    <w:rsid w:val="001B11F0"/>
    <w:rsid w:val="001B1206"/>
    <w:rsid w:val="001B120F"/>
    <w:rsid w:val="001B125F"/>
    <w:rsid w:val="001B129B"/>
    <w:rsid w:val="001B1349"/>
    <w:rsid w:val="001B1356"/>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C7"/>
    <w:rsid w:val="001B1ECA"/>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D3"/>
    <w:rsid w:val="001B24E3"/>
    <w:rsid w:val="001B2533"/>
    <w:rsid w:val="001B2538"/>
    <w:rsid w:val="001B25C2"/>
    <w:rsid w:val="001B25E5"/>
    <w:rsid w:val="001B261F"/>
    <w:rsid w:val="001B263A"/>
    <w:rsid w:val="001B263D"/>
    <w:rsid w:val="001B265B"/>
    <w:rsid w:val="001B269F"/>
    <w:rsid w:val="001B272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E1C"/>
    <w:rsid w:val="001B2E34"/>
    <w:rsid w:val="001B2E3B"/>
    <w:rsid w:val="001B2E44"/>
    <w:rsid w:val="001B2E4E"/>
    <w:rsid w:val="001B2E59"/>
    <w:rsid w:val="001B2E8B"/>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DD"/>
    <w:rsid w:val="001B38E9"/>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CAE"/>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C"/>
    <w:rsid w:val="001B4143"/>
    <w:rsid w:val="001B41F2"/>
    <w:rsid w:val="001B420D"/>
    <w:rsid w:val="001B4210"/>
    <w:rsid w:val="001B4232"/>
    <w:rsid w:val="001B423C"/>
    <w:rsid w:val="001B429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8C"/>
    <w:rsid w:val="001B5091"/>
    <w:rsid w:val="001B50CA"/>
    <w:rsid w:val="001B50FE"/>
    <w:rsid w:val="001B51DB"/>
    <w:rsid w:val="001B5213"/>
    <w:rsid w:val="001B523F"/>
    <w:rsid w:val="001B52A6"/>
    <w:rsid w:val="001B52D5"/>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37"/>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3FB"/>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EE"/>
    <w:rsid w:val="001B6612"/>
    <w:rsid w:val="001B664E"/>
    <w:rsid w:val="001B6660"/>
    <w:rsid w:val="001B6668"/>
    <w:rsid w:val="001B666C"/>
    <w:rsid w:val="001B6698"/>
    <w:rsid w:val="001B66AA"/>
    <w:rsid w:val="001B66B4"/>
    <w:rsid w:val="001B679C"/>
    <w:rsid w:val="001B67CC"/>
    <w:rsid w:val="001B67CF"/>
    <w:rsid w:val="001B67D3"/>
    <w:rsid w:val="001B681B"/>
    <w:rsid w:val="001B68B9"/>
    <w:rsid w:val="001B6918"/>
    <w:rsid w:val="001B6995"/>
    <w:rsid w:val="001B69A9"/>
    <w:rsid w:val="001B69CC"/>
    <w:rsid w:val="001B69DD"/>
    <w:rsid w:val="001B69E8"/>
    <w:rsid w:val="001B6A34"/>
    <w:rsid w:val="001B6A5D"/>
    <w:rsid w:val="001B6A6F"/>
    <w:rsid w:val="001B6A79"/>
    <w:rsid w:val="001B6A9F"/>
    <w:rsid w:val="001B6B04"/>
    <w:rsid w:val="001B6B7A"/>
    <w:rsid w:val="001B6C0E"/>
    <w:rsid w:val="001B6C14"/>
    <w:rsid w:val="001B6C7C"/>
    <w:rsid w:val="001B6CA9"/>
    <w:rsid w:val="001B6CAF"/>
    <w:rsid w:val="001B6CD2"/>
    <w:rsid w:val="001B6D6A"/>
    <w:rsid w:val="001B6D89"/>
    <w:rsid w:val="001B6DA9"/>
    <w:rsid w:val="001B6DBE"/>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7D"/>
    <w:rsid w:val="001B718E"/>
    <w:rsid w:val="001B71EF"/>
    <w:rsid w:val="001B7209"/>
    <w:rsid w:val="001B722B"/>
    <w:rsid w:val="001B722C"/>
    <w:rsid w:val="001B7250"/>
    <w:rsid w:val="001B725B"/>
    <w:rsid w:val="001B729D"/>
    <w:rsid w:val="001B72B7"/>
    <w:rsid w:val="001B72FF"/>
    <w:rsid w:val="001B7329"/>
    <w:rsid w:val="001B7330"/>
    <w:rsid w:val="001B733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604"/>
    <w:rsid w:val="001B763B"/>
    <w:rsid w:val="001B7646"/>
    <w:rsid w:val="001B7661"/>
    <w:rsid w:val="001B76C8"/>
    <w:rsid w:val="001B76D2"/>
    <w:rsid w:val="001B76DA"/>
    <w:rsid w:val="001B76E3"/>
    <w:rsid w:val="001B76E6"/>
    <w:rsid w:val="001B76EB"/>
    <w:rsid w:val="001B7706"/>
    <w:rsid w:val="001B7741"/>
    <w:rsid w:val="001B779C"/>
    <w:rsid w:val="001B77AE"/>
    <w:rsid w:val="001B77EC"/>
    <w:rsid w:val="001B77F7"/>
    <w:rsid w:val="001B7811"/>
    <w:rsid w:val="001B789F"/>
    <w:rsid w:val="001B78A7"/>
    <w:rsid w:val="001B78F6"/>
    <w:rsid w:val="001B7900"/>
    <w:rsid w:val="001B7952"/>
    <w:rsid w:val="001B795B"/>
    <w:rsid w:val="001B79C4"/>
    <w:rsid w:val="001B79F6"/>
    <w:rsid w:val="001B7A24"/>
    <w:rsid w:val="001B7A39"/>
    <w:rsid w:val="001B7A50"/>
    <w:rsid w:val="001B7A74"/>
    <w:rsid w:val="001B7AB9"/>
    <w:rsid w:val="001B7ABF"/>
    <w:rsid w:val="001B7AFB"/>
    <w:rsid w:val="001B7B2E"/>
    <w:rsid w:val="001B7BB1"/>
    <w:rsid w:val="001B7BB2"/>
    <w:rsid w:val="001B7BD3"/>
    <w:rsid w:val="001B7BD4"/>
    <w:rsid w:val="001B7C1F"/>
    <w:rsid w:val="001B7C22"/>
    <w:rsid w:val="001B7C44"/>
    <w:rsid w:val="001B7C6F"/>
    <w:rsid w:val="001B7C98"/>
    <w:rsid w:val="001B7CBF"/>
    <w:rsid w:val="001B7D8C"/>
    <w:rsid w:val="001B7D93"/>
    <w:rsid w:val="001B7D98"/>
    <w:rsid w:val="001B7DD5"/>
    <w:rsid w:val="001B7DD7"/>
    <w:rsid w:val="001B7DD9"/>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34C"/>
    <w:rsid w:val="001C0359"/>
    <w:rsid w:val="001C0363"/>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9E"/>
    <w:rsid w:val="001C08D6"/>
    <w:rsid w:val="001C08E1"/>
    <w:rsid w:val="001C08F9"/>
    <w:rsid w:val="001C094A"/>
    <w:rsid w:val="001C096D"/>
    <w:rsid w:val="001C09EE"/>
    <w:rsid w:val="001C0A0A"/>
    <w:rsid w:val="001C0A2F"/>
    <w:rsid w:val="001C0A43"/>
    <w:rsid w:val="001C0A70"/>
    <w:rsid w:val="001C0A7C"/>
    <w:rsid w:val="001C0AC3"/>
    <w:rsid w:val="001C0ACC"/>
    <w:rsid w:val="001C0B26"/>
    <w:rsid w:val="001C0BB9"/>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7A"/>
    <w:rsid w:val="001C1C8E"/>
    <w:rsid w:val="001C1D08"/>
    <w:rsid w:val="001C1D1A"/>
    <w:rsid w:val="001C1D6F"/>
    <w:rsid w:val="001C1DB5"/>
    <w:rsid w:val="001C1DCA"/>
    <w:rsid w:val="001C1EA4"/>
    <w:rsid w:val="001C1EBB"/>
    <w:rsid w:val="001C1ED4"/>
    <w:rsid w:val="001C1F21"/>
    <w:rsid w:val="001C1F2D"/>
    <w:rsid w:val="001C1F73"/>
    <w:rsid w:val="001C1FAB"/>
    <w:rsid w:val="001C1FBC"/>
    <w:rsid w:val="001C2059"/>
    <w:rsid w:val="001C20D7"/>
    <w:rsid w:val="001C2107"/>
    <w:rsid w:val="001C2118"/>
    <w:rsid w:val="001C2220"/>
    <w:rsid w:val="001C2221"/>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C2"/>
    <w:rsid w:val="001C24D6"/>
    <w:rsid w:val="001C250A"/>
    <w:rsid w:val="001C250E"/>
    <w:rsid w:val="001C252E"/>
    <w:rsid w:val="001C2559"/>
    <w:rsid w:val="001C25ED"/>
    <w:rsid w:val="001C2615"/>
    <w:rsid w:val="001C2647"/>
    <w:rsid w:val="001C2671"/>
    <w:rsid w:val="001C2679"/>
    <w:rsid w:val="001C2699"/>
    <w:rsid w:val="001C26C9"/>
    <w:rsid w:val="001C26E7"/>
    <w:rsid w:val="001C26FB"/>
    <w:rsid w:val="001C2717"/>
    <w:rsid w:val="001C2725"/>
    <w:rsid w:val="001C2735"/>
    <w:rsid w:val="001C27A4"/>
    <w:rsid w:val="001C27BA"/>
    <w:rsid w:val="001C27EE"/>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F5"/>
    <w:rsid w:val="001C3600"/>
    <w:rsid w:val="001C3605"/>
    <w:rsid w:val="001C3613"/>
    <w:rsid w:val="001C362F"/>
    <w:rsid w:val="001C3701"/>
    <w:rsid w:val="001C3705"/>
    <w:rsid w:val="001C3711"/>
    <w:rsid w:val="001C373A"/>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ED"/>
    <w:rsid w:val="001C461D"/>
    <w:rsid w:val="001C462B"/>
    <w:rsid w:val="001C462E"/>
    <w:rsid w:val="001C4633"/>
    <w:rsid w:val="001C463B"/>
    <w:rsid w:val="001C469A"/>
    <w:rsid w:val="001C46FA"/>
    <w:rsid w:val="001C4709"/>
    <w:rsid w:val="001C4721"/>
    <w:rsid w:val="001C474E"/>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0A"/>
    <w:rsid w:val="001C5646"/>
    <w:rsid w:val="001C5648"/>
    <w:rsid w:val="001C565A"/>
    <w:rsid w:val="001C5682"/>
    <w:rsid w:val="001C569E"/>
    <w:rsid w:val="001C56A1"/>
    <w:rsid w:val="001C56B2"/>
    <w:rsid w:val="001C56B7"/>
    <w:rsid w:val="001C56C7"/>
    <w:rsid w:val="001C56E1"/>
    <w:rsid w:val="001C5704"/>
    <w:rsid w:val="001C570D"/>
    <w:rsid w:val="001C577E"/>
    <w:rsid w:val="001C578A"/>
    <w:rsid w:val="001C57DA"/>
    <w:rsid w:val="001C5800"/>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80"/>
    <w:rsid w:val="001C6087"/>
    <w:rsid w:val="001C609D"/>
    <w:rsid w:val="001C60CC"/>
    <w:rsid w:val="001C60EA"/>
    <w:rsid w:val="001C6110"/>
    <w:rsid w:val="001C611E"/>
    <w:rsid w:val="001C6123"/>
    <w:rsid w:val="001C6195"/>
    <w:rsid w:val="001C61BB"/>
    <w:rsid w:val="001C61C1"/>
    <w:rsid w:val="001C61DB"/>
    <w:rsid w:val="001C61FF"/>
    <w:rsid w:val="001C63AC"/>
    <w:rsid w:val="001C63CB"/>
    <w:rsid w:val="001C63D1"/>
    <w:rsid w:val="001C63D3"/>
    <w:rsid w:val="001C63F4"/>
    <w:rsid w:val="001C63FA"/>
    <w:rsid w:val="001C6404"/>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804"/>
    <w:rsid w:val="001C6832"/>
    <w:rsid w:val="001C683B"/>
    <w:rsid w:val="001C6855"/>
    <w:rsid w:val="001C6873"/>
    <w:rsid w:val="001C6880"/>
    <w:rsid w:val="001C6899"/>
    <w:rsid w:val="001C68DE"/>
    <w:rsid w:val="001C68FD"/>
    <w:rsid w:val="001C693A"/>
    <w:rsid w:val="001C694D"/>
    <w:rsid w:val="001C695B"/>
    <w:rsid w:val="001C6963"/>
    <w:rsid w:val="001C69AD"/>
    <w:rsid w:val="001C69D7"/>
    <w:rsid w:val="001C69D9"/>
    <w:rsid w:val="001C69E3"/>
    <w:rsid w:val="001C6A1D"/>
    <w:rsid w:val="001C6AAD"/>
    <w:rsid w:val="001C6ADF"/>
    <w:rsid w:val="001C6AE0"/>
    <w:rsid w:val="001C6B1C"/>
    <w:rsid w:val="001C6B2B"/>
    <w:rsid w:val="001C6B2C"/>
    <w:rsid w:val="001C6B70"/>
    <w:rsid w:val="001C6B76"/>
    <w:rsid w:val="001C6BFF"/>
    <w:rsid w:val="001C6CCB"/>
    <w:rsid w:val="001C6CEC"/>
    <w:rsid w:val="001C6CFE"/>
    <w:rsid w:val="001C6D0D"/>
    <w:rsid w:val="001C6D27"/>
    <w:rsid w:val="001C6D7F"/>
    <w:rsid w:val="001C6DD2"/>
    <w:rsid w:val="001C6E05"/>
    <w:rsid w:val="001C6E26"/>
    <w:rsid w:val="001C6E2D"/>
    <w:rsid w:val="001C6E6C"/>
    <w:rsid w:val="001C6EE1"/>
    <w:rsid w:val="001C6EF3"/>
    <w:rsid w:val="001C6F43"/>
    <w:rsid w:val="001C6F4D"/>
    <w:rsid w:val="001C6F72"/>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500"/>
    <w:rsid w:val="001C7503"/>
    <w:rsid w:val="001C7543"/>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4B"/>
    <w:rsid w:val="001C7F59"/>
    <w:rsid w:val="001C7F5A"/>
    <w:rsid w:val="001C7F5D"/>
    <w:rsid w:val="001C7F80"/>
    <w:rsid w:val="001C7F98"/>
    <w:rsid w:val="001C7FAE"/>
    <w:rsid w:val="001C7FBA"/>
    <w:rsid w:val="001D000A"/>
    <w:rsid w:val="001D0016"/>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52"/>
    <w:rsid w:val="001D0965"/>
    <w:rsid w:val="001D09CF"/>
    <w:rsid w:val="001D09EC"/>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47"/>
    <w:rsid w:val="001D1186"/>
    <w:rsid w:val="001D11A8"/>
    <w:rsid w:val="001D11CD"/>
    <w:rsid w:val="001D11DA"/>
    <w:rsid w:val="001D11DB"/>
    <w:rsid w:val="001D1257"/>
    <w:rsid w:val="001D12DD"/>
    <w:rsid w:val="001D132F"/>
    <w:rsid w:val="001D1498"/>
    <w:rsid w:val="001D14B7"/>
    <w:rsid w:val="001D14FB"/>
    <w:rsid w:val="001D1500"/>
    <w:rsid w:val="001D1504"/>
    <w:rsid w:val="001D1524"/>
    <w:rsid w:val="001D1526"/>
    <w:rsid w:val="001D1557"/>
    <w:rsid w:val="001D15AF"/>
    <w:rsid w:val="001D15D0"/>
    <w:rsid w:val="001D15E5"/>
    <w:rsid w:val="001D1638"/>
    <w:rsid w:val="001D16A0"/>
    <w:rsid w:val="001D16B7"/>
    <w:rsid w:val="001D16C4"/>
    <w:rsid w:val="001D1704"/>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45"/>
    <w:rsid w:val="001D1B6F"/>
    <w:rsid w:val="001D1B76"/>
    <w:rsid w:val="001D1B86"/>
    <w:rsid w:val="001D1BDF"/>
    <w:rsid w:val="001D1BE1"/>
    <w:rsid w:val="001D1BE8"/>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F1A"/>
    <w:rsid w:val="001D1F24"/>
    <w:rsid w:val="001D1F29"/>
    <w:rsid w:val="001D1F2A"/>
    <w:rsid w:val="001D1F51"/>
    <w:rsid w:val="001D1FD6"/>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A"/>
    <w:rsid w:val="001D2460"/>
    <w:rsid w:val="001D2462"/>
    <w:rsid w:val="001D2483"/>
    <w:rsid w:val="001D2488"/>
    <w:rsid w:val="001D2499"/>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903"/>
    <w:rsid w:val="001D2905"/>
    <w:rsid w:val="001D2953"/>
    <w:rsid w:val="001D2A64"/>
    <w:rsid w:val="001D2A89"/>
    <w:rsid w:val="001D2AD3"/>
    <w:rsid w:val="001D2AFE"/>
    <w:rsid w:val="001D2B22"/>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DA"/>
    <w:rsid w:val="001D2DF2"/>
    <w:rsid w:val="001D2E26"/>
    <w:rsid w:val="001D2E86"/>
    <w:rsid w:val="001D2ECF"/>
    <w:rsid w:val="001D2EDD"/>
    <w:rsid w:val="001D2F04"/>
    <w:rsid w:val="001D2F4D"/>
    <w:rsid w:val="001D2F6D"/>
    <w:rsid w:val="001D2F90"/>
    <w:rsid w:val="001D2F9C"/>
    <w:rsid w:val="001D2F9F"/>
    <w:rsid w:val="001D2FD4"/>
    <w:rsid w:val="001D2FE2"/>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E"/>
    <w:rsid w:val="001D4438"/>
    <w:rsid w:val="001D448E"/>
    <w:rsid w:val="001D449A"/>
    <w:rsid w:val="001D449F"/>
    <w:rsid w:val="001D44B2"/>
    <w:rsid w:val="001D44D6"/>
    <w:rsid w:val="001D44F4"/>
    <w:rsid w:val="001D4506"/>
    <w:rsid w:val="001D452C"/>
    <w:rsid w:val="001D4581"/>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C"/>
    <w:rsid w:val="001D50DD"/>
    <w:rsid w:val="001D5127"/>
    <w:rsid w:val="001D5135"/>
    <w:rsid w:val="001D5138"/>
    <w:rsid w:val="001D5140"/>
    <w:rsid w:val="001D5166"/>
    <w:rsid w:val="001D51A2"/>
    <w:rsid w:val="001D51C4"/>
    <w:rsid w:val="001D51CF"/>
    <w:rsid w:val="001D51D2"/>
    <w:rsid w:val="001D51F9"/>
    <w:rsid w:val="001D5200"/>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525"/>
    <w:rsid w:val="001D554A"/>
    <w:rsid w:val="001D5563"/>
    <w:rsid w:val="001D5578"/>
    <w:rsid w:val="001D557B"/>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CA"/>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88"/>
    <w:rsid w:val="001D6C89"/>
    <w:rsid w:val="001D6CAE"/>
    <w:rsid w:val="001D6CE1"/>
    <w:rsid w:val="001D6D20"/>
    <w:rsid w:val="001D6D36"/>
    <w:rsid w:val="001D6D99"/>
    <w:rsid w:val="001D6D9D"/>
    <w:rsid w:val="001D6DB9"/>
    <w:rsid w:val="001D6DDF"/>
    <w:rsid w:val="001D6E31"/>
    <w:rsid w:val="001D6E85"/>
    <w:rsid w:val="001D6EB6"/>
    <w:rsid w:val="001D6EC8"/>
    <w:rsid w:val="001D6F1C"/>
    <w:rsid w:val="001D6F42"/>
    <w:rsid w:val="001D6F6A"/>
    <w:rsid w:val="001D6F76"/>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45"/>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18"/>
    <w:rsid w:val="001D791B"/>
    <w:rsid w:val="001D7925"/>
    <w:rsid w:val="001D7946"/>
    <w:rsid w:val="001D7999"/>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3C"/>
    <w:rsid w:val="001D7C48"/>
    <w:rsid w:val="001D7C63"/>
    <w:rsid w:val="001D7C69"/>
    <w:rsid w:val="001D7C7E"/>
    <w:rsid w:val="001D7CDF"/>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9A"/>
    <w:rsid w:val="001D7FA0"/>
    <w:rsid w:val="001D7FA4"/>
    <w:rsid w:val="001D7FAC"/>
    <w:rsid w:val="001D7FC2"/>
    <w:rsid w:val="001D7FCA"/>
    <w:rsid w:val="001D7FD5"/>
    <w:rsid w:val="001D7FF8"/>
    <w:rsid w:val="001E0050"/>
    <w:rsid w:val="001E0054"/>
    <w:rsid w:val="001E009B"/>
    <w:rsid w:val="001E00D9"/>
    <w:rsid w:val="001E00F0"/>
    <w:rsid w:val="001E010E"/>
    <w:rsid w:val="001E011B"/>
    <w:rsid w:val="001E021C"/>
    <w:rsid w:val="001E025A"/>
    <w:rsid w:val="001E0271"/>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E"/>
    <w:rsid w:val="001E067F"/>
    <w:rsid w:val="001E06CE"/>
    <w:rsid w:val="001E0712"/>
    <w:rsid w:val="001E073B"/>
    <w:rsid w:val="001E074B"/>
    <w:rsid w:val="001E077B"/>
    <w:rsid w:val="001E07E3"/>
    <w:rsid w:val="001E080B"/>
    <w:rsid w:val="001E0888"/>
    <w:rsid w:val="001E08C2"/>
    <w:rsid w:val="001E08CF"/>
    <w:rsid w:val="001E092E"/>
    <w:rsid w:val="001E0938"/>
    <w:rsid w:val="001E09CB"/>
    <w:rsid w:val="001E09E1"/>
    <w:rsid w:val="001E09EF"/>
    <w:rsid w:val="001E09F1"/>
    <w:rsid w:val="001E09FB"/>
    <w:rsid w:val="001E0A8F"/>
    <w:rsid w:val="001E0A9E"/>
    <w:rsid w:val="001E0B38"/>
    <w:rsid w:val="001E0B74"/>
    <w:rsid w:val="001E0B7A"/>
    <w:rsid w:val="001E0BC1"/>
    <w:rsid w:val="001E0BF8"/>
    <w:rsid w:val="001E0C31"/>
    <w:rsid w:val="001E0C54"/>
    <w:rsid w:val="001E0C95"/>
    <w:rsid w:val="001E0C97"/>
    <w:rsid w:val="001E0CA1"/>
    <w:rsid w:val="001E0D15"/>
    <w:rsid w:val="001E0D41"/>
    <w:rsid w:val="001E0D5B"/>
    <w:rsid w:val="001E0D90"/>
    <w:rsid w:val="001E0D98"/>
    <w:rsid w:val="001E0DA9"/>
    <w:rsid w:val="001E0DD5"/>
    <w:rsid w:val="001E0DFB"/>
    <w:rsid w:val="001E0E10"/>
    <w:rsid w:val="001E0E86"/>
    <w:rsid w:val="001E0E8A"/>
    <w:rsid w:val="001E0EB0"/>
    <w:rsid w:val="001E0EFD"/>
    <w:rsid w:val="001E0F0A"/>
    <w:rsid w:val="001E0F59"/>
    <w:rsid w:val="001E0F97"/>
    <w:rsid w:val="001E0FDF"/>
    <w:rsid w:val="001E1035"/>
    <w:rsid w:val="001E1067"/>
    <w:rsid w:val="001E106B"/>
    <w:rsid w:val="001E10B8"/>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50A"/>
    <w:rsid w:val="001E1531"/>
    <w:rsid w:val="001E153F"/>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FB"/>
    <w:rsid w:val="001E231C"/>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F2"/>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AD6"/>
    <w:rsid w:val="001E3B2A"/>
    <w:rsid w:val="001E3B4A"/>
    <w:rsid w:val="001E3B79"/>
    <w:rsid w:val="001E3B98"/>
    <w:rsid w:val="001E3BC5"/>
    <w:rsid w:val="001E3C5D"/>
    <w:rsid w:val="001E3C80"/>
    <w:rsid w:val="001E3C9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194"/>
    <w:rsid w:val="001E4203"/>
    <w:rsid w:val="001E420E"/>
    <w:rsid w:val="001E4282"/>
    <w:rsid w:val="001E429D"/>
    <w:rsid w:val="001E42AD"/>
    <w:rsid w:val="001E42C8"/>
    <w:rsid w:val="001E432B"/>
    <w:rsid w:val="001E43A0"/>
    <w:rsid w:val="001E43CB"/>
    <w:rsid w:val="001E43D7"/>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708"/>
    <w:rsid w:val="001E4732"/>
    <w:rsid w:val="001E4750"/>
    <w:rsid w:val="001E475E"/>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5"/>
    <w:rsid w:val="001E59C0"/>
    <w:rsid w:val="001E59D8"/>
    <w:rsid w:val="001E5A3E"/>
    <w:rsid w:val="001E5A49"/>
    <w:rsid w:val="001E5A77"/>
    <w:rsid w:val="001E5AA0"/>
    <w:rsid w:val="001E5B2E"/>
    <w:rsid w:val="001E5B74"/>
    <w:rsid w:val="001E5B83"/>
    <w:rsid w:val="001E5BDA"/>
    <w:rsid w:val="001E5C42"/>
    <w:rsid w:val="001E5C53"/>
    <w:rsid w:val="001E5C8A"/>
    <w:rsid w:val="001E5CA7"/>
    <w:rsid w:val="001E5D20"/>
    <w:rsid w:val="001E5D42"/>
    <w:rsid w:val="001E5D65"/>
    <w:rsid w:val="001E5DDC"/>
    <w:rsid w:val="001E5DE7"/>
    <w:rsid w:val="001E5DE9"/>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5"/>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83"/>
    <w:rsid w:val="001E6E92"/>
    <w:rsid w:val="001E6EB1"/>
    <w:rsid w:val="001E6F01"/>
    <w:rsid w:val="001E6F02"/>
    <w:rsid w:val="001E6F63"/>
    <w:rsid w:val="001E6F6B"/>
    <w:rsid w:val="001E6F9B"/>
    <w:rsid w:val="001E6FA8"/>
    <w:rsid w:val="001E6FBF"/>
    <w:rsid w:val="001E700E"/>
    <w:rsid w:val="001E7040"/>
    <w:rsid w:val="001E7049"/>
    <w:rsid w:val="001E7051"/>
    <w:rsid w:val="001E7088"/>
    <w:rsid w:val="001E70A2"/>
    <w:rsid w:val="001E713C"/>
    <w:rsid w:val="001E718A"/>
    <w:rsid w:val="001E7193"/>
    <w:rsid w:val="001E71B6"/>
    <w:rsid w:val="001E7252"/>
    <w:rsid w:val="001E7268"/>
    <w:rsid w:val="001E726A"/>
    <w:rsid w:val="001E72B3"/>
    <w:rsid w:val="001E72C4"/>
    <w:rsid w:val="001E72CF"/>
    <w:rsid w:val="001E7354"/>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92"/>
    <w:rsid w:val="001E78A2"/>
    <w:rsid w:val="001E78C9"/>
    <w:rsid w:val="001E78CF"/>
    <w:rsid w:val="001E78E8"/>
    <w:rsid w:val="001E78FE"/>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B5"/>
    <w:rsid w:val="001F0AC6"/>
    <w:rsid w:val="001F0ACC"/>
    <w:rsid w:val="001F0AF5"/>
    <w:rsid w:val="001F0B99"/>
    <w:rsid w:val="001F0BAF"/>
    <w:rsid w:val="001F0BB1"/>
    <w:rsid w:val="001F0BEB"/>
    <w:rsid w:val="001F0C0E"/>
    <w:rsid w:val="001F0C19"/>
    <w:rsid w:val="001F0C1A"/>
    <w:rsid w:val="001F0C45"/>
    <w:rsid w:val="001F0C8D"/>
    <w:rsid w:val="001F0CB3"/>
    <w:rsid w:val="001F0CC4"/>
    <w:rsid w:val="001F0CDA"/>
    <w:rsid w:val="001F0CDF"/>
    <w:rsid w:val="001F0CE9"/>
    <w:rsid w:val="001F0D03"/>
    <w:rsid w:val="001F0D74"/>
    <w:rsid w:val="001F0DE1"/>
    <w:rsid w:val="001F0ED6"/>
    <w:rsid w:val="001F0EFC"/>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97"/>
    <w:rsid w:val="001F1831"/>
    <w:rsid w:val="001F1832"/>
    <w:rsid w:val="001F183B"/>
    <w:rsid w:val="001F1845"/>
    <w:rsid w:val="001F184D"/>
    <w:rsid w:val="001F1852"/>
    <w:rsid w:val="001F1863"/>
    <w:rsid w:val="001F1867"/>
    <w:rsid w:val="001F1869"/>
    <w:rsid w:val="001F1878"/>
    <w:rsid w:val="001F187D"/>
    <w:rsid w:val="001F1923"/>
    <w:rsid w:val="001F194B"/>
    <w:rsid w:val="001F1962"/>
    <w:rsid w:val="001F1967"/>
    <w:rsid w:val="001F199A"/>
    <w:rsid w:val="001F19A2"/>
    <w:rsid w:val="001F19F6"/>
    <w:rsid w:val="001F1A35"/>
    <w:rsid w:val="001F1A3B"/>
    <w:rsid w:val="001F1A9A"/>
    <w:rsid w:val="001F1B08"/>
    <w:rsid w:val="001F1B0F"/>
    <w:rsid w:val="001F1B30"/>
    <w:rsid w:val="001F1B9D"/>
    <w:rsid w:val="001F1BA9"/>
    <w:rsid w:val="001F1BAA"/>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8A"/>
    <w:rsid w:val="001F20D4"/>
    <w:rsid w:val="001F20FF"/>
    <w:rsid w:val="001F214C"/>
    <w:rsid w:val="001F2178"/>
    <w:rsid w:val="001F2204"/>
    <w:rsid w:val="001F2225"/>
    <w:rsid w:val="001F2249"/>
    <w:rsid w:val="001F2269"/>
    <w:rsid w:val="001F22C2"/>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B1"/>
    <w:rsid w:val="001F26C4"/>
    <w:rsid w:val="001F26E4"/>
    <w:rsid w:val="001F2709"/>
    <w:rsid w:val="001F2720"/>
    <w:rsid w:val="001F272C"/>
    <w:rsid w:val="001F2793"/>
    <w:rsid w:val="001F27BA"/>
    <w:rsid w:val="001F27DF"/>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B0"/>
    <w:rsid w:val="001F35EA"/>
    <w:rsid w:val="001F364B"/>
    <w:rsid w:val="001F3658"/>
    <w:rsid w:val="001F3671"/>
    <w:rsid w:val="001F3718"/>
    <w:rsid w:val="001F3734"/>
    <w:rsid w:val="001F3789"/>
    <w:rsid w:val="001F37C9"/>
    <w:rsid w:val="001F37E6"/>
    <w:rsid w:val="001F3847"/>
    <w:rsid w:val="001F3878"/>
    <w:rsid w:val="001F38B1"/>
    <w:rsid w:val="001F38BD"/>
    <w:rsid w:val="001F38C3"/>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B5"/>
    <w:rsid w:val="001F4CB8"/>
    <w:rsid w:val="001F4CE6"/>
    <w:rsid w:val="001F4D9C"/>
    <w:rsid w:val="001F4DA8"/>
    <w:rsid w:val="001F4DAD"/>
    <w:rsid w:val="001F4DB1"/>
    <w:rsid w:val="001F4DBA"/>
    <w:rsid w:val="001F4DF6"/>
    <w:rsid w:val="001F4E0A"/>
    <w:rsid w:val="001F4E3C"/>
    <w:rsid w:val="001F4E45"/>
    <w:rsid w:val="001F4E87"/>
    <w:rsid w:val="001F4EAA"/>
    <w:rsid w:val="001F4EB3"/>
    <w:rsid w:val="001F4EC9"/>
    <w:rsid w:val="001F4ED2"/>
    <w:rsid w:val="001F4EF9"/>
    <w:rsid w:val="001F4F0C"/>
    <w:rsid w:val="001F4F4B"/>
    <w:rsid w:val="001F4F54"/>
    <w:rsid w:val="001F4F82"/>
    <w:rsid w:val="001F4F9B"/>
    <w:rsid w:val="001F4FAA"/>
    <w:rsid w:val="001F4FCB"/>
    <w:rsid w:val="001F501C"/>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46"/>
    <w:rsid w:val="001F5480"/>
    <w:rsid w:val="001F54D6"/>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81"/>
    <w:rsid w:val="001F64BE"/>
    <w:rsid w:val="001F64CD"/>
    <w:rsid w:val="001F6542"/>
    <w:rsid w:val="001F654D"/>
    <w:rsid w:val="001F6556"/>
    <w:rsid w:val="001F65B4"/>
    <w:rsid w:val="001F65B8"/>
    <w:rsid w:val="001F6603"/>
    <w:rsid w:val="001F6614"/>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D"/>
    <w:rsid w:val="001F6E1C"/>
    <w:rsid w:val="001F6E23"/>
    <w:rsid w:val="001F6E4F"/>
    <w:rsid w:val="001F6EBF"/>
    <w:rsid w:val="001F6EF4"/>
    <w:rsid w:val="001F6F6C"/>
    <w:rsid w:val="001F6F79"/>
    <w:rsid w:val="001F6F83"/>
    <w:rsid w:val="001F6F8A"/>
    <w:rsid w:val="001F6F97"/>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D"/>
    <w:rsid w:val="001F77E8"/>
    <w:rsid w:val="001F780B"/>
    <w:rsid w:val="001F7828"/>
    <w:rsid w:val="001F784F"/>
    <w:rsid w:val="001F7865"/>
    <w:rsid w:val="001F786B"/>
    <w:rsid w:val="001F7889"/>
    <w:rsid w:val="001F789B"/>
    <w:rsid w:val="001F789E"/>
    <w:rsid w:val="001F78AE"/>
    <w:rsid w:val="001F7947"/>
    <w:rsid w:val="001F7965"/>
    <w:rsid w:val="001F798A"/>
    <w:rsid w:val="001F79C3"/>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D1A"/>
    <w:rsid w:val="001F7D20"/>
    <w:rsid w:val="001F7D38"/>
    <w:rsid w:val="001F7D45"/>
    <w:rsid w:val="001F7D4F"/>
    <w:rsid w:val="001F7D54"/>
    <w:rsid w:val="001F7D7A"/>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F3"/>
    <w:rsid w:val="002019FE"/>
    <w:rsid w:val="00201A83"/>
    <w:rsid w:val="00201A84"/>
    <w:rsid w:val="00201AAC"/>
    <w:rsid w:val="00201AAF"/>
    <w:rsid w:val="00201B17"/>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DC"/>
    <w:rsid w:val="00203FFF"/>
    <w:rsid w:val="00204015"/>
    <w:rsid w:val="0020406F"/>
    <w:rsid w:val="002040B7"/>
    <w:rsid w:val="002040C0"/>
    <w:rsid w:val="002040E9"/>
    <w:rsid w:val="0020410E"/>
    <w:rsid w:val="00204153"/>
    <w:rsid w:val="0020417A"/>
    <w:rsid w:val="002041A5"/>
    <w:rsid w:val="0020420C"/>
    <w:rsid w:val="0020421A"/>
    <w:rsid w:val="00204260"/>
    <w:rsid w:val="002042A3"/>
    <w:rsid w:val="002042CA"/>
    <w:rsid w:val="00204314"/>
    <w:rsid w:val="00204341"/>
    <w:rsid w:val="00204345"/>
    <w:rsid w:val="00204368"/>
    <w:rsid w:val="0020438D"/>
    <w:rsid w:val="00204399"/>
    <w:rsid w:val="0020440E"/>
    <w:rsid w:val="00204410"/>
    <w:rsid w:val="00204413"/>
    <w:rsid w:val="0020442D"/>
    <w:rsid w:val="0020444F"/>
    <w:rsid w:val="002044AE"/>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A4"/>
    <w:rsid w:val="00204EB4"/>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5"/>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9D"/>
    <w:rsid w:val="002101A6"/>
    <w:rsid w:val="002101E5"/>
    <w:rsid w:val="00210206"/>
    <w:rsid w:val="00210244"/>
    <w:rsid w:val="0021026B"/>
    <w:rsid w:val="00210279"/>
    <w:rsid w:val="002102B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F8"/>
    <w:rsid w:val="00210635"/>
    <w:rsid w:val="00210649"/>
    <w:rsid w:val="00210676"/>
    <w:rsid w:val="00210677"/>
    <w:rsid w:val="00210694"/>
    <w:rsid w:val="002106F4"/>
    <w:rsid w:val="002106FD"/>
    <w:rsid w:val="00210711"/>
    <w:rsid w:val="0021071E"/>
    <w:rsid w:val="0021074B"/>
    <w:rsid w:val="0021076E"/>
    <w:rsid w:val="0021077E"/>
    <w:rsid w:val="002107C8"/>
    <w:rsid w:val="00210823"/>
    <w:rsid w:val="00210834"/>
    <w:rsid w:val="0021086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63"/>
    <w:rsid w:val="00211671"/>
    <w:rsid w:val="002116A3"/>
    <w:rsid w:val="002116AD"/>
    <w:rsid w:val="002116C8"/>
    <w:rsid w:val="002116E2"/>
    <w:rsid w:val="0021170A"/>
    <w:rsid w:val="0021172E"/>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F4"/>
    <w:rsid w:val="00212800"/>
    <w:rsid w:val="00212826"/>
    <w:rsid w:val="0021282D"/>
    <w:rsid w:val="0021282E"/>
    <w:rsid w:val="0021282F"/>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F3"/>
    <w:rsid w:val="002131F6"/>
    <w:rsid w:val="00213205"/>
    <w:rsid w:val="00213210"/>
    <w:rsid w:val="0021321C"/>
    <w:rsid w:val="00213295"/>
    <w:rsid w:val="002132B3"/>
    <w:rsid w:val="002132D3"/>
    <w:rsid w:val="00213317"/>
    <w:rsid w:val="00213330"/>
    <w:rsid w:val="0021335C"/>
    <w:rsid w:val="0021335D"/>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5"/>
    <w:rsid w:val="00214C66"/>
    <w:rsid w:val="00214C82"/>
    <w:rsid w:val="00214C95"/>
    <w:rsid w:val="00214CA5"/>
    <w:rsid w:val="00214CAA"/>
    <w:rsid w:val="00214CB8"/>
    <w:rsid w:val="00214CCA"/>
    <w:rsid w:val="00214CCF"/>
    <w:rsid w:val="00214D4F"/>
    <w:rsid w:val="00214D71"/>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58"/>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9C"/>
    <w:rsid w:val="002155C2"/>
    <w:rsid w:val="0021563D"/>
    <w:rsid w:val="00215646"/>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4D"/>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BF"/>
    <w:rsid w:val="00215FC5"/>
    <w:rsid w:val="00216082"/>
    <w:rsid w:val="00216091"/>
    <w:rsid w:val="0021609C"/>
    <w:rsid w:val="002160DF"/>
    <w:rsid w:val="002160F7"/>
    <w:rsid w:val="00216109"/>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BB"/>
    <w:rsid w:val="00217CCD"/>
    <w:rsid w:val="00217CD9"/>
    <w:rsid w:val="00217DD3"/>
    <w:rsid w:val="00217DF5"/>
    <w:rsid w:val="00217DFA"/>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D"/>
    <w:rsid w:val="00220690"/>
    <w:rsid w:val="002206B2"/>
    <w:rsid w:val="00220727"/>
    <w:rsid w:val="00220730"/>
    <w:rsid w:val="00220746"/>
    <w:rsid w:val="00220757"/>
    <w:rsid w:val="0022078E"/>
    <w:rsid w:val="0022078F"/>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9"/>
    <w:rsid w:val="00221512"/>
    <w:rsid w:val="00221568"/>
    <w:rsid w:val="002215C0"/>
    <w:rsid w:val="002215EF"/>
    <w:rsid w:val="002215F7"/>
    <w:rsid w:val="002215F8"/>
    <w:rsid w:val="00221606"/>
    <w:rsid w:val="00221657"/>
    <w:rsid w:val="00221664"/>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DD"/>
    <w:rsid w:val="002220E2"/>
    <w:rsid w:val="00222108"/>
    <w:rsid w:val="00222138"/>
    <w:rsid w:val="0022215D"/>
    <w:rsid w:val="002221C1"/>
    <w:rsid w:val="002221E0"/>
    <w:rsid w:val="00222204"/>
    <w:rsid w:val="00222254"/>
    <w:rsid w:val="00222299"/>
    <w:rsid w:val="0022229C"/>
    <w:rsid w:val="002222A8"/>
    <w:rsid w:val="002222FC"/>
    <w:rsid w:val="00222305"/>
    <w:rsid w:val="00222315"/>
    <w:rsid w:val="00222326"/>
    <w:rsid w:val="0022234B"/>
    <w:rsid w:val="00222354"/>
    <w:rsid w:val="00222378"/>
    <w:rsid w:val="00222381"/>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BD"/>
    <w:rsid w:val="002226F7"/>
    <w:rsid w:val="00222745"/>
    <w:rsid w:val="0022274C"/>
    <w:rsid w:val="00222774"/>
    <w:rsid w:val="00222798"/>
    <w:rsid w:val="002227B8"/>
    <w:rsid w:val="002227ED"/>
    <w:rsid w:val="00222804"/>
    <w:rsid w:val="00222851"/>
    <w:rsid w:val="0022287E"/>
    <w:rsid w:val="00222883"/>
    <w:rsid w:val="002228CC"/>
    <w:rsid w:val="0022293A"/>
    <w:rsid w:val="0022293B"/>
    <w:rsid w:val="0022297F"/>
    <w:rsid w:val="00222997"/>
    <w:rsid w:val="002229B5"/>
    <w:rsid w:val="002229C3"/>
    <w:rsid w:val="002229EB"/>
    <w:rsid w:val="002229ED"/>
    <w:rsid w:val="00222A11"/>
    <w:rsid w:val="00222A3E"/>
    <w:rsid w:val="00222A40"/>
    <w:rsid w:val="00222A4D"/>
    <w:rsid w:val="00222A50"/>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5"/>
    <w:rsid w:val="00222D9A"/>
    <w:rsid w:val="00222DA2"/>
    <w:rsid w:val="00222DC6"/>
    <w:rsid w:val="00222E0F"/>
    <w:rsid w:val="00222E32"/>
    <w:rsid w:val="00222E59"/>
    <w:rsid w:val="00222E91"/>
    <w:rsid w:val="00222EBB"/>
    <w:rsid w:val="00222EC3"/>
    <w:rsid w:val="00222ED1"/>
    <w:rsid w:val="00222F39"/>
    <w:rsid w:val="00222F42"/>
    <w:rsid w:val="00222FBD"/>
    <w:rsid w:val="00223006"/>
    <w:rsid w:val="00223017"/>
    <w:rsid w:val="00223026"/>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E1"/>
    <w:rsid w:val="002234F1"/>
    <w:rsid w:val="00223551"/>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AD"/>
    <w:rsid w:val="00223BE1"/>
    <w:rsid w:val="00223C06"/>
    <w:rsid w:val="00223C26"/>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BF"/>
    <w:rsid w:val="00224ADA"/>
    <w:rsid w:val="00224AF5"/>
    <w:rsid w:val="00224B5D"/>
    <w:rsid w:val="00224B92"/>
    <w:rsid w:val="00224C03"/>
    <w:rsid w:val="00224C32"/>
    <w:rsid w:val="00224C51"/>
    <w:rsid w:val="00224C67"/>
    <w:rsid w:val="00224C75"/>
    <w:rsid w:val="00224C94"/>
    <w:rsid w:val="00224CF4"/>
    <w:rsid w:val="00224D02"/>
    <w:rsid w:val="00224D19"/>
    <w:rsid w:val="00224D38"/>
    <w:rsid w:val="00224D55"/>
    <w:rsid w:val="00224D66"/>
    <w:rsid w:val="00224D8A"/>
    <w:rsid w:val="00224DF2"/>
    <w:rsid w:val="00224E4E"/>
    <w:rsid w:val="00224E8E"/>
    <w:rsid w:val="00224E99"/>
    <w:rsid w:val="00224E9B"/>
    <w:rsid w:val="00224EBB"/>
    <w:rsid w:val="00224EF1"/>
    <w:rsid w:val="00224EF7"/>
    <w:rsid w:val="00224F1F"/>
    <w:rsid w:val="00224F2D"/>
    <w:rsid w:val="00224F91"/>
    <w:rsid w:val="00225013"/>
    <w:rsid w:val="0022502C"/>
    <w:rsid w:val="00225058"/>
    <w:rsid w:val="00225064"/>
    <w:rsid w:val="00225078"/>
    <w:rsid w:val="0022508A"/>
    <w:rsid w:val="0022508F"/>
    <w:rsid w:val="002250A8"/>
    <w:rsid w:val="002250EC"/>
    <w:rsid w:val="002250FF"/>
    <w:rsid w:val="00225118"/>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33"/>
    <w:rsid w:val="0022676A"/>
    <w:rsid w:val="0022678D"/>
    <w:rsid w:val="002267D7"/>
    <w:rsid w:val="0022680A"/>
    <w:rsid w:val="0022681B"/>
    <w:rsid w:val="0022684F"/>
    <w:rsid w:val="00226857"/>
    <w:rsid w:val="0022688C"/>
    <w:rsid w:val="002268BC"/>
    <w:rsid w:val="002268CA"/>
    <w:rsid w:val="002268D1"/>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6D8"/>
    <w:rsid w:val="00227739"/>
    <w:rsid w:val="0022775F"/>
    <w:rsid w:val="00227780"/>
    <w:rsid w:val="002277D8"/>
    <w:rsid w:val="0022781F"/>
    <w:rsid w:val="00227846"/>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A8"/>
    <w:rsid w:val="00227D2C"/>
    <w:rsid w:val="00227D39"/>
    <w:rsid w:val="00227D3C"/>
    <w:rsid w:val="00227D66"/>
    <w:rsid w:val="00227D72"/>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C1"/>
    <w:rsid w:val="002302C5"/>
    <w:rsid w:val="002302CE"/>
    <w:rsid w:val="002302D5"/>
    <w:rsid w:val="002302D6"/>
    <w:rsid w:val="002302DC"/>
    <w:rsid w:val="00230311"/>
    <w:rsid w:val="00230341"/>
    <w:rsid w:val="00230363"/>
    <w:rsid w:val="002303ED"/>
    <w:rsid w:val="00230482"/>
    <w:rsid w:val="0023049B"/>
    <w:rsid w:val="002304C5"/>
    <w:rsid w:val="002304C9"/>
    <w:rsid w:val="002304CE"/>
    <w:rsid w:val="00230516"/>
    <w:rsid w:val="0023056B"/>
    <w:rsid w:val="0023057A"/>
    <w:rsid w:val="002305C7"/>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D7"/>
    <w:rsid w:val="00230934"/>
    <w:rsid w:val="00230946"/>
    <w:rsid w:val="002309A6"/>
    <w:rsid w:val="002309DE"/>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A0"/>
    <w:rsid w:val="00230FAE"/>
    <w:rsid w:val="00230FBE"/>
    <w:rsid w:val="00230FD3"/>
    <w:rsid w:val="00230FF1"/>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AE"/>
    <w:rsid w:val="002312BC"/>
    <w:rsid w:val="002312DC"/>
    <w:rsid w:val="002312E7"/>
    <w:rsid w:val="002312FD"/>
    <w:rsid w:val="00231306"/>
    <w:rsid w:val="0023130E"/>
    <w:rsid w:val="00231339"/>
    <w:rsid w:val="0023134C"/>
    <w:rsid w:val="00231386"/>
    <w:rsid w:val="002313C7"/>
    <w:rsid w:val="002313DD"/>
    <w:rsid w:val="002313E2"/>
    <w:rsid w:val="0023142B"/>
    <w:rsid w:val="0023146E"/>
    <w:rsid w:val="002314AE"/>
    <w:rsid w:val="002314FD"/>
    <w:rsid w:val="00231535"/>
    <w:rsid w:val="00231539"/>
    <w:rsid w:val="0023154C"/>
    <w:rsid w:val="00231561"/>
    <w:rsid w:val="00231577"/>
    <w:rsid w:val="002315C2"/>
    <w:rsid w:val="002315CB"/>
    <w:rsid w:val="002315EA"/>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202E"/>
    <w:rsid w:val="00232085"/>
    <w:rsid w:val="002320BF"/>
    <w:rsid w:val="002320F6"/>
    <w:rsid w:val="0023211D"/>
    <w:rsid w:val="00232123"/>
    <w:rsid w:val="00232125"/>
    <w:rsid w:val="00232127"/>
    <w:rsid w:val="00232155"/>
    <w:rsid w:val="0023215F"/>
    <w:rsid w:val="002321B6"/>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5"/>
    <w:rsid w:val="00232B24"/>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54"/>
    <w:rsid w:val="00232FC1"/>
    <w:rsid w:val="00232FDF"/>
    <w:rsid w:val="00232FFF"/>
    <w:rsid w:val="00233012"/>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DE"/>
    <w:rsid w:val="00233E29"/>
    <w:rsid w:val="00233E6D"/>
    <w:rsid w:val="00233EB7"/>
    <w:rsid w:val="00233EF4"/>
    <w:rsid w:val="00233EF8"/>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2"/>
    <w:rsid w:val="00234564"/>
    <w:rsid w:val="002345B6"/>
    <w:rsid w:val="002345C1"/>
    <w:rsid w:val="002345CC"/>
    <w:rsid w:val="002345FF"/>
    <w:rsid w:val="00234613"/>
    <w:rsid w:val="00234654"/>
    <w:rsid w:val="002346DB"/>
    <w:rsid w:val="002346EC"/>
    <w:rsid w:val="002346FF"/>
    <w:rsid w:val="00234711"/>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58"/>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F3"/>
    <w:rsid w:val="00235BC8"/>
    <w:rsid w:val="00235C25"/>
    <w:rsid w:val="00235C28"/>
    <w:rsid w:val="00235C30"/>
    <w:rsid w:val="00235C38"/>
    <w:rsid w:val="00235CA1"/>
    <w:rsid w:val="00235D20"/>
    <w:rsid w:val="00235D48"/>
    <w:rsid w:val="00235D4F"/>
    <w:rsid w:val="00235D7B"/>
    <w:rsid w:val="00235D91"/>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90"/>
    <w:rsid w:val="002362AB"/>
    <w:rsid w:val="00236325"/>
    <w:rsid w:val="00236330"/>
    <w:rsid w:val="002363B5"/>
    <w:rsid w:val="002363BE"/>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AD"/>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D2"/>
    <w:rsid w:val="0023762F"/>
    <w:rsid w:val="0023763B"/>
    <w:rsid w:val="00237656"/>
    <w:rsid w:val="0023765E"/>
    <w:rsid w:val="0023767E"/>
    <w:rsid w:val="0023769F"/>
    <w:rsid w:val="002376D7"/>
    <w:rsid w:val="002376E1"/>
    <w:rsid w:val="002376FA"/>
    <w:rsid w:val="00237715"/>
    <w:rsid w:val="00237722"/>
    <w:rsid w:val="00237831"/>
    <w:rsid w:val="00237839"/>
    <w:rsid w:val="00237873"/>
    <w:rsid w:val="0023788C"/>
    <w:rsid w:val="002378AF"/>
    <w:rsid w:val="002378D6"/>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11C"/>
    <w:rsid w:val="00241125"/>
    <w:rsid w:val="00241143"/>
    <w:rsid w:val="00241158"/>
    <w:rsid w:val="0024115D"/>
    <w:rsid w:val="002411C5"/>
    <w:rsid w:val="00241216"/>
    <w:rsid w:val="00241253"/>
    <w:rsid w:val="0024128D"/>
    <w:rsid w:val="00241294"/>
    <w:rsid w:val="002412CA"/>
    <w:rsid w:val="002412CF"/>
    <w:rsid w:val="002412F6"/>
    <w:rsid w:val="002412FB"/>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623"/>
    <w:rsid w:val="00241655"/>
    <w:rsid w:val="002416D9"/>
    <w:rsid w:val="0024171C"/>
    <w:rsid w:val="00241765"/>
    <w:rsid w:val="002417BC"/>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67B"/>
    <w:rsid w:val="00243692"/>
    <w:rsid w:val="00243720"/>
    <w:rsid w:val="00243726"/>
    <w:rsid w:val="0024374E"/>
    <w:rsid w:val="002437A6"/>
    <w:rsid w:val="002437CA"/>
    <w:rsid w:val="00243814"/>
    <w:rsid w:val="00243845"/>
    <w:rsid w:val="00243847"/>
    <w:rsid w:val="0024385A"/>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B0"/>
    <w:rsid w:val="002445D4"/>
    <w:rsid w:val="002445DD"/>
    <w:rsid w:val="00244648"/>
    <w:rsid w:val="00244665"/>
    <w:rsid w:val="00244669"/>
    <w:rsid w:val="0024467C"/>
    <w:rsid w:val="00244718"/>
    <w:rsid w:val="00244771"/>
    <w:rsid w:val="0024478A"/>
    <w:rsid w:val="00244793"/>
    <w:rsid w:val="0024479A"/>
    <w:rsid w:val="0024479C"/>
    <w:rsid w:val="002447BC"/>
    <w:rsid w:val="002447FA"/>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7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6B"/>
    <w:rsid w:val="0024576E"/>
    <w:rsid w:val="00245795"/>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FC"/>
    <w:rsid w:val="00245A31"/>
    <w:rsid w:val="00245A3B"/>
    <w:rsid w:val="00245A4D"/>
    <w:rsid w:val="00245A66"/>
    <w:rsid w:val="00245AC2"/>
    <w:rsid w:val="00245AFE"/>
    <w:rsid w:val="00245B0B"/>
    <w:rsid w:val="00245B43"/>
    <w:rsid w:val="00245B68"/>
    <w:rsid w:val="00245B9A"/>
    <w:rsid w:val="00245BA5"/>
    <w:rsid w:val="00245BA6"/>
    <w:rsid w:val="00245C11"/>
    <w:rsid w:val="00245C7C"/>
    <w:rsid w:val="00245CA1"/>
    <w:rsid w:val="00245CC3"/>
    <w:rsid w:val="00245CC4"/>
    <w:rsid w:val="00245CC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238"/>
    <w:rsid w:val="00246242"/>
    <w:rsid w:val="0024627E"/>
    <w:rsid w:val="00246283"/>
    <w:rsid w:val="002462A5"/>
    <w:rsid w:val="002462D1"/>
    <w:rsid w:val="00246300"/>
    <w:rsid w:val="00246308"/>
    <w:rsid w:val="00246352"/>
    <w:rsid w:val="00246359"/>
    <w:rsid w:val="00246378"/>
    <w:rsid w:val="0024639A"/>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9E"/>
    <w:rsid w:val="002479BC"/>
    <w:rsid w:val="00247A42"/>
    <w:rsid w:val="00247A50"/>
    <w:rsid w:val="00247A7F"/>
    <w:rsid w:val="00247A96"/>
    <w:rsid w:val="00247A97"/>
    <w:rsid w:val="00247AB0"/>
    <w:rsid w:val="00247B14"/>
    <w:rsid w:val="00247B80"/>
    <w:rsid w:val="00247B8A"/>
    <w:rsid w:val="00247BEA"/>
    <w:rsid w:val="00247C8C"/>
    <w:rsid w:val="00247CBD"/>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54"/>
    <w:rsid w:val="0025087D"/>
    <w:rsid w:val="002508A5"/>
    <w:rsid w:val="002508CA"/>
    <w:rsid w:val="002508ED"/>
    <w:rsid w:val="00250903"/>
    <w:rsid w:val="00250904"/>
    <w:rsid w:val="0025090E"/>
    <w:rsid w:val="0025091B"/>
    <w:rsid w:val="0025092D"/>
    <w:rsid w:val="00250934"/>
    <w:rsid w:val="0025095F"/>
    <w:rsid w:val="0025096F"/>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68"/>
    <w:rsid w:val="00251672"/>
    <w:rsid w:val="0025167A"/>
    <w:rsid w:val="002516D1"/>
    <w:rsid w:val="00251706"/>
    <w:rsid w:val="00251730"/>
    <w:rsid w:val="00251778"/>
    <w:rsid w:val="002517AD"/>
    <w:rsid w:val="002517FA"/>
    <w:rsid w:val="00251823"/>
    <w:rsid w:val="002518F1"/>
    <w:rsid w:val="002518F6"/>
    <w:rsid w:val="00251921"/>
    <w:rsid w:val="00251935"/>
    <w:rsid w:val="00251937"/>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B3B"/>
    <w:rsid w:val="00251B41"/>
    <w:rsid w:val="00251B81"/>
    <w:rsid w:val="00251BC6"/>
    <w:rsid w:val="00251BCE"/>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98"/>
    <w:rsid w:val="00251DAB"/>
    <w:rsid w:val="00251DB0"/>
    <w:rsid w:val="00251DBE"/>
    <w:rsid w:val="00251E6B"/>
    <w:rsid w:val="00251E8A"/>
    <w:rsid w:val="00251EC1"/>
    <w:rsid w:val="00251ED6"/>
    <w:rsid w:val="00251EDE"/>
    <w:rsid w:val="00251EE4"/>
    <w:rsid w:val="00251EEB"/>
    <w:rsid w:val="00251F53"/>
    <w:rsid w:val="00251F58"/>
    <w:rsid w:val="00251FBF"/>
    <w:rsid w:val="00251FD7"/>
    <w:rsid w:val="00252091"/>
    <w:rsid w:val="002520AC"/>
    <w:rsid w:val="00252132"/>
    <w:rsid w:val="0025213F"/>
    <w:rsid w:val="00252177"/>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1C"/>
    <w:rsid w:val="0025322A"/>
    <w:rsid w:val="00253236"/>
    <w:rsid w:val="0025325C"/>
    <w:rsid w:val="00253287"/>
    <w:rsid w:val="00253297"/>
    <w:rsid w:val="002532BB"/>
    <w:rsid w:val="002532DA"/>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3C7"/>
    <w:rsid w:val="0025442C"/>
    <w:rsid w:val="00254448"/>
    <w:rsid w:val="0025444B"/>
    <w:rsid w:val="0025444E"/>
    <w:rsid w:val="00254470"/>
    <w:rsid w:val="0025449F"/>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65"/>
    <w:rsid w:val="002554D6"/>
    <w:rsid w:val="00255581"/>
    <w:rsid w:val="002555B3"/>
    <w:rsid w:val="002555B6"/>
    <w:rsid w:val="002555C5"/>
    <w:rsid w:val="00255667"/>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88"/>
    <w:rsid w:val="00256394"/>
    <w:rsid w:val="002563B1"/>
    <w:rsid w:val="002563D3"/>
    <w:rsid w:val="002563DC"/>
    <w:rsid w:val="002563FD"/>
    <w:rsid w:val="0025648B"/>
    <w:rsid w:val="002564A5"/>
    <w:rsid w:val="002564BA"/>
    <w:rsid w:val="002564BE"/>
    <w:rsid w:val="002564C6"/>
    <w:rsid w:val="002564CA"/>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A0F"/>
    <w:rsid w:val="00256A3F"/>
    <w:rsid w:val="00256A6A"/>
    <w:rsid w:val="00256A70"/>
    <w:rsid w:val="00256A78"/>
    <w:rsid w:val="00256A9D"/>
    <w:rsid w:val="00256AE4"/>
    <w:rsid w:val="00256B1E"/>
    <w:rsid w:val="00256B53"/>
    <w:rsid w:val="00256B97"/>
    <w:rsid w:val="00256BA6"/>
    <w:rsid w:val="00256C40"/>
    <w:rsid w:val="00256C7E"/>
    <w:rsid w:val="00256C8A"/>
    <w:rsid w:val="00256C9B"/>
    <w:rsid w:val="00256C9F"/>
    <w:rsid w:val="00256CD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64"/>
    <w:rsid w:val="002579CD"/>
    <w:rsid w:val="00257A27"/>
    <w:rsid w:val="00257A5B"/>
    <w:rsid w:val="00257A96"/>
    <w:rsid w:val="00257AC6"/>
    <w:rsid w:val="00257AD6"/>
    <w:rsid w:val="00257B02"/>
    <w:rsid w:val="00257B0D"/>
    <w:rsid w:val="00257B22"/>
    <w:rsid w:val="00257B2E"/>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EA0"/>
    <w:rsid w:val="00260F1E"/>
    <w:rsid w:val="00260F24"/>
    <w:rsid w:val="00260F29"/>
    <w:rsid w:val="00260F32"/>
    <w:rsid w:val="00260F90"/>
    <w:rsid w:val="00260FCE"/>
    <w:rsid w:val="00260FD4"/>
    <w:rsid w:val="00260FD6"/>
    <w:rsid w:val="00261001"/>
    <w:rsid w:val="002610D6"/>
    <w:rsid w:val="002610D8"/>
    <w:rsid w:val="00261123"/>
    <w:rsid w:val="0026121B"/>
    <w:rsid w:val="0026125B"/>
    <w:rsid w:val="002612AC"/>
    <w:rsid w:val="002612B1"/>
    <w:rsid w:val="002612B5"/>
    <w:rsid w:val="00261317"/>
    <w:rsid w:val="00261352"/>
    <w:rsid w:val="00261371"/>
    <w:rsid w:val="0026139C"/>
    <w:rsid w:val="002613B4"/>
    <w:rsid w:val="002613CC"/>
    <w:rsid w:val="002613DC"/>
    <w:rsid w:val="002613DD"/>
    <w:rsid w:val="00261439"/>
    <w:rsid w:val="0026143A"/>
    <w:rsid w:val="00261492"/>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C7"/>
    <w:rsid w:val="002631D5"/>
    <w:rsid w:val="00263213"/>
    <w:rsid w:val="0026328F"/>
    <w:rsid w:val="00263304"/>
    <w:rsid w:val="0026330E"/>
    <w:rsid w:val="0026333E"/>
    <w:rsid w:val="00263347"/>
    <w:rsid w:val="00263349"/>
    <w:rsid w:val="0026334E"/>
    <w:rsid w:val="002633E3"/>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34C"/>
    <w:rsid w:val="002643AF"/>
    <w:rsid w:val="002643DE"/>
    <w:rsid w:val="002643E6"/>
    <w:rsid w:val="002643EB"/>
    <w:rsid w:val="0026443F"/>
    <w:rsid w:val="00264489"/>
    <w:rsid w:val="002644AD"/>
    <w:rsid w:val="002644C5"/>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41"/>
    <w:rsid w:val="00264B73"/>
    <w:rsid w:val="00264BAD"/>
    <w:rsid w:val="00264BCF"/>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700C"/>
    <w:rsid w:val="00267038"/>
    <w:rsid w:val="0026703C"/>
    <w:rsid w:val="00267056"/>
    <w:rsid w:val="00267063"/>
    <w:rsid w:val="002670AE"/>
    <w:rsid w:val="002670D3"/>
    <w:rsid w:val="0026710E"/>
    <w:rsid w:val="0026714C"/>
    <w:rsid w:val="0026714F"/>
    <w:rsid w:val="00267231"/>
    <w:rsid w:val="0026729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6F"/>
    <w:rsid w:val="00267889"/>
    <w:rsid w:val="002678BF"/>
    <w:rsid w:val="002678DE"/>
    <w:rsid w:val="002678F3"/>
    <w:rsid w:val="00267905"/>
    <w:rsid w:val="0026790A"/>
    <w:rsid w:val="00267942"/>
    <w:rsid w:val="0026797C"/>
    <w:rsid w:val="00267980"/>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95"/>
    <w:rsid w:val="002700B4"/>
    <w:rsid w:val="00270111"/>
    <w:rsid w:val="00270113"/>
    <w:rsid w:val="0027011F"/>
    <w:rsid w:val="00270130"/>
    <w:rsid w:val="00270154"/>
    <w:rsid w:val="00270169"/>
    <w:rsid w:val="00270173"/>
    <w:rsid w:val="00270219"/>
    <w:rsid w:val="00270232"/>
    <w:rsid w:val="00270276"/>
    <w:rsid w:val="0027029D"/>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64"/>
    <w:rsid w:val="00270B67"/>
    <w:rsid w:val="00270B76"/>
    <w:rsid w:val="00270B93"/>
    <w:rsid w:val="00270B95"/>
    <w:rsid w:val="00270BAE"/>
    <w:rsid w:val="00270C12"/>
    <w:rsid w:val="00270C27"/>
    <w:rsid w:val="00270C5E"/>
    <w:rsid w:val="00270C6A"/>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43"/>
    <w:rsid w:val="00271244"/>
    <w:rsid w:val="00271299"/>
    <w:rsid w:val="002712C2"/>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C9"/>
    <w:rsid w:val="00272FCC"/>
    <w:rsid w:val="0027301F"/>
    <w:rsid w:val="00273059"/>
    <w:rsid w:val="0027307A"/>
    <w:rsid w:val="002730B4"/>
    <w:rsid w:val="002730E4"/>
    <w:rsid w:val="002730F0"/>
    <w:rsid w:val="0027311E"/>
    <w:rsid w:val="0027314E"/>
    <w:rsid w:val="002731C0"/>
    <w:rsid w:val="002731E9"/>
    <w:rsid w:val="00273217"/>
    <w:rsid w:val="00273266"/>
    <w:rsid w:val="0027327A"/>
    <w:rsid w:val="00273298"/>
    <w:rsid w:val="0027329E"/>
    <w:rsid w:val="0027331C"/>
    <w:rsid w:val="00273344"/>
    <w:rsid w:val="0027334A"/>
    <w:rsid w:val="002733B2"/>
    <w:rsid w:val="002733FA"/>
    <w:rsid w:val="0027340A"/>
    <w:rsid w:val="0027345B"/>
    <w:rsid w:val="0027345C"/>
    <w:rsid w:val="00273471"/>
    <w:rsid w:val="0027347D"/>
    <w:rsid w:val="002734B7"/>
    <w:rsid w:val="002734DE"/>
    <w:rsid w:val="002734E6"/>
    <w:rsid w:val="002734F5"/>
    <w:rsid w:val="00273523"/>
    <w:rsid w:val="002735E3"/>
    <w:rsid w:val="00273667"/>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63"/>
    <w:rsid w:val="00273AB3"/>
    <w:rsid w:val="00273AD5"/>
    <w:rsid w:val="00273B3E"/>
    <w:rsid w:val="00273B42"/>
    <w:rsid w:val="00273B77"/>
    <w:rsid w:val="00273BA9"/>
    <w:rsid w:val="00273BFD"/>
    <w:rsid w:val="00273C02"/>
    <w:rsid w:val="00273C17"/>
    <w:rsid w:val="00273C37"/>
    <w:rsid w:val="00273C48"/>
    <w:rsid w:val="00273C56"/>
    <w:rsid w:val="00273C66"/>
    <w:rsid w:val="00273CFB"/>
    <w:rsid w:val="00273D33"/>
    <w:rsid w:val="00273D44"/>
    <w:rsid w:val="00273DBC"/>
    <w:rsid w:val="00273DFC"/>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37"/>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57"/>
    <w:rsid w:val="00276AC3"/>
    <w:rsid w:val="00276B09"/>
    <w:rsid w:val="00276B33"/>
    <w:rsid w:val="00276B42"/>
    <w:rsid w:val="00276B76"/>
    <w:rsid w:val="00276B96"/>
    <w:rsid w:val="00276BA7"/>
    <w:rsid w:val="00276BB8"/>
    <w:rsid w:val="00276BD0"/>
    <w:rsid w:val="00276BE4"/>
    <w:rsid w:val="00276BF7"/>
    <w:rsid w:val="00276C07"/>
    <w:rsid w:val="00276C2B"/>
    <w:rsid w:val="00276C4D"/>
    <w:rsid w:val="00276C56"/>
    <w:rsid w:val="00276C86"/>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BF"/>
    <w:rsid w:val="002770CB"/>
    <w:rsid w:val="002770E4"/>
    <w:rsid w:val="0027717B"/>
    <w:rsid w:val="0027717F"/>
    <w:rsid w:val="00277191"/>
    <w:rsid w:val="00277194"/>
    <w:rsid w:val="002771B1"/>
    <w:rsid w:val="002771E2"/>
    <w:rsid w:val="00277270"/>
    <w:rsid w:val="0027728A"/>
    <w:rsid w:val="00277292"/>
    <w:rsid w:val="002772B8"/>
    <w:rsid w:val="002772E7"/>
    <w:rsid w:val="0027730B"/>
    <w:rsid w:val="0027732E"/>
    <w:rsid w:val="00277331"/>
    <w:rsid w:val="0027737C"/>
    <w:rsid w:val="00277393"/>
    <w:rsid w:val="00277396"/>
    <w:rsid w:val="00277411"/>
    <w:rsid w:val="00277441"/>
    <w:rsid w:val="0027748E"/>
    <w:rsid w:val="00277493"/>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62"/>
    <w:rsid w:val="00280678"/>
    <w:rsid w:val="00280693"/>
    <w:rsid w:val="002806CB"/>
    <w:rsid w:val="002806F1"/>
    <w:rsid w:val="0028075D"/>
    <w:rsid w:val="002807DF"/>
    <w:rsid w:val="0028080D"/>
    <w:rsid w:val="00280810"/>
    <w:rsid w:val="0028086B"/>
    <w:rsid w:val="002808B4"/>
    <w:rsid w:val="002808C7"/>
    <w:rsid w:val="002808CB"/>
    <w:rsid w:val="002808EA"/>
    <w:rsid w:val="002808EC"/>
    <w:rsid w:val="002808F0"/>
    <w:rsid w:val="0028090E"/>
    <w:rsid w:val="00280911"/>
    <w:rsid w:val="0028093E"/>
    <w:rsid w:val="00280947"/>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4"/>
    <w:rsid w:val="00280D80"/>
    <w:rsid w:val="00280DCB"/>
    <w:rsid w:val="00280EAC"/>
    <w:rsid w:val="00280EB6"/>
    <w:rsid w:val="00280EDD"/>
    <w:rsid w:val="00280F02"/>
    <w:rsid w:val="00280F1F"/>
    <w:rsid w:val="00280F37"/>
    <w:rsid w:val="00280F3E"/>
    <w:rsid w:val="00280F8B"/>
    <w:rsid w:val="0028101B"/>
    <w:rsid w:val="00281022"/>
    <w:rsid w:val="00281031"/>
    <w:rsid w:val="00281061"/>
    <w:rsid w:val="00281095"/>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D2E"/>
    <w:rsid w:val="00281D59"/>
    <w:rsid w:val="00281D81"/>
    <w:rsid w:val="00281DB3"/>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605"/>
    <w:rsid w:val="00282609"/>
    <w:rsid w:val="0028265F"/>
    <w:rsid w:val="002826BA"/>
    <w:rsid w:val="002826C2"/>
    <w:rsid w:val="002826C4"/>
    <w:rsid w:val="0028273E"/>
    <w:rsid w:val="00282754"/>
    <w:rsid w:val="002827A4"/>
    <w:rsid w:val="002827B7"/>
    <w:rsid w:val="0028280D"/>
    <w:rsid w:val="00282829"/>
    <w:rsid w:val="0028282A"/>
    <w:rsid w:val="00282835"/>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B1"/>
    <w:rsid w:val="002832B2"/>
    <w:rsid w:val="0028330B"/>
    <w:rsid w:val="00283314"/>
    <w:rsid w:val="0028331A"/>
    <w:rsid w:val="00283323"/>
    <w:rsid w:val="00283325"/>
    <w:rsid w:val="0028333B"/>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4E"/>
    <w:rsid w:val="0028398A"/>
    <w:rsid w:val="002839A5"/>
    <w:rsid w:val="002839C1"/>
    <w:rsid w:val="002839EB"/>
    <w:rsid w:val="00283A17"/>
    <w:rsid w:val="00283A35"/>
    <w:rsid w:val="00283A59"/>
    <w:rsid w:val="00283A60"/>
    <w:rsid w:val="00283A6C"/>
    <w:rsid w:val="00283A87"/>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EAB"/>
    <w:rsid w:val="00284F08"/>
    <w:rsid w:val="00284F0F"/>
    <w:rsid w:val="00284F4F"/>
    <w:rsid w:val="00284F8F"/>
    <w:rsid w:val="00284F9C"/>
    <w:rsid w:val="00284FA1"/>
    <w:rsid w:val="0028501E"/>
    <w:rsid w:val="00285044"/>
    <w:rsid w:val="00285082"/>
    <w:rsid w:val="002850B3"/>
    <w:rsid w:val="002850C1"/>
    <w:rsid w:val="002850CA"/>
    <w:rsid w:val="002850ED"/>
    <w:rsid w:val="002850F3"/>
    <w:rsid w:val="00285109"/>
    <w:rsid w:val="00285117"/>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CB"/>
    <w:rsid w:val="002864DA"/>
    <w:rsid w:val="00286509"/>
    <w:rsid w:val="00286556"/>
    <w:rsid w:val="00286586"/>
    <w:rsid w:val="002865A1"/>
    <w:rsid w:val="002865B3"/>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27"/>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22C"/>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F1"/>
    <w:rsid w:val="0029187C"/>
    <w:rsid w:val="00291882"/>
    <w:rsid w:val="0029189D"/>
    <w:rsid w:val="002918C3"/>
    <w:rsid w:val="0029192F"/>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AF"/>
    <w:rsid w:val="002929D2"/>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F"/>
    <w:rsid w:val="00293E49"/>
    <w:rsid w:val="00293E54"/>
    <w:rsid w:val="00293E65"/>
    <w:rsid w:val="00293EBC"/>
    <w:rsid w:val="00293EEF"/>
    <w:rsid w:val="00293F5F"/>
    <w:rsid w:val="00293FAF"/>
    <w:rsid w:val="00293FB3"/>
    <w:rsid w:val="00293FC5"/>
    <w:rsid w:val="00294022"/>
    <w:rsid w:val="00294047"/>
    <w:rsid w:val="0029404D"/>
    <w:rsid w:val="002940A6"/>
    <w:rsid w:val="002940E4"/>
    <w:rsid w:val="0029410C"/>
    <w:rsid w:val="0029414D"/>
    <w:rsid w:val="002941A5"/>
    <w:rsid w:val="002941BC"/>
    <w:rsid w:val="002941CB"/>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FE"/>
    <w:rsid w:val="0029490B"/>
    <w:rsid w:val="00294928"/>
    <w:rsid w:val="00294938"/>
    <w:rsid w:val="00294942"/>
    <w:rsid w:val="0029494B"/>
    <w:rsid w:val="00294965"/>
    <w:rsid w:val="002949A4"/>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A4"/>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D7"/>
    <w:rsid w:val="0029544E"/>
    <w:rsid w:val="00295487"/>
    <w:rsid w:val="002954A0"/>
    <w:rsid w:val="002954D8"/>
    <w:rsid w:val="002954F7"/>
    <w:rsid w:val="0029550F"/>
    <w:rsid w:val="0029551C"/>
    <w:rsid w:val="0029557D"/>
    <w:rsid w:val="00295592"/>
    <w:rsid w:val="0029569B"/>
    <w:rsid w:val="002956C0"/>
    <w:rsid w:val="002956F8"/>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8C"/>
    <w:rsid w:val="002959B6"/>
    <w:rsid w:val="002959B8"/>
    <w:rsid w:val="002959EE"/>
    <w:rsid w:val="00295A30"/>
    <w:rsid w:val="00295A69"/>
    <w:rsid w:val="00295A6D"/>
    <w:rsid w:val="00295A76"/>
    <w:rsid w:val="00295AA1"/>
    <w:rsid w:val="00295AF4"/>
    <w:rsid w:val="00295B68"/>
    <w:rsid w:val="00295B74"/>
    <w:rsid w:val="00295B81"/>
    <w:rsid w:val="00295B87"/>
    <w:rsid w:val="00295B96"/>
    <w:rsid w:val="00295BBD"/>
    <w:rsid w:val="00295BC0"/>
    <w:rsid w:val="00295BC2"/>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2F"/>
    <w:rsid w:val="00296634"/>
    <w:rsid w:val="0029666A"/>
    <w:rsid w:val="002966C2"/>
    <w:rsid w:val="002966EC"/>
    <w:rsid w:val="00296732"/>
    <w:rsid w:val="00296736"/>
    <w:rsid w:val="00296737"/>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ED"/>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23D"/>
    <w:rsid w:val="002A0263"/>
    <w:rsid w:val="002A0291"/>
    <w:rsid w:val="002A02F5"/>
    <w:rsid w:val="002A02FF"/>
    <w:rsid w:val="002A03C5"/>
    <w:rsid w:val="002A03ED"/>
    <w:rsid w:val="002A0480"/>
    <w:rsid w:val="002A04BC"/>
    <w:rsid w:val="002A0511"/>
    <w:rsid w:val="002A052E"/>
    <w:rsid w:val="002A0550"/>
    <w:rsid w:val="002A05AD"/>
    <w:rsid w:val="002A05D0"/>
    <w:rsid w:val="002A063D"/>
    <w:rsid w:val="002A0686"/>
    <w:rsid w:val="002A073C"/>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0A"/>
    <w:rsid w:val="002A265D"/>
    <w:rsid w:val="002A267D"/>
    <w:rsid w:val="002A26AB"/>
    <w:rsid w:val="002A26FF"/>
    <w:rsid w:val="002A2746"/>
    <w:rsid w:val="002A2770"/>
    <w:rsid w:val="002A27C5"/>
    <w:rsid w:val="002A27F5"/>
    <w:rsid w:val="002A2811"/>
    <w:rsid w:val="002A28FD"/>
    <w:rsid w:val="002A291A"/>
    <w:rsid w:val="002A293D"/>
    <w:rsid w:val="002A295A"/>
    <w:rsid w:val="002A295D"/>
    <w:rsid w:val="002A2978"/>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372"/>
    <w:rsid w:val="002A437F"/>
    <w:rsid w:val="002A43B4"/>
    <w:rsid w:val="002A43EE"/>
    <w:rsid w:val="002A4445"/>
    <w:rsid w:val="002A4451"/>
    <w:rsid w:val="002A447A"/>
    <w:rsid w:val="002A4485"/>
    <w:rsid w:val="002A44BA"/>
    <w:rsid w:val="002A44D8"/>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A2"/>
    <w:rsid w:val="002A5AB5"/>
    <w:rsid w:val="002A5B30"/>
    <w:rsid w:val="002A5B3E"/>
    <w:rsid w:val="002A5B59"/>
    <w:rsid w:val="002A5BB3"/>
    <w:rsid w:val="002A5BB4"/>
    <w:rsid w:val="002A5C32"/>
    <w:rsid w:val="002A5C56"/>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8A"/>
    <w:rsid w:val="002A6E9E"/>
    <w:rsid w:val="002A6ECC"/>
    <w:rsid w:val="002A6ED4"/>
    <w:rsid w:val="002A6EEB"/>
    <w:rsid w:val="002A6EEE"/>
    <w:rsid w:val="002A6F0D"/>
    <w:rsid w:val="002A6F1B"/>
    <w:rsid w:val="002A6F3E"/>
    <w:rsid w:val="002A6F84"/>
    <w:rsid w:val="002A6F9E"/>
    <w:rsid w:val="002A6FB4"/>
    <w:rsid w:val="002A6FB7"/>
    <w:rsid w:val="002A6FC1"/>
    <w:rsid w:val="002A6FFE"/>
    <w:rsid w:val="002A7095"/>
    <w:rsid w:val="002A7118"/>
    <w:rsid w:val="002A7170"/>
    <w:rsid w:val="002A7179"/>
    <w:rsid w:val="002A7194"/>
    <w:rsid w:val="002A71D0"/>
    <w:rsid w:val="002A71D9"/>
    <w:rsid w:val="002A71FC"/>
    <w:rsid w:val="002A7250"/>
    <w:rsid w:val="002A725F"/>
    <w:rsid w:val="002A726F"/>
    <w:rsid w:val="002A72BE"/>
    <w:rsid w:val="002A72EB"/>
    <w:rsid w:val="002A7322"/>
    <w:rsid w:val="002A7329"/>
    <w:rsid w:val="002A7345"/>
    <w:rsid w:val="002A734C"/>
    <w:rsid w:val="002A735B"/>
    <w:rsid w:val="002A7390"/>
    <w:rsid w:val="002A73A4"/>
    <w:rsid w:val="002A73AD"/>
    <w:rsid w:val="002A73C7"/>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41"/>
    <w:rsid w:val="002A7E62"/>
    <w:rsid w:val="002A7EA8"/>
    <w:rsid w:val="002A7EC9"/>
    <w:rsid w:val="002A7EE7"/>
    <w:rsid w:val="002A7EF3"/>
    <w:rsid w:val="002A7F0A"/>
    <w:rsid w:val="002A7F0C"/>
    <w:rsid w:val="002A7F34"/>
    <w:rsid w:val="002A7F95"/>
    <w:rsid w:val="002A7F96"/>
    <w:rsid w:val="002A7FAC"/>
    <w:rsid w:val="002A7FBB"/>
    <w:rsid w:val="002A7FBD"/>
    <w:rsid w:val="002A7FC5"/>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DEB"/>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72"/>
    <w:rsid w:val="002B1587"/>
    <w:rsid w:val="002B1591"/>
    <w:rsid w:val="002B15EE"/>
    <w:rsid w:val="002B1616"/>
    <w:rsid w:val="002B162E"/>
    <w:rsid w:val="002B1640"/>
    <w:rsid w:val="002B1679"/>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71"/>
    <w:rsid w:val="002B1B86"/>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2F"/>
    <w:rsid w:val="002B2449"/>
    <w:rsid w:val="002B244F"/>
    <w:rsid w:val="002B245D"/>
    <w:rsid w:val="002B2493"/>
    <w:rsid w:val="002B249B"/>
    <w:rsid w:val="002B24A6"/>
    <w:rsid w:val="002B24D4"/>
    <w:rsid w:val="002B2534"/>
    <w:rsid w:val="002B2535"/>
    <w:rsid w:val="002B2590"/>
    <w:rsid w:val="002B25CE"/>
    <w:rsid w:val="002B2602"/>
    <w:rsid w:val="002B2619"/>
    <w:rsid w:val="002B261B"/>
    <w:rsid w:val="002B2636"/>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78"/>
    <w:rsid w:val="002B638A"/>
    <w:rsid w:val="002B638B"/>
    <w:rsid w:val="002B6392"/>
    <w:rsid w:val="002B63C2"/>
    <w:rsid w:val="002B63CA"/>
    <w:rsid w:val="002B6442"/>
    <w:rsid w:val="002B6455"/>
    <w:rsid w:val="002B6492"/>
    <w:rsid w:val="002B64B4"/>
    <w:rsid w:val="002B64EC"/>
    <w:rsid w:val="002B6513"/>
    <w:rsid w:val="002B6551"/>
    <w:rsid w:val="002B6582"/>
    <w:rsid w:val="002B6584"/>
    <w:rsid w:val="002B6624"/>
    <w:rsid w:val="002B6658"/>
    <w:rsid w:val="002B6663"/>
    <w:rsid w:val="002B669E"/>
    <w:rsid w:val="002B66A5"/>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65"/>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FE"/>
    <w:rsid w:val="002B7C06"/>
    <w:rsid w:val="002B7C45"/>
    <w:rsid w:val="002B7C75"/>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91"/>
    <w:rsid w:val="002C1B99"/>
    <w:rsid w:val="002C1BAC"/>
    <w:rsid w:val="002C1BC2"/>
    <w:rsid w:val="002C1BEE"/>
    <w:rsid w:val="002C1BF1"/>
    <w:rsid w:val="002C1BF6"/>
    <w:rsid w:val="002C1C1C"/>
    <w:rsid w:val="002C1C4B"/>
    <w:rsid w:val="002C1C51"/>
    <w:rsid w:val="002C1C77"/>
    <w:rsid w:val="002C1CA0"/>
    <w:rsid w:val="002C1D1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9"/>
    <w:rsid w:val="002C2142"/>
    <w:rsid w:val="002C2166"/>
    <w:rsid w:val="002C2180"/>
    <w:rsid w:val="002C218C"/>
    <w:rsid w:val="002C21CB"/>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51"/>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5"/>
    <w:rsid w:val="002C3CFF"/>
    <w:rsid w:val="002C3D24"/>
    <w:rsid w:val="002C3D3D"/>
    <w:rsid w:val="002C3D4C"/>
    <w:rsid w:val="002C3D70"/>
    <w:rsid w:val="002C3D82"/>
    <w:rsid w:val="002C3D97"/>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3B"/>
    <w:rsid w:val="002C5848"/>
    <w:rsid w:val="002C5881"/>
    <w:rsid w:val="002C58A5"/>
    <w:rsid w:val="002C58A6"/>
    <w:rsid w:val="002C5945"/>
    <w:rsid w:val="002C595C"/>
    <w:rsid w:val="002C595F"/>
    <w:rsid w:val="002C5979"/>
    <w:rsid w:val="002C59DD"/>
    <w:rsid w:val="002C59E4"/>
    <w:rsid w:val="002C5A03"/>
    <w:rsid w:val="002C5A23"/>
    <w:rsid w:val="002C5A38"/>
    <w:rsid w:val="002C5B36"/>
    <w:rsid w:val="002C5B40"/>
    <w:rsid w:val="002C5B43"/>
    <w:rsid w:val="002C5B44"/>
    <w:rsid w:val="002C5B86"/>
    <w:rsid w:val="002C5B94"/>
    <w:rsid w:val="002C5BD3"/>
    <w:rsid w:val="002C5C03"/>
    <w:rsid w:val="002C5C2F"/>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B20"/>
    <w:rsid w:val="002D0B44"/>
    <w:rsid w:val="002D0B4A"/>
    <w:rsid w:val="002D0B51"/>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8"/>
    <w:rsid w:val="002D1172"/>
    <w:rsid w:val="002D118E"/>
    <w:rsid w:val="002D1204"/>
    <w:rsid w:val="002D1251"/>
    <w:rsid w:val="002D1276"/>
    <w:rsid w:val="002D128C"/>
    <w:rsid w:val="002D129C"/>
    <w:rsid w:val="002D12A1"/>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9"/>
    <w:rsid w:val="002D1F5A"/>
    <w:rsid w:val="002D1FC3"/>
    <w:rsid w:val="002D1FF0"/>
    <w:rsid w:val="002D2003"/>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86"/>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61"/>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DC"/>
    <w:rsid w:val="002D48FC"/>
    <w:rsid w:val="002D4938"/>
    <w:rsid w:val="002D4949"/>
    <w:rsid w:val="002D4982"/>
    <w:rsid w:val="002D4990"/>
    <w:rsid w:val="002D4993"/>
    <w:rsid w:val="002D49DF"/>
    <w:rsid w:val="002D49F4"/>
    <w:rsid w:val="002D49FF"/>
    <w:rsid w:val="002D4A06"/>
    <w:rsid w:val="002D4A43"/>
    <w:rsid w:val="002D4A78"/>
    <w:rsid w:val="002D4A87"/>
    <w:rsid w:val="002D4A90"/>
    <w:rsid w:val="002D4AAB"/>
    <w:rsid w:val="002D4ABF"/>
    <w:rsid w:val="002D4AE9"/>
    <w:rsid w:val="002D4B1F"/>
    <w:rsid w:val="002D4B63"/>
    <w:rsid w:val="002D4B9F"/>
    <w:rsid w:val="002D4BD5"/>
    <w:rsid w:val="002D4BF2"/>
    <w:rsid w:val="002D4C14"/>
    <w:rsid w:val="002D4C44"/>
    <w:rsid w:val="002D4C46"/>
    <w:rsid w:val="002D4C56"/>
    <w:rsid w:val="002D4C9E"/>
    <w:rsid w:val="002D4CAB"/>
    <w:rsid w:val="002D4D67"/>
    <w:rsid w:val="002D4D6B"/>
    <w:rsid w:val="002D4D6D"/>
    <w:rsid w:val="002D4D80"/>
    <w:rsid w:val="002D4DA5"/>
    <w:rsid w:val="002D4DAE"/>
    <w:rsid w:val="002D4DB5"/>
    <w:rsid w:val="002D4DBF"/>
    <w:rsid w:val="002D4E42"/>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5E"/>
    <w:rsid w:val="002D5374"/>
    <w:rsid w:val="002D5397"/>
    <w:rsid w:val="002D53BE"/>
    <w:rsid w:val="002D5436"/>
    <w:rsid w:val="002D5459"/>
    <w:rsid w:val="002D5496"/>
    <w:rsid w:val="002D5498"/>
    <w:rsid w:val="002D54C3"/>
    <w:rsid w:val="002D54D6"/>
    <w:rsid w:val="002D5503"/>
    <w:rsid w:val="002D553A"/>
    <w:rsid w:val="002D5546"/>
    <w:rsid w:val="002D559E"/>
    <w:rsid w:val="002D55C9"/>
    <w:rsid w:val="002D55D9"/>
    <w:rsid w:val="002D55F1"/>
    <w:rsid w:val="002D55F8"/>
    <w:rsid w:val="002D55FA"/>
    <w:rsid w:val="002D5610"/>
    <w:rsid w:val="002D5620"/>
    <w:rsid w:val="002D562B"/>
    <w:rsid w:val="002D568C"/>
    <w:rsid w:val="002D56E8"/>
    <w:rsid w:val="002D5718"/>
    <w:rsid w:val="002D5775"/>
    <w:rsid w:val="002D57A3"/>
    <w:rsid w:val="002D57B4"/>
    <w:rsid w:val="002D5806"/>
    <w:rsid w:val="002D5821"/>
    <w:rsid w:val="002D589F"/>
    <w:rsid w:val="002D597B"/>
    <w:rsid w:val="002D5988"/>
    <w:rsid w:val="002D5989"/>
    <w:rsid w:val="002D59C7"/>
    <w:rsid w:val="002D59D4"/>
    <w:rsid w:val="002D5A91"/>
    <w:rsid w:val="002D5AC0"/>
    <w:rsid w:val="002D5B10"/>
    <w:rsid w:val="002D5B5E"/>
    <w:rsid w:val="002D5B6D"/>
    <w:rsid w:val="002D5B8F"/>
    <w:rsid w:val="002D5BC2"/>
    <w:rsid w:val="002D5C25"/>
    <w:rsid w:val="002D5C32"/>
    <w:rsid w:val="002D5C52"/>
    <w:rsid w:val="002D5C8C"/>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A"/>
    <w:rsid w:val="002D6BBE"/>
    <w:rsid w:val="002D6BD3"/>
    <w:rsid w:val="002D6BE3"/>
    <w:rsid w:val="002D6BF1"/>
    <w:rsid w:val="002D6C17"/>
    <w:rsid w:val="002D6C2E"/>
    <w:rsid w:val="002D6C56"/>
    <w:rsid w:val="002D6C6A"/>
    <w:rsid w:val="002D6C7A"/>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21"/>
    <w:rsid w:val="002D7473"/>
    <w:rsid w:val="002D7493"/>
    <w:rsid w:val="002D7498"/>
    <w:rsid w:val="002D74F2"/>
    <w:rsid w:val="002D74FD"/>
    <w:rsid w:val="002D7510"/>
    <w:rsid w:val="002D7553"/>
    <w:rsid w:val="002D755C"/>
    <w:rsid w:val="002D763B"/>
    <w:rsid w:val="002D768B"/>
    <w:rsid w:val="002D769E"/>
    <w:rsid w:val="002D76E5"/>
    <w:rsid w:val="002D770B"/>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2F"/>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11"/>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B7"/>
    <w:rsid w:val="002E1B1C"/>
    <w:rsid w:val="002E1B33"/>
    <w:rsid w:val="002E1B48"/>
    <w:rsid w:val="002E1B60"/>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C9"/>
    <w:rsid w:val="002E1ED4"/>
    <w:rsid w:val="002E1EDC"/>
    <w:rsid w:val="002E1EE7"/>
    <w:rsid w:val="002E1EE8"/>
    <w:rsid w:val="002E1F21"/>
    <w:rsid w:val="002E1F30"/>
    <w:rsid w:val="002E1F4A"/>
    <w:rsid w:val="002E1F62"/>
    <w:rsid w:val="002E1F71"/>
    <w:rsid w:val="002E1F9F"/>
    <w:rsid w:val="002E1FAA"/>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2"/>
    <w:rsid w:val="002E2CF6"/>
    <w:rsid w:val="002E2CFB"/>
    <w:rsid w:val="002E2D07"/>
    <w:rsid w:val="002E2D2E"/>
    <w:rsid w:val="002E2D67"/>
    <w:rsid w:val="002E2D6C"/>
    <w:rsid w:val="002E2D7B"/>
    <w:rsid w:val="002E2D87"/>
    <w:rsid w:val="002E2D91"/>
    <w:rsid w:val="002E2DE0"/>
    <w:rsid w:val="002E2DEE"/>
    <w:rsid w:val="002E2E23"/>
    <w:rsid w:val="002E2E86"/>
    <w:rsid w:val="002E2E92"/>
    <w:rsid w:val="002E2EB0"/>
    <w:rsid w:val="002E2F09"/>
    <w:rsid w:val="002E2F1F"/>
    <w:rsid w:val="002E2F42"/>
    <w:rsid w:val="002E2F4A"/>
    <w:rsid w:val="002E2F58"/>
    <w:rsid w:val="002E2FA8"/>
    <w:rsid w:val="002E2FFF"/>
    <w:rsid w:val="002E3025"/>
    <w:rsid w:val="002E3060"/>
    <w:rsid w:val="002E3141"/>
    <w:rsid w:val="002E3168"/>
    <w:rsid w:val="002E3169"/>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B5"/>
    <w:rsid w:val="002E3410"/>
    <w:rsid w:val="002E342E"/>
    <w:rsid w:val="002E3432"/>
    <w:rsid w:val="002E3434"/>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5064"/>
    <w:rsid w:val="002E507B"/>
    <w:rsid w:val="002E508C"/>
    <w:rsid w:val="002E50A6"/>
    <w:rsid w:val="002E50AD"/>
    <w:rsid w:val="002E50B1"/>
    <w:rsid w:val="002E50CB"/>
    <w:rsid w:val="002E50DC"/>
    <w:rsid w:val="002E5106"/>
    <w:rsid w:val="002E513F"/>
    <w:rsid w:val="002E514A"/>
    <w:rsid w:val="002E5174"/>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94"/>
    <w:rsid w:val="002E57A0"/>
    <w:rsid w:val="002E57AB"/>
    <w:rsid w:val="002E57E4"/>
    <w:rsid w:val="002E5849"/>
    <w:rsid w:val="002E5878"/>
    <w:rsid w:val="002E58D7"/>
    <w:rsid w:val="002E5912"/>
    <w:rsid w:val="002E5920"/>
    <w:rsid w:val="002E592D"/>
    <w:rsid w:val="002E5983"/>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9"/>
    <w:rsid w:val="002E6056"/>
    <w:rsid w:val="002E6081"/>
    <w:rsid w:val="002E6082"/>
    <w:rsid w:val="002E60A2"/>
    <w:rsid w:val="002E60D4"/>
    <w:rsid w:val="002E60D9"/>
    <w:rsid w:val="002E614F"/>
    <w:rsid w:val="002E6153"/>
    <w:rsid w:val="002E6161"/>
    <w:rsid w:val="002E618B"/>
    <w:rsid w:val="002E61A7"/>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3F"/>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CB"/>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44"/>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13"/>
    <w:rsid w:val="002F0FBD"/>
    <w:rsid w:val="002F0FCA"/>
    <w:rsid w:val="002F0FD3"/>
    <w:rsid w:val="002F0FD9"/>
    <w:rsid w:val="002F0FFF"/>
    <w:rsid w:val="002F102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D9"/>
    <w:rsid w:val="002F15DF"/>
    <w:rsid w:val="002F160B"/>
    <w:rsid w:val="002F1680"/>
    <w:rsid w:val="002F16AA"/>
    <w:rsid w:val="002F16C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B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B7"/>
    <w:rsid w:val="002F34D7"/>
    <w:rsid w:val="002F34FE"/>
    <w:rsid w:val="002F3556"/>
    <w:rsid w:val="002F3558"/>
    <w:rsid w:val="002F355D"/>
    <w:rsid w:val="002F356F"/>
    <w:rsid w:val="002F35D2"/>
    <w:rsid w:val="002F35DE"/>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80"/>
    <w:rsid w:val="002F3A97"/>
    <w:rsid w:val="002F3AB9"/>
    <w:rsid w:val="002F3AC0"/>
    <w:rsid w:val="002F3B39"/>
    <w:rsid w:val="002F3B47"/>
    <w:rsid w:val="002F3B86"/>
    <w:rsid w:val="002F3B9F"/>
    <w:rsid w:val="002F3BAA"/>
    <w:rsid w:val="002F3BB0"/>
    <w:rsid w:val="002F3BBC"/>
    <w:rsid w:val="002F3C00"/>
    <w:rsid w:val="002F3C1A"/>
    <w:rsid w:val="002F3CC1"/>
    <w:rsid w:val="002F3D2C"/>
    <w:rsid w:val="002F3D33"/>
    <w:rsid w:val="002F3D41"/>
    <w:rsid w:val="002F3D5B"/>
    <w:rsid w:val="002F3D5C"/>
    <w:rsid w:val="002F3D5F"/>
    <w:rsid w:val="002F3DD4"/>
    <w:rsid w:val="002F3DDC"/>
    <w:rsid w:val="002F3E43"/>
    <w:rsid w:val="002F3E44"/>
    <w:rsid w:val="002F3ED7"/>
    <w:rsid w:val="002F3F30"/>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1E"/>
    <w:rsid w:val="002F464E"/>
    <w:rsid w:val="002F4670"/>
    <w:rsid w:val="002F4680"/>
    <w:rsid w:val="002F46CF"/>
    <w:rsid w:val="002F46E1"/>
    <w:rsid w:val="002F46F5"/>
    <w:rsid w:val="002F4701"/>
    <w:rsid w:val="002F4707"/>
    <w:rsid w:val="002F472C"/>
    <w:rsid w:val="002F4752"/>
    <w:rsid w:val="002F4783"/>
    <w:rsid w:val="002F4790"/>
    <w:rsid w:val="002F47D4"/>
    <w:rsid w:val="002F48BF"/>
    <w:rsid w:val="002F48ED"/>
    <w:rsid w:val="002F48F9"/>
    <w:rsid w:val="002F491D"/>
    <w:rsid w:val="002F4969"/>
    <w:rsid w:val="002F4975"/>
    <w:rsid w:val="002F49BE"/>
    <w:rsid w:val="002F4A25"/>
    <w:rsid w:val="002F4A77"/>
    <w:rsid w:val="002F4A78"/>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E5"/>
    <w:rsid w:val="002F7AF0"/>
    <w:rsid w:val="002F7B18"/>
    <w:rsid w:val="002F7B4A"/>
    <w:rsid w:val="002F7B4F"/>
    <w:rsid w:val="002F7B95"/>
    <w:rsid w:val="002F7BD2"/>
    <w:rsid w:val="002F7C1D"/>
    <w:rsid w:val="002F7C62"/>
    <w:rsid w:val="002F7C77"/>
    <w:rsid w:val="002F7CC0"/>
    <w:rsid w:val="002F7CE2"/>
    <w:rsid w:val="002F7CEA"/>
    <w:rsid w:val="002F7D01"/>
    <w:rsid w:val="002F7D33"/>
    <w:rsid w:val="002F7D55"/>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6"/>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64"/>
    <w:rsid w:val="003010C2"/>
    <w:rsid w:val="00301109"/>
    <w:rsid w:val="00301133"/>
    <w:rsid w:val="00301135"/>
    <w:rsid w:val="0030113C"/>
    <w:rsid w:val="00301164"/>
    <w:rsid w:val="00301184"/>
    <w:rsid w:val="0030118C"/>
    <w:rsid w:val="003011A8"/>
    <w:rsid w:val="003011BF"/>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A16"/>
    <w:rsid w:val="00301AF8"/>
    <w:rsid w:val="00301B6A"/>
    <w:rsid w:val="00301B88"/>
    <w:rsid w:val="00301BBD"/>
    <w:rsid w:val="00301BD0"/>
    <w:rsid w:val="00301BD6"/>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E5"/>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B39"/>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6C"/>
    <w:rsid w:val="00302F92"/>
    <w:rsid w:val="00302FE3"/>
    <w:rsid w:val="00303030"/>
    <w:rsid w:val="00303034"/>
    <w:rsid w:val="0030306D"/>
    <w:rsid w:val="003030BA"/>
    <w:rsid w:val="003030F7"/>
    <w:rsid w:val="0030318C"/>
    <w:rsid w:val="003031A7"/>
    <w:rsid w:val="003031D5"/>
    <w:rsid w:val="003031FC"/>
    <w:rsid w:val="00303204"/>
    <w:rsid w:val="00303205"/>
    <w:rsid w:val="00303206"/>
    <w:rsid w:val="00303208"/>
    <w:rsid w:val="00303228"/>
    <w:rsid w:val="003032AB"/>
    <w:rsid w:val="00303301"/>
    <w:rsid w:val="00303370"/>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E"/>
    <w:rsid w:val="00303A27"/>
    <w:rsid w:val="00303A30"/>
    <w:rsid w:val="00303A44"/>
    <w:rsid w:val="00303A77"/>
    <w:rsid w:val="00303A97"/>
    <w:rsid w:val="00303A9C"/>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BA"/>
    <w:rsid w:val="00303ED6"/>
    <w:rsid w:val="00303F3A"/>
    <w:rsid w:val="00303F4A"/>
    <w:rsid w:val="00303F70"/>
    <w:rsid w:val="00303F8C"/>
    <w:rsid w:val="00303F96"/>
    <w:rsid w:val="00303FAD"/>
    <w:rsid w:val="00303FF3"/>
    <w:rsid w:val="00304083"/>
    <w:rsid w:val="0030409C"/>
    <w:rsid w:val="003040DA"/>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8D"/>
    <w:rsid w:val="003046CD"/>
    <w:rsid w:val="003046DB"/>
    <w:rsid w:val="003046E9"/>
    <w:rsid w:val="003046F9"/>
    <w:rsid w:val="003046FD"/>
    <w:rsid w:val="0030477C"/>
    <w:rsid w:val="0030479B"/>
    <w:rsid w:val="00304820"/>
    <w:rsid w:val="0030485E"/>
    <w:rsid w:val="003048B3"/>
    <w:rsid w:val="003048D9"/>
    <w:rsid w:val="003048DD"/>
    <w:rsid w:val="00304912"/>
    <w:rsid w:val="00304956"/>
    <w:rsid w:val="00304957"/>
    <w:rsid w:val="003049C6"/>
    <w:rsid w:val="003049D6"/>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E"/>
    <w:rsid w:val="0030593F"/>
    <w:rsid w:val="00305955"/>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D25"/>
    <w:rsid w:val="00305D80"/>
    <w:rsid w:val="00305DCC"/>
    <w:rsid w:val="00305DD4"/>
    <w:rsid w:val="00305DDC"/>
    <w:rsid w:val="00305E0F"/>
    <w:rsid w:val="00305E2F"/>
    <w:rsid w:val="00305E5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E6"/>
    <w:rsid w:val="00306B3B"/>
    <w:rsid w:val="00306B41"/>
    <w:rsid w:val="00306B46"/>
    <w:rsid w:val="00306BA8"/>
    <w:rsid w:val="00306BB2"/>
    <w:rsid w:val="00306BDC"/>
    <w:rsid w:val="00306C27"/>
    <w:rsid w:val="00306C2A"/>
    <w:rsid w:val="00306C37"/>
    <w:rsid w:val="00306C53"/>
    <w:rsid w:val="00306CA7"/>
    <w:rsid w:val="00306D0A"/>
    <w:rsid w:val="00306D1B"/>
    <w:rsid w:val="00306D2E"/>
    <w:rsid w:val="00306D59"/>
    <w:rsid w:val="00306D5B"/>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7"/>
    <w:rsid w:val="00310951"/>
    <w:rsid w:val="00310959"/>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2E"/>
    <w:rsid w:val="0031383D"/>
    <w:rsid w:val="0031384B"/>
    <w:rsid w:val="0031384E"/>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9C"/>
    <w:rsid w:val="00315EF6"/>
    <w:rsid w:val="00315F39"/>
    <w:rsid w:val="00315F45"/>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0"/>
    <w:rsid w:val="00317092"/>
    <w:rsid w:val="003170C0"/>
    <w:rsid w:val="003170D1"/>
    <w:rsid w:val="003170E4"/>
    <w:rsid w:val="00317137"/>
    <w:rsid w:val="0031714B"/>
    <w:rsid w:val="00317222"/>
    <w:rsid w:val="00317257"/>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A47"/>
    <w:rsid w:val="00317A72"/>
    <w:rsid w:val="00317A8B"/>
    <w:rsid w:val="00317ADC"/>
    <w:rsid w:val="00317AEC"/>
    <w:rsid w:val="00317B1D"/>
    <w:rsid w:val="00317B21"/>
    <w:rsid w:val="00317B32"/>
    <w:rsid w:val="00317B4E"/>
    <w:rsid w:val="00317B62"/>
    <w:rsid w:val="00317B88"/>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23"/>
    <w:rsid w:val="0032106C"/>
    <w:rsid w:val="003210D3"/>
    <w:rsid w:val="00321107"/>
    <w:rsid w:val="003211D8"/>
    <w:rsid w:val="003211E1"/>
    <w:rsid w:val="0032120B"/>
    <w:rsid w:val="00321278"/>
    <w:rsid w:val="00321286"/>
    <w:rsid w:val="0032128D"/>
    <w:rsid w:val="003212A6"/>
    <w:rsid w:val="003212D3"/>
    <w:rsid w:val="003212F0"/>
    <w:rsid w:val="0032135F"/>
    <w:rsid w:val="0032137C"/>
    <w:rsid w:val="003213AA"/>
    <w:rsid w:val="0032140A"/>
    <w:rsid w:val="00321440"/>
    <w:rsid w:val="00321445"/>
    <w:rsid w:val="00321462"/>
    <w:rsid w:val="003214A9"/>
    <w:rsid w:val="003214CB"/>
    <w:rsid w:val="003214F7"/>
    <w:rsid w:val="003214F8"/>
    <w:rsid w:val="00321551"/>
    <w:rsid w:val="00321571"/>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C29"/>
    <w:rsid w:val="00321C7E"/>
    <w:rsid w:val="00321CA7"/>
    <w:rsid w:val="00321CD6"/>
    <w:rsid w:val="00321CF4"/>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A4"/>
    <w:rsid w:val="003222AF"/>
    <w:rsid w:val="003222B2"/>
    <w:rsid w:val="00322360"/>
    <w:rsid w:val="00322383"/>
    <w:rsid w:val="00322396"/>
    <w:rsid w:val="00322399"/>
    <w:rsid w:val="003223F6"/>
    <w:rsid w:val="003224B1"/>
    <w:rsid w:val="003224ED"/>
    <w:rsid w:val="0032256D"/>
    <w:rsid w:val="00322584"/>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68"/>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93"/>
    <w:rsid w:val="003235AB"/>
    <w:rsid w:val="003235BA"/>
    <w:rsid w:val="003235F3"/>
    <w:rsid w:val="00323610"/>
    <w:rsid w:val="00323647"/>
    <w:rsid w:val="0032366C"/>
    <w:rsid w:val="00323671"/>
    <w:rsid w:val="00323683"/>
    <w:rsid w:val="0032368A"/>
    <w:rsid w:val="0032368F"/>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1"/>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C0"/>
    <w:rsid w:val="00324BC1"/>
    <w:rsid w:val="00324BC7"/>
    <w:rsid w:val="00324BDD"/>
    <w:rsid w:val="00324C30"/>
    <w:rsid w:val="00324C42"/>
    <w:rsid w:val="00324C5C"/>
    <w:rsid w:val="00324C97"/>
    <w:rsid w:val="00324CA0"/>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D2"/>
    <w:rsid w:val="00325C4A"/>
    <w:rsid w:val="00325C59"/>
    <w:rsid w:val="00325C61"/>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8"/>
    <w:rsid w:val="003261BE"/>
    <w:rsid w:val="003261DB"/>
    <w:rsid w:val="003261E9"/>
    <w:rsid w:val="003261F0"/>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52"/>
    <w:rsid w:val="00326B9F"/>
    <w:rsid w:val="00326BB4"/>
    <w:rsid w:val="00326C1A"/>
    <w:rsid w:val="00326CAA"/>
    <w:rsid w:val="00326CAD"/>
    <w:rsid w:val="00326CC7"/>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9A"/>
    <w:rsid w:val="003304AC"/>
    <w:rsid w:val="003304CE"/>
    <w:rsid w:val="003304E5"/>
    <w:rsid w:val="003304E9"/>
    <w:rsid w:val="003304EF"/>
    <w:rsid w:val="003304F6"/>
    <w:rsid w:val="00330517"/>
    <w:rsid w:val="00330527"/>
    <w:rsid w:val="0033054F"/>
    <w:rsid w:val="0033055F"/>
    <w:rsid w:val="00330571"/>
    <w:rsid w:val="00330598"/>
    <w:rsid w:val="003305C8"/>
    <w:rsid w:val="003305F9"/>
    <w:rsid w:val="0033064E"/>
    <w:rsid w:val="0033065D"/>
    <w:rsid w:val="00330681"/>
    <w:rsid w:val="003306A8"/>
    <w:rsid w:val="003306A9"/>
    <w:rsid w:val="003306AF"/>
    <w:rsid w:val="003306BB"/>
    <w:rsid w:val="003306D1"/>
    <w:rsid w:val="00330715"/>
    <w:rsid w:val="0033071D"/>
    <w:rsid w:val="00330782"/>
    <w:rsid w:val="003307B7"/>
    <w:rsid w:val="003307F2"/>
    <w:rsid w:val="00330812"/>
    <w:rsid w:val="00330822"/>
    <w:rsid w:val="00330971"/>
    <w:rsid w:val="00330975"/>
    <w:rsid w:val="003309A8"/>
    <w:rsid w:val="003309B2"/>
    <w:rsid w:val="003309F9"/>
    <w:rsid w:val="00330A04"/>
    <w:rsid w:val="00330A0E"/>
    <w:rsid w:val="00330A4B"/>
    <w:rsid w:val="00330A71"/>
    <w:rsid w:val="00330B09"/>
    <w:rsid w:val="00330B40"/>
    <w:rsid w:val="00330B59"/>
    <w:rsid w:val="00330C2A"/>
    <w:rsid w:val="00330C5F"/>
    <w:rsid w:val="00330CBD"/>
    <w:rsid w:val="00330CDB"/>
    <w:rsid w:val="00330D28"/>
    <w:rsid w:val="00330D30"/>
    <w:rsid w:val="00330D34"/>
    <w:rsid w:val="00330D71"/>
    <w:rsid w:val="00330DAD"/>
    <w:rsid w:val="00330DE5"/>
    <w:rsid w:val="00330E00"/>
    <w:rsid w:val="00330EB6"/>
    <w:rsid w:val="00330EBC"/>
    <w:rsid w:val="00330F30"/>
    <w:rsid w:val="00330F52"/>
    <w:rsid w:val="00330F5D"/>
    <w:rsid w:val="00330F6E"/>
    <w:rsid w:val="00330FA3"/>
    <w:rsid w:val="00330FA6"/>
    <w:rsid w:val="00330FBB"/>
    <w:rsid w:val="00330FC8"/>
    <w:rsid w:val="00331008"/>
    <w:rsid w:val="0033102C"/>
    <w:rsid w:val="00331073"/>
    <w:rsid w:val="00331104"/>
    <w:rsid w:val="00331112"/>
    <w:rsid w:val="00331123"/>
    <w:rsid w:val="00331153"/>
    <w:rsid w:val="00331196"/>
    <w:rsid w:val="003311CB"/>
    <w:rsid w:val="003311EB"/>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D08"/>
    <w:rsid w:val="00331D0E"/>
    <w:rsid w:val="00331D16"/>
    <w:rsid w:val="00331D2B"/>
    <w:rsid w:val="00331D37"/>
    <w:rsid w:val="00331D6B"/>
    <w:rsid w:val="00331D80"/>
    <w:rsid w:val="00331D8B"/>
    <w:rsid w:val="00331D8F"/>
    <w:rsid w:val="00331DA3"/>
    <w:rsid w:val="00331DBC"/>
    <w:rsid w:val="00331DF5"/>
    <w:rsid w:val="00331DFB"/>
    <w:rsid w:val="00331E15"/>
    <w:rsid w:val="00331E5B"/>
    <w:rsid w:val="00331E65"/>
    <w:rsid w:val="00331E68"/>
    <w:rsid w:val="00331EA1"/>
    <w:rsid w:val="00331EED"/>
    <w:rsid w:val="00331F09"/>
    <w:rsid w:val="00331F29"/>
    <w:rsid w:val="00331F4B"/>
    <w:rsid w:val="00331F5D"/>
    <w:rsid w:val="00331F85"/>
    <w:rsid w:val="00331F9B"/>
    <w:rsid w:val="00331FAE"/>
    <w:rsid w:val="00331FD1"/>
    <w:rsid w:val="0033200D"/>
    <w:rsid w:val="0033204A"/>
    <w:rsid w:val="00332088"/>
    <w:rsid w:val="003320AA"/>
    <w:rsid w:val="003320CA"/>
    <w:rsid w:val="00332140"/>
    <w:rsid w:val="00332153"/>
    <w:rsid w:val="00332166"/>
    <w:rsid w:val="0033218F"/>
    <w:rsid w:val="003321C1"/>
    <w:rsid w:val="003321CD"/>
    <w:rsid w:val="00332209"/>
    <w:rsid w:val="00332212"/>
    <w:rsid w:val="00332214"/>
    <w:rsid w:val="0033222E"/>
    <w:rsid w:val="003322A6"/>
    <w:rsid w:val="003322BC"/>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3F"/>
    <w:rsid w:val="00332C58"/>
    <w:rsid w:val="00332C6D"/>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4A"/>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97"/>
    <w:rsid w:val="00334ACD"/>
    <w:rsid w:val="00334AE4"/>
    <w:rsid w:val="00334B0F"/>
    <w:rsid w:val="00334B25"/>
    <w:rsid w:val="00334B78"/>
    <w:rsid w:val="00334BCF"/>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A3"/>
    <w:rsid w:val="003353EF"/>
    <w:rsid w:val="0033540E"/>
    <w:rsid w:val="00335417"/>
    <w:rsid w:val="0033542F"/>
    <w:rsid w:val="00335432"/>
    <w:rsid w:val="00335466"/>
    <w:rsid w:val="0033553D"/>
    <w:rsid w:val="0033553E"/>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5F"/>
    <w:rsid w:val="0033656B"/>
    <w:rsid w:val="00336595"/>
    <w:rsid w:val="00336598"/>
    <w:rsid w:val="003365AE"/>
    <w:rsid w:val="003365D6"/>
    <w:rsid w:val="003365EC"/>
    <w:rsid w:val="00336612"/>
    <w:rsid w:val="0033667B"/>
    <w:rsid w:val="00336695"/>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D8"/>
    <w:rsid w:val="00336A17"/>
    <w:rsid w:val="00336A23"/>
    <w:rsid w:val="00336A33"/>
    <w:rsid w:val="00336A47"/>
    <w:rsid w:val="00336A93"/>
    <w:rsid w:val="00336B04"/>
    <w:rsid w:val="00336B0E"/>
    <w:rsid w:val="00336B1A"/>
    <w:rsid w:val="00336B45"/>
    <w:rsid w:val="00336B47"/>
    <w:rsid w:val="00336B4B"/>
    <w:rsid w:val="00336B4E"/>
    <w:rsid w:val="00336B99"/>
    <w:rsid w:val="00336BAD"/>
    <w:rsid w:val="00336BE0"/>
    <w:rsid w:val="00336C2D"/>
    <w:rsid w:val="00336C48"/>
    <w:rsid w:val="00336C54"/>
    <w:rsid w:val="00336C76"/>
    <w:rsid w:val="00336D19"/>
    <w:rsid w:val="00336D40"/>
    <w:rsid w:val="00336D50"/>
    <w:rsid w:val="00336D8F"/>
    <w:rsid w:val="00336DE1"/>
    <w:rsid w:val="00336E03"/>
    <w:rsid w:val="00336E4A"/>
    <w:rsid w:val="00336E68"/>
    <w:rsid w:val="00336EA0"/>
    <w:rsid w:val="00336EA4"/>
    <w:rsid w:val="00336EC0"/>
    <w:rsid w:val="00336EC1"/>
    <w:rsid w:val="00336F5B"/>
    <w:rsid w:val="00336FAA"/>
    <w:rsid w:val="00336FC4"/>
    <w:rsid w:val="00336FF0"/>
    <w:rsid w:val="00337005"/>
    <w:rsid w:val="00337028"/>
    <w:rsid w:val="00337060"/>
    <w:rsid w:val="00337096"/>
    <w:rsid w:val="003370B6"/>
    <w:rsid w:val="003370EF"/>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BA"/>
    <w:rsid w:val="00337ABD"/>
    <w:rsid w:val="00337B18"/>
    <w:rsid w:val="00337B24"/>
    <w:rsid w:val="00337B74"/>
    <w:rsid w:val="00337B75"/>
    <w:rsid w:val="00337B7C"/>
    <w:rsid w:val="00337B92"/>
    <w:rsid w:val="00337BE0"/>
    <w:rsid w:val="00337BF3"/>
    <w:rsid w:val="00337C33"/>
    <w:rsid w:val="00337C8F"/>
    <w:rsid w:val="00337C9B"/>
    <w:rsid w:val="00337CC3"/>
    <w:rsid w:val="00337CFF"/>
    <w:rsid w:val="00337D2B"/>
    <w:rsid w:val="00337D9B"/>
    <w:rsid w:val="00337DA2"/>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F8"/>
    <w:rsid w:val="0034080A"/>
    <w:rsid w:val="00340839"/>
    <w:rsid w:val="0034085B"/>
    <w:rsid w:val="00340872"/>
    <w:rsid w:val="0034087D"/>
    <w:rsid w:val="003408CF"/>
    <w:rsid w:val="003408D8"/>
    <w:rsid w:val="00340979"/>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7F"/>
    <w:rsid w:val="00340D99"/>
    <w:rsid w:val="00340D9B"/>
    <w:rsid w:val="00340DB9"/>
    <w:rsid w:val="00340DD7"/>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6A"/>
    <w:rsid w:val="003412DE"/>
    <w:rsid w:val="003412E5"/>
    <w:rsid w:val="0034130F"/>
    <w:rsid w:val="0034132A"/>
    <w:rsid w:val="00341333"/>
    <w:rsid w:val="00341359"/>
    <w:rsid w:val="00341383"/>
    <w:rsid w:val="003413A1"/>
    <w:rsid w:val="003413A4"/>
    <w:rsid w:val="003413D2"/>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E"/>
    <w:rsid w:val="003419D9"/>
    <w:rsid w:val="00341A00"/>
    <w:rsid w:val="00341A12"/>
    <w:rsid w:val="00341A39"/>
    <w:rsid w:val="00341A55"/>
    <w:rsid w:val="00341AC9"/>
    <w:rsid w:val="00341B09"/>
    <w:rsid w:val="00341B87"/>
    <w:rsid w:val="00341BAB"/>
    <w:rsid w:val="00341C33"/>
    <w:rsid w:val="00341CBF"/>
    <w:rsid w:val="00341D5D"/>
    <w:rsid w:val="00341D89"/>
    <w:rsid w:val="00341D94"/>
    <w:rsid w:val="00341DAC"/>
    <w:rsid w:val="00341DC2"/>
    <w:rsid w:val="00341E20"/>
    <w:rsid w:val="00341E43"/>
    <w:rsid w:val="00341E70"/>
    <w:rsid w:val="00341E76"/>
    <w:rsid w:val="00341E7E"/>
    <w:rsid w:val="00341E82"/>
    <w:rsid w:val="00341E8E"/>
    <w:rsid w:val="00341EB0"/>
    <w:rsid w:val="00341EBB"/>
    <w:rsid w:val="00341EE7"/>
    <w:rsid w:val="00341EFD"/>
    <w:rsid w:val="00341F1B"/>
    <w:rsid w:val="00341FFD"/>
    <w:rsid w:val="0034200C"/>
    <w:rsid w:val="0034200E"/>
    <w:rsid w:val="00342051"/>
    <w:rsid w:val="0034207D"/>
    <w:rsid w:val="003420B6"/>
    <w:rsid w:val="003420C2"/>
    <w:rsid w:val="003420C7"/>
    <w:rsid w:val="003420D5"/>
    <w:rsid w:val="00342137"/>
    <w:rsid w:val="0034215B"/>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9C"/>
    <w:rsid w:val="00342AAB"/>
    <w:rsid w:val="00342ABF"/>
    <w:rsid w:val="00342ACD"/>
    <w:rsid w:val="00342AE1"/>
    <w:rsid w:val="00342AEC"/>
    <w:rsid w:val="00342B21"/>
    <w:rsid w:val="00342B26"/>
    <w:rsid w:val="00342BB1"/>
    <w:rsid w:val="00342BF5"/>
    <w:rsid w:val="00342C25"/>
    <w:rsid w:val="00342C4D"/>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B"/>
    <w:rsid w:val="00343346"/>
    <w:rsid w:val="00343359"/>
    <w:rsid w:val="0034337A"/>
    <w:rsid w:val="00343384"/>
    <w:rsid w:val="00343388"/>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10"/>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E"/>
    <w:rsid w:val="00343A82"/>
    <w:rsid w:val="00343AA1"/>
    <w:rsid w:val="00343AA6"/>
    <w:rsid w:val="00343AB5"/>
    <w:rsid w:val="00343AC4"/>
    <w:rsid w:val="00343AD2"/>
    <w:rsid w:val="00343B32"/>
    <w:rsid w:val="00343B54"/>
    <w:rsid w:val="00343BCD"/>
    <w:rsid w:val="00343C58"/>
    <w:rsid w:val="00343C6B"/>
    <w:rsid w:val="00343CA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1C"/>
    <w:rsid w:val="00343F26"/>
    <w:rsid w:val="00343F42"/>
    <w:rsid w:val="00343F82"/>
    <w:rsid w:val="00343F89"/>
    <w:rsid w:val="00343F9F"/>
    <w:rsid w:val="00343FE6"/>
    <w:rsid w:val="00344033"/>
    <w:rsid w:val="00344037"/>
    <w:rsid w:val="0034406B"/>
    <w:rsid w:val="0034407B"/>
    <w:rsid w:val="003440C2"/>
    <w:rsid w:val="003440CA"/>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94"/>
    <w:rsid w:val="003444B8"/>
    <w:rsid w:val="003444BE"/>
    <w:rsid w:val="003444C8"/>
    <w:rsid w:val="003444D4"/>
    <w:rsid w:val="00344548"/>
    <w:rsid w:val="0034457B"/>
    <w:rsid w:val="0034457C"/>
    <w:rsid w:val="00344582"/>
    <w:rsid w:val="0034458B"/>
    <w:rsid w:val="003445C2"/>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1E"/>
    <w:rsid w:val="0034494D"/>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B8"/>
    <w:rsid w:val="00344BF7"/>
    <w:rsid w:val="00344C49"/>
    <w:rsid w:val="00344C74"/>
    <w:rsid w:val="00344D45"/>
    <w:rsid w:val="00344D5C"/>
    <w:rsid w:val="00344D6D"/>
    <w:rsid w:val="00344D8E"/>
    <w:rsid w:val="00344DB1"/>
    <w:rsid w:val="00344E6E"/>
    <w:rsid w:val="00344E71"/>
    <w:rsid w:val="00344E91"/>
    <w:rsid w:val="00344E96"/>
    <w:rsid w:val="00344EB5"/>
    <w:rsid w:val="00344F6A"/>
    <w:rsid w:val="00344FA2"/>
    <w:rsid w:val="00344FA3"/>
    <w:rsid w:val="0034503D"/>
    <w:rsid w:val="00345086"/>
    <w:rsid w:val="003450B6"/>
    <w:rsid w:val="003450EE"/>
    <w:rsid w:val="00345160"/>
    <w:rsid w:val="00345182"/>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EB"/>
    <w:rsid w:val="00345B05"/>
    <w:rsid w:val="00345B19"/>
    <w:rsid w:val="00345B5E"/>
    <w:rsid w:val="00345B7A"/>
    <w:rsid w:val="00345B81"/>
    <w:rsid w:val="00345BA1"/>
    <w:rsid w:val="00345BAA"/>
    <w:rsid w:val="00345BCE"/>
    <w:rsid w:val="00345C03"/>
    <w:rsid w:val="00345C25"/>
    <w:rsid w:val="00345C43"/>
    <w:rsid w:val="00345C5A"/>
    <w:rsid w:val="00345C82"/>
    <w:rsid w:val="00345CB5"/>
    <w:rsid w:val="00345D09"/>
    <w:rsid w:val="00345D14"/>
    <w:rsid w:val="00345D95"/>
    <w:rsid w:val="00345DD9"/>
    <w:rsid w:val="00345DDC"/>
    <w:rsid w:val="00345DE9"/>
    <w:rsid w:val="00345E02"/>
    <w:rsid w:val="00345E19"/>
    <w:rsid w:val="00345E2B"/>
    <w:rsid w:val="00345E48"/>
    <w:rsid w:val="00345E6B"/>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A4"/>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C6"/>
    <w:rsid w:val="00347AD0"/>
    <w:rsid w:val="00347B1D"/>
    <w:rsid w:val="00347B9E"/>
    <w:rsid w:val="00347BB2"/>
    <w:rsid w:val="00347BBA"/>
    <w:rsid w:val="00347BC4"/>
    <w:rsid w:val="00347C21"/>
    <w:rsid w:val="00347C38"/>
    <w:rsid w:val="00347C57"/>
    <w:rsid w:val="00347CC3"/>
    <w:rsid w:val="00347CD3"/>
    <w:rsid w:val="00347CD7"/>
    <w:rsid w:val="00347CFA"/>
    <w:rsid w:val="00347D20"/>
    <w:rsid w:val="00347D6C"/>
    <w:rsid w:val="00347D98"/>
    <w:rsid w:val="00347D9B"/>
    <w:rsid w:val="00347DB4"/>
    <w:rsid w:val="00347DBB"/>
    <w:rsid w:val="00347E1E"/>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4"/>
    <w:rsid w:val="00350323"/>
    <w:rsid w:val="00350333"/>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E"/>
    <w:rsid w:val="00352BF1"/>
    <w:rsid w:val="00352C16"/>
    <w:rsid w:val="00352C22"/>
    <w:rsid w:val="00352C39"/>
    <w:rsid w:val="00352C44"/>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6F"/>
    <w:rsid w:val="00353870"/>
    <w:rsid w:val="003538A9"/>
    <w:rsid w:val="003538C3"/>
    <w:rsid w:val="003538C5"/>
    <w:rsid w:val="0035394D"/>
    <w:rsid w:val="0035398E"/>
    <w:rsid w:val="00353AD2"/>
    <w:rsid w:val="00353B15"/>
    <w:rsid w:val="00353B3F"/>
    <w:rsid w:val="00353B42"/>
    <w:rsid w:val="00353B88"/>
    <w:rsid w:val="00353BEF"/>
    <w:rsid w:val="00353C47"/>
    <w:rsid w:val="00353C54"/>
    <w:rsid w:val="00353C60"/>
    <w:rsid w:val="00353C64"/>
    <w:rsid w:val="00353C7B"/>
    <w:rsid w:val="00353D0C"/>
    <w:rsid w:val="00353D5D"/>
    <w:rsid w:val="00353D77"/>
    <w:rsid w:val="00353D8E"/>
    <w:rsid w:val="00353D91"/>
    <w:rsid w:val="00353D94"/>
    <w:rsid w:val="00353DF2"/>
    <w:rsid w:val="00353DF6"/>
    <w:rsid w:val="00353EF0"/>
    <w:rsid w:val="00353F42"/>
    <w:rsid w:val="00353F4D"/>
    <w:rsid w:val="00353F74"/>
    <w:rsid w:val="00353FDC"/>
    <w:rsid w:val="00354026"/>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A7"/>
    <w:rsid w:val="003543AE"/>
    <w:rsid w:val="003543D7"/>
    <w:rsid w:val="00354429"/>
    <w:rsid w:val="00354431"/>
    <w:rsid w:val="0035444B"/>
    <w:rsid w:val="00354471"/>
    <w:rsid w:val="0035448D"/>
    <w:rsid w:val="0035449B"/>
    <w:rsid w:val="003544A3"/>
    <w:rsid w:val="003544CB"/>
    <w:rsid w:val="003544CF"/>
    <w:rsid w:val="00354566"/>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B2"/>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8C"/>
    <w:rsid w:val="00355A99"/>
    <w:rsid w:val="00355AF2"/>
    <w:rsid w:val="00355B41"/>
    <w:rsid w:val="00355B83"/>
    <w:rsid w:val="00355B93"/>
    <w:rsid w:val="00355B98"/>
    <w:rsid w:val="00355BAD"/>
    <w:rsid w:val="00355BBB"/>
    <w:rsid w:val="00355BD0"/>
    <w:rsid w:val="00355C1E"/>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D3"/>
    <w:rsid w:val="00355FDC"/>
    <w:rsid w:val="00355FEC"/>
    <w:rsid w:val="00355FF6"/>
    <w:rsid w:val="00355FF7"/>
    <w:rsid w:val="003560E8"/>
    <w:rsid w:val="003561A1"/>
    <w:rsid w:val="003561B5"/>
    <w:rsid w:val="0035621A"/>
    <w:rsid w:val="00356221"/>
    <w:rsid w:val="00356255"/>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B8"/>
    <w:rsid w:val="00357AF2"/>
    <w:rsid w:val="00357AF6"/>
    <w:rsid w:val="00357B05"/>
    <w:rsid w:val="00357B2A"/>
    <w:rsid w:val="00357B8B"/>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4D"/>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DF"/>
    <w:rsid w:val="00360D02"/>
    <w:rsid w:val="00360D19"/>
    <w:rsid w:val="00360D72"/>
    <w:rsid w:val="00360D86"/>
    <w:rsid w:val="00360DCE"/>
    <w:rsid w:val="00360E4E"/>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38"/>
    <w:rsid w:val="0036137D"/>
    <w:rsid w:val="003613A7"/>
    <w:rsid w:val="003613B6"/>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415"/>
    <w:rsid w:val="00363450"/>
    <w:rsid w:val="00363451"/>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F06"/>
    <w:rsid w:val="0036402C"/>
    <w:rsid w:val="003640A3"/>
    <w:rsid w:val="003640D9"/>
    <w:rsid w:val="00364101"/>
    <w:rsid w:val="00364107"/>
    <w:rsid w:val="0036412B"/>
    <w:rsid w:val="0036413A"/>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3F4"/>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0A"/>
    <w:rsid w:val="00370498"/>
    <w:rsid w:val="0037052F"/>
    <w:rsid w:val="00370534"/>
    <w:rsid w:val="00370541"/>
    <w:rsid w:val="0037056A"/>
    <w:rsid w:val="0037059C"/>
    <w:rsid w:val="003705C2"/>
    <w:rsid w:val="003705DE"/>
    <w:rsid w:val="003705F5"/>
    <w:rsid w:val="00370605"/>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B7D"/>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2E"/>
    <w:rsid w:val="00372658"/>
    <w:rsid w:val="00372677"/>
    <w:rsid w:val="003726CA"/>
    <w:rsid w:val="003726E4"/>
    <w:rsid w:val="003726E7"/>
    <w:rsid w:val="00372713"/>
    <w:rsid w:val="00372720"/>
    <w:rsid w:val="00372721"/>
    <w:rsid w:val="0037272B"/>
    <w:rsid w:val="00372753"/>
    <w:rsid w:val="0037276A"/>
    <w:rsid w:val="00372783"/>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9F"/>
    <w:rsid w:val="00372AC9"/>
    <w:rsid w:val="00372AD5"/>
    <w:rsid w:val="00372B07"/>
    <w:rsid w:val="00372B9C"/>
    <w:rsid w:val="00372BAC"/>
    <w:rsid w:val="00372BD4"/>
    <w:rsid w:val="00372BDB"/>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E1"/>
    <w:rsid w:val="003733E8"/>
    <w:rsid w:val="003733F1"/>
    <w:rsid w:val="0037342A"/>
    <w:rsid w:val="0037343D"/>
    <w:rsid w:val="0037344B"/>
    <w:rsid w:val="00373452"/>
    <w:rsid w:val="003734A4"/>
    <w:rsid w:val="003734B1"/>
    <w:rsid w:val="003734ED"/>
    <w:rsid w:val="003734F6"/>
    <w:rsid w:val="0037354B"/>
    <w:rsid w:val="0037355A"/>
    <w:rsid w:val="00373565"/>
    <w:rsid w:val="00373649"/>
    <w:rsid w:val="0037366B"/>
    <w:rsid w:val="0037371A"/>
    <w:rsid w:val="003737B6"/>
    <w:rsid w:val="003737EF"/>
    <w:rsid w:val="0037385C"/>
    <w:rsid w:val="00373869"/>
    <w:rsid w:val="0037386D"/>
    <w:rsid w:val="003738B0"/>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5B"/>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47"/>
    <w:rsid w:val="00374463"/>
    <w:rsid w:val="00374487"/>
    <w:rsid w:val="003744AE"/>
    <w:rsid w:val="003744C4"/>
    <w:rsid w:val="003744D3"/>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B3"/>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42"/>
    <w:rsid w:val="00376AAD"/>
    <w:rsid w:val="00376AB1"/>
    <w:rsid w:val="00376ACD"/>
    <w:rsid w:val="00376AF0"/>
    <w:rsid w:val="00376AFE"/>
    <w:rsid w:val="00376B08"/>
    <w:rsid w:val="00376B36"/>
    <w:rsid w:val="00376B57"/>
    <w:rsid w:val="00376B75"/>
    <w:rsid w:val="00376BB3"/>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4E1"/>
    <w:rsid w:val="003774FA"/>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50"/>
    <w:rsid w:val="00377F75"/>
    <w:rsid w:val="00377F83"/>
    <w:rsid w:val="00377FDB"/>
    <w:rsid w:val="0038006F"/>
    <w:rsid w:val="0038007E"/>
    <w:rsid w:val="00380146"/>
    <w:rsid w:val="00380147"/>
    <w:rsid w:val="0038017C"/>
    <w:rsid w:val="003801A4"/>
    <w:rsid w:val="003801B9"/>
    <w:rsid w:val="003801C4"/>
    <w:rsid w:val="003801F7"/>
    <w:rsid w:val="00380227"/>
    <w:rsid w:val="00380247"/>
    <w:rsid w:val="0038024D"/>
    <w:rsid w:val="0038027D"/>
    <w:rsid w:val="00380296"/>
    <w:rsid w:val="003802EF"/>
    <w:rsid w:val="00380364"/>
    <w:rsid w:val="003803B9"/>
    <w:rsid w:val="003803CF"/>
    <w:rsid w:val="00380422"/>
    <w:rsid w:val="00380445"/>
    <w:rsid w:val="003804BC"/>
    <w:rsid w:val="003804C8"/>
    <w:rsid w:val="003804D2"/>
    <w:rsid w:val="0038050E"/>
    <w:rsid w:val="0038055E"/>
    <w:rsid w:val="00380560"/>
    <w:rsid w:val="003805A3"/>
    <w:rsid w:val="00380615"/>
    <w:rsid w:val="003806BF"/>
    <w:rsid w:val="0038070F"/>
    <w:rsid w:val="0038072B"/>
    <w:rsid w:val="003807BD"/>
    <w:rsid w:val="003807C7"/>
    <w:rsid w:val="00380830"/>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73"/>
    <w:rsid w:val="00381DB2"/>
    <w:rsid w:val="00381DC7"/>
    <w:rsid w:val="00381DCA"/>
    <w:rsid w:val="00381DEE"/>
    <w:rsid w:val="00381DFB"/>
    <w:rsid w:val="00381DFE"/>
    <w:rsid w:val="00381E04"/>
    <w:rsid w:val="00381E19"/>
    <w:rsid w:val="00381E7B"/>
    <w:rsid w:val="00381E8F"/>
    <w:rsid w:val="00381E95"/>
    <w:rsid w:val="00381EE7"/>
    <w:rsid w:val="00381F11"/>
    <w:rsid w:val="00381F33"/>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EF"/>
    <w:rsid w:val="00382F50"/>
    <w:rsid w:val="00382F98"/>
    <w:rsid w:val="00382F9D"/>
    <w:rsid w:val="00383001"/>
    <w:rsid w:val="00383022"/>
    <w:rsid w:val="00383073"/>
    <w:rsid w:val="003830A3"/>
    <w:rsid w:val="003830B8"/>
    <w:rsid w:val="003830CC"/>
    <w:rsid w:val="003830EC"/>
    <w:rsid w:val="003830EE"/>
    <w:rsid w:val="00383110"/>
    <w:rsid w:val="00383139"/>
    <w:rsid w:val="00383143"/>
    <w:rsid w:val="0038317C"/>
    <w:rsid w:val="003831E1"/>
    <w:rsid w:val="003831E5"/>
    <w:rsid w:val="00383258"/>
    <w:rsid w:val="0038327E"/>
    <w:rsid w:val="0038329F"/>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85"/>
    <w:rsid w:val="0038371D"/>
    <w:rsid w:val="0038373C"/>
    <w:rsid w:val="0038374D"/>
    <w:rsid w:val="0038384C"/>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B78"/>
    <w:rsid w:val="00384C54"/>
    <w:rsid w:val="00384C57"/>
    <w:rsid w:val="00384C5A"/>
    <w:rsid w:val="00384C9C"/>
    <w:rsid w:val="00384CB3"/>
    <w:rsid w:val="00384CEA"/>
    <w:rsid w:val="00384D59"/>
    <w:rsid w:val="00384D82"/>
    <w:rsid w:val="00384DE9"/>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F3"/>
    <w:rsid w:val="00386006"/>
    <w:rsid w:val="00386009"/>
    <w:rsid w:val="00386011"/>
    <w:rsid w:val="00386014"/>
    <w:rsid w:val="0038601F"/>
    <w:rsid w:val="003860F6"/>
    <w:rsid w:val="0038610B"/>
    <w:rsid w:val="0038619E"/>
    <w:rsid w:val="003861E3"/>
    <w:rsid w:val="00386249"/>
    <w:rsid w:val="0038625E"/>
    <w:rsid w:val="00386266"/>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72"/>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AE"/>
    <w:rsid w:val="00387337"/>
    <w:rsid w:val="0038739B"/>
    <w:rsid w:val="00387452"/>
    <w:rsid w:val="00387476"/>
    <w:rsid w:val="003874B9"/>
    <w:rsid w:val="003874BB"/>
    <w:rsid w:val="003874BE"/>
    <w:rsid w:val="003874D0"/>
    <w:rsid w:val="003874DC"/>
    <w:rsid w:val="00387529"/>
    <w:rsid w:val="00387531"/>
    <w:rsid w:val="0038753C"/>
    <w:rsid w:val="00387558"/>
    <w:rsid w:val="0038759D"/>
    <w:rsid w:val="003875DF"/>
    <w:rsid w:val="003875F2"/>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A8"/>
    <w:rsid w:val="003910EC"/>
    <w:rsid w:val="00391175"/>
    <w:rsid w:val="003911A4"/>
    <w:rsid w:val="003911C0"/>
    <w:rsid w:val="003911C5"/>
    <w:rsid w:val="00391227"/>
    <w:rsid w:val="0039122E"/>
    <w:rsid w:val="00391255"/>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BF"/>
    <w:rsid w:val="003917C1"/>
    <w:rsid w:val="003917D8"/>
    <w:rsid w:val="003917D9"/>
    <w:rsid w:val="003917E4"/>
    <w:rsid w:val="003917F1"/>
    <w:rsid w:val="003917F2"/>
    <w:rsid w:val="00391803"/>
    <w:rsid w:val="00391813"/>
    <w:rsid w:val="00391826"/>
    <w:rsid w:val="00391861"/>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42"/>
    <w:rsid w:val="00392B57"/>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97"/>
    <w:rsid w:val="00392ED2"/>
    <w:rsid w:val="00392EF0"/>
    <w:rsid w:val="00392EF1"/>
    <w:rsid w:val="00392F16"/>
    <w:rsid w:val="00392F61"/>
    <w:rsid w:val="00392F6D"/>
    <w:rsid w:val="00392F77"/>
    <w:rsid w:val="00392FB9"/>
    <w:rsid w:val="00392FC2"/>
    <w:rsid w:val="00392FED"/>
    <w:rsid w:val="00393016"/>
    <w:rsid w:val="00393057"/>
    <w:rsid w:val="0039307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752"/>
    <w:rsid w:val="0039476D"/>
    <w:rsid w:val="00394778"/>
    <w:rsid w:val="00394780"/>
    <w:rsid w:val="0039479E"/>
    <w:rsid w:val="003947F6"/>
    <w:rsid w:val="0039480E"/>
    <w:rsid w:val="00394872"/>
    <w:rsid w:val="003948C4"/>
    <w:rsid w:val="003948D4"/>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D"/>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B8"/>
    <w:rsid w:val="003957BA"/>
    <w:rsid w:val="003957C4"/>
    <w:rsid w:val="0039589C"/>
    <w:rsid w:val="00395927"/>
    <w:rsid w:val="0039592E"/>
    <w:rsid w:val="0039594E"/>
    <w:rsid w:val="00395965"/>
    <w:rsid w:val="0039597C"/>
    <w:rsid w:val="00395A41"/>
    <w:rsid w:val="00395A81"/>
    <w:rsid w:val="00395AB3"/>
    <w:rsid w:val="00395AC4"/>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FC"/>
    <w:rsid w:val="0039600F"/>
    <w:rsid w:val="0039601D"/>
    <w:rsid w:val="00396059"/>
    <w:rsid w:val="0039606E"/>
    <w:rsid w:val="00396074"/>
    <w:rsid w:val="00396086"/>
    <w:rsid w:val="00396088"/>
    <w:rsid w:val="003960D0"/>
    <w:rsid w:val="003960DC"/>
    <w:rsid w:val="00396127"/>
    <w:rsid w:val="00396163"/>
    <w:rsid w:val="00396181"/>
    <w:rsid w:val="00396186"/>
    <w:rsid w:val="0039618D"/>
    <w:rsid w:val="00396289"/>
    <w:rsid w:val="003962BA"/>
    <w:rsid w:val="003962CC"/>
    <w:rsid w:val="00396369"/>
    <w:rsid w:val="0039636D"/>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2D"/>
    <w:rsid w:val="00396D4A"/>
    <w:rsid w:val="00396D61"/>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60"/>
    <w:rsid w:val="003978A9"/>
    <w:rsid w:val="003978C8"/>
    <w:rsid w:val="003978E4"/>
    <w:rsid w:val="00397927"/>
    <w:rsid w:val="0039797E"/>
    <w:rsid w:val="0039798E"/>
    <w:rsid w:val="003979C3"/>
    <w:rsid w:val="00397A07"/>
    <w:rsid w:val="00397A09"/>
    <w:rsid w:val="00397A1C"/>
    <w:rsid w:val="00397A1E"/>
    <w:rsid w:val="00397A53"/>
    <w:rsid w:val="00397A61"/>
    <w:rsid w:val="00397AB0"/>
    <w:rsid w:val="00397ABB"/>
    <w:rsid w:val="00397AEA"/>
    <w:rsid w:val="00397AF4"/>
    <w:rsid w:val="00397B14"/>
    <w:rsid w:val="00397B29"/>
    <w:rsid w:val="00397B9B"/>
    <w:rsid w:val="00397BC9"/>
    <w:rsid w:val="00397BE4"/>
    <w:rsid w:val="00397C13"/>
    <w:rsid w:val="00397C32"/>
    <w:rsid w:val="00397C4E"/>
    <w:rsid w:val="00397C8A"/>
    <w:rsid w:val="00397CE3"/>
    <w:rsid w:val="00397CEA"/>
    <w:rsid w:val="00397CEB"/>
    <w:rsid w:val="00397D06"/>
    <w:rsid w:val="00397D16"/>
    <w:rsid w:val="00397D26"/>
    <w:rsid w:val="00397DB7"/>
    <w:rsid w:val="00397E43"/>
    <w:rsid w:val="00397E4E"/>
    <w:rsid w:val="00397E76"/>
    <w:rsid w:val="00397E7C"/>
    <w:rsid w:val="00397EB2"/>
    <w:rsid w:val="00397ECF"/>
    <w:rsid w:val="00397EF4"/>
    <w:rsid w:val="00397EFB"/>
    <w:rsid w:val="00397F66"/>
    <w:rsid w:val="00397F73"/>
    <w:rsid w:val="00397F8B"/>
    <w:rsid w:val="00397F9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7D"/>
    <w:rsid w:val="003A03C2"/>
    <w:rsid w:val="003A043A"/>
    <w:rsid w:val="003A0459"/>
    <w:rsid w:val="003A0478"/>
    <w:rsid w:val="003A04EE"/>
    <w:rsid w:val="003A050A"/>
    <w:rsid w:val="003A052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6D"/>
    <w:rsid w:val="003A0F7D"/>
    <w:rsid w:val="003A0FAC"/>
    <w:rsid w:val="003A0FB9"/>
    <w:rsid w:val="003A0FBE"/>
    <w:rsid w:val="003A1030"/>
    <w:rsid w:val="003A1051"/>
    <w:rsid w:val="003A1056"/>
    <w:rsid w:val="003A1063"/>
    <w:rsid w:val="003A1074"/>
    <w:rsid w:val="003A1101"/>
    <w:rsid w:val="003A1141"/>
    <w:rsid w:val="003A1179"/>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6"/>
    <w:rsid w:val="003A1E74"/>
    <w:rsid w:val="003A1E98"/>
    <w:rsid w:val="003A1EA5"/>
    <w:rsid w:val="003A1EF0"/>
    <w:rsid w:val="003A1F0C"/>
    <w:rsid w:val="003A1F13"/>
    <w:rsid w:val="003A1F17"/>
    <w:rsid w:val="003A1F9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6E"/>
    <w:rsid w:val="003A2A29"/>
    <w:rsid w:val="003A2A6C"/>
    <w:rsid w:val="003A2A8D"/>
    <w:rsid w:val="003A2AA9"/>
    <w:rsid w:val="003A2AC4"/>
    <w:rsid w:val="003A2ADC"/>
    <w:rsid w:val="003A2B3C"/>
    <w:rsid w:val="003A2B43"/>
    <w:rsid w:val="003A2B4E"/>
    <w:rsid w:val="003A2B68"/>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3"/>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9F"/>
    <w:rsid w:val="003A42D5"/>
    <w:rsid w:val="003A42F4"/>
    <w:rsid w:val="003A430B"/>
    <w:rsid w:val="003A4327"/>
    <w:rsid w:val="003A4331"/>
    <w:rsid w:val="003A4389"/>
    <w:rsid w:val="003A43DC"/>
    <w:rsid w:val="003A441C"/>
    <w:rsid w:val="003A4440"/>
    <w:rsid w:val="003A4450"/>
    <w:rsid w:val="003A44F3"/>
    <w:rsid w:val="003A4540"/>
    <w:rsid w:val="003A4560"/>
    <w:rsid w:val="003A45BA"/>
    <w:rsid w:val="003A45D4"/>
    <w:rsid w:val="003A45E2"/>
    <w:rsid w:val="003A4687"/>
    <w:rsid w:val="003A46B2"/>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6B"/>
    <w:rsid w:val="003A6197"/>
    <w:rsid w:val="003A61C6"/>
    <w:rsid w:val="003A621A"/>
    <w:rsid w:val="003A621F"/>
    <w:rsid w:val="003A6239"/>
    <w:rsid w:val="003A6275"/>
    <w:rsid w:val="003A62A4"/>
    <w:rsid w:val="003A62CF"/>
    <w:rsid w:val="003A62E0"/>
    <w:rsid w:val="003A631B"/>
    <w:rsid w:val="003A6324"/>
    <w:rsid w:val="003A637C"/>
    <w:rsid w:val="003A637E"/>
    <w:rsid w:val="003A6395"/>
    <w:rsid w:val="003A6412"/>
    <w:rsid w:val="003A6425"/>
    <w:rsid w:val="003A647E"/>
    <w:rsid w:val="003A64A4"/>
    <w:rsid w:val="003A64F7"/>
    <w:rsid w:val="003A6516"/>
    <w:rsid w:val="003A653F"/>
    <w:rsid w:val="003A6557"/>
    <w:rsid w:val="003A65AC"/>
    <w:rsid w:val="003A65AE"/>
    <w:rsid w:val="003A65BF"/>
    <w:rsid w:val="003A65ED"/>
    <w:rsid w:val="003A65F7"/>
    <w:rsid w:val="003A6604"/>
    <w:rsid w:val="003A663E"/>
    <w:rsid w:val="003A6658"/>
    <w:rsid w:val="003A6684"/>
    <w:rsid w:val="003A6689"/>
    <w:rsid w:val="003A66CB"/>
    <w:rsid w:val="003A66CD"/>
    <w:rsid w:val="003A66D7"/>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40"/>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50A"/>
    <w:rsid w:val="003B056C"/>
    <w:rsid w:val="003B0595"/>
    <w:rsid w:val="003B05D7"/>
    <w:rsid w:val="003B05DC"/>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CC"/>
    <w:rsid w:val="003B0BF0"/>
    <w:rsid w:val="003B0BF9"/>
    <w:rsid w:val="003B0C18"/>
    <w:rsid w:val="003B0C23"/>
    <w:rsid w:val="003B0C57"/>
    <w:rsid w:val="003B0C79"/>
    <w:rsid w:val="003B0C9C"/>
    <w:rsid w:val="003B0CAB"/>
    <w:rsid w:val="003B0CD2"/>
    <w:rsid w:val="003B0D39"/>
    <w:rsid w:val="003B0DB9"/>
    <w:rsid w:val="003B0E67"/>
    <w:rsid w:val="003B0E77"/>
    <w:rsid w:val="003B0EC6"/>
    <w:rsid w:val="003B0F25"/>
    <w:rsid w:val="003B0FE7"/>
    <w:rsid w:val="003B101B"/>
    <w:rsid w:val="003B1043"/>
    <w:rsid w:val="003B1067"/>
    <w:rsid w:val="003B107E"/>
    <w:rsid w:val="003B10F3"/>
    <w:rsid w:val="003B110C"/>
    <w:rsid w:val="003B114E"/>
    <w:rsid w:val="003B115E"/>
    <w:rsid w:val="003B1188"/>
    <w:rsid w:val="003B1269"/>
    <w:rsid w:val="003B1273"/>
    <w:rsid w:val="003B12D8"/>
    <w:rsid w:val="003B12E6"/>
    <w:rsid w:val="003B1315"/>
    <w:rsid w:val="003B1317"/>
    <w:rsid w:val="003B1372"/>
    <w:rsid w:val="003B137C"/>
    <w:rsid w:val="003B13A2"/>
    <w:rsid w:val="003B13AE"/>
    <w:rsid w:val="003B13EF"/>
    <w:rsid w:val="003B144A"/>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CB"/>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6C"/>
    <w:rsid w:val="003B1E70"/>
    <w:rsid w:val="003B1E72"/>
    <w:rsid w:val="003B1EBE"/>
    <w:rsid w:val="003B1ED0"/>
    <w:rsid w:val="003B1EFE"/>
    <w:rsid w:val="003B1F39"/>
    <w:rsid w:val="003B1F3D"/>
    <w:rsid w:val="003B1F3E"/>
    <w:rsid w:val="003B1F65"/>
    <w:rsid w:val="003B1F69"/>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A5"/>
    <w:rsid w:val="003B22C6"/>
    <w:rsid w:val="003B22F7"/>
    <w:rsid w:val="003B2345"/>
    <w:rsid w:val="003B2358"/>
    <w:rsid w:val="003B23D1"/>
    <w:rsid w:val="003B240E"/>
    <w:rsid w:val="003B2417"/>
    <w:rsid w:val="003B2440"/>
    <w:rsid w:val="003B245A"/>
    <w:rsid w:val="003B24A2"/>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56"/>
    <w:rsid w:val="003B2B69"/>
    <w:rsid w:val="003B2B85"/>
    <w:rsid w:val="003B2BA4"/>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7F"/>
    <w:rsid w:val="003B39CC"/>
    <w:rsid w:val="003B3A2D"/>
    <w:rsid w:val="003B3A84"/>
    <w:rsid w:val="003B3A89"/>
    <w:rsid w:val="003B3A9F"/>
    <w:rsid w:val="003B3AB1"/>
    <w:rsid w:val="003B3AEB"/>
    <w:rsid w:val="003B3B11"/>
    <w:rsid w:val="003B3B5B"/>
    <w:rsid w:val="003B3BAB"/>
    <w:rsid w:val="003B3BBD"/>
    <w:rsid w:val="003B3BC0"/>
    <w:rsid w:val="003B3BFA"/>
    <w:rsid w:val="003B3C2C"/>
    <w:rsid w:val="003B3C70"/>
    <w:rsid w:val="003B3C92"/>
    <w:rsid w:val="003B3CB5"/>
    <w:rsid w:val="003B3CC7"/>
    <w:rsid w:val="003B3CE6"/>
    <w:rsid w:val="003B3D56"/>
    <w:rsid w:val="003B3D61"/>
    <w:rsid w:val="003B3D69"/>
    <w:rsid w:val="003B3D72"/>
    <w:rsid w:val="003B3D79"/>
    <w:rsid w:val="003B3E15"/>
    <w:rsid w:val="003B3E47"/>
    <w:rsid w:val="003B3E68"/>
    <w:rsid w:val="003B3E90"/>
    <w:rsid w:val="003B3EFF"/>
    <w:rsid w:val="003B3F4A"/>
    <w:rsid w:val="003B3F6D"/>
    <w:rsid w:val="003B3F9D"/>
    <w:rsid w:val="003B3FAC"/>
    <w:rsid w:val="003B3FCA"/>
    <w:rsid w:val="003B400D"/>
    <w:rsid w:val="003B407A"/>
    <w:rsid w:val="003B4096"/>
    <w:rsid w:val="003B40A7"/>
    <w:rsid w:val="003B40AF"/>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92"/>
    <w:rsid w:val="003B47B5"/>
    <w:rsid w:val="003B47EA"/>
    <w:rsid w:val="003B47FB"/>
    <w:rsid w:val="003B4823"/>
    <w:rsid w:val="003B489C"/>
    <w:rsid w:val="003B48E6"/>
    <w:rsid w:val="003B48E8"/>
    <w:rsid w:val="003B4924"/>
    <w:rsid w:val="003B494A"/>
    <w:rsid w:val="003B494E"/>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9C"/>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B3"/>
    <w:rsid w:val="003B6016"/>
    <w:rsid w:val="003B602B"/>
    <w:rsid w:val="003B6030"/>
    <w:rsid w:val="003B6090"/>
    <w:rsid w:val="003B609E"/>
    <w:rsid w:val="003B60AD"/>
    <w:rsid w:val="003B60CE"/>
    <w:rsid w:val="003B60DD"/>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EA"/>
    <w:rsid w:val="003B68FB"/>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48"/>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C4"/>
    <w:rsid w:val="003B76D8"/>
    <w:rsid w:val="003B76FF"/>
    <w:rsid w:val="003B7763"/>
    <w:rsid w:val="003B7769"/>
    <w:rsid w:val="003B7779"/>
    <w:rsid w:val="003B7786"/>
    <w:rsid w:val="003B778B"/>
    <w:rsid w:val="003B7796"/>
    <w:rsid w:val="003B77B6"/>
    <w:rsid w:val="003B7894"/>
    <w:rsid w:val="003B789E"/>
    <w:rsid w:val="003B78A3"/>
    <w:rsid w:val="003B78C2"/>
    <w:rsid w:val="003B78E8"/>
    <w:rsid w:val="003B7976"/>
    <w:rsid w:val="003B798D"/>
    <w:rsid w:val="003B7994"/>
    <w:rsid w:val="003B79BE"/>
    <w:rsid w:val="003B79E2"/>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B5"/>
    <w:rsid w:val="003C0DC4"/>
    <w:rsid w:val="003C0DDF"/>
    <w:rsid w:val="003C0E30"/>
    <w:rsid w:val="003C0E50"/>
    <w:rsid w:val="003C0E66"/>
    <w:rsid w:val="003C0E80"/>
    <w:rsid w:val="003C0ECB"/>
    <w:rsid w:val="003C0ECF"/>
    <w:rsid w:val="003C0F18"/>
    <w:rsid w:val="003C0F41"/>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26"/>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473"/>
    <w:rsid w:val="003C347C"/>
    <w:rsid w:val="003C3487"/>
    <w:rsid w:val="003C34A4"/>
    <w:rsid w:val="003C34B0"/>
    <w:rsid w:val="003C34E0"/>
    <w:rsid w:val="003C34E9"/>
    <w:rsid w:val="003C352D"/>
    <w:rsid w:val="003C3532"/>
    <w:rsid w:val="003C353D"/>
    <w:rsid w:val="003C35BE"/>
    <w:rsid w:val="003C35D3"/>
    <w:rsid w:val="003C35D9"/>
    <w:rsid w:val="003C361C"/>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A32"/>
    <w:rsid w:val="003C4A44"/>
    <w:rsid w:val="003C4A52"/>
    <w:rsid w:val="003C4A63"/>
    <w:rsid w:val="003C4A68"/>
    <w:rsid w:val="003C4AE3"/>
    <w:rsid w:val="003C4B62"/>
    <w:rsid w:val="003C4B84"/>
    <w:rsid w:val="003C4BB7"/>
    <w:rsid w:val="003C4BD1"/>
    <w:rsid w:val="003C4BD3"/>
    <w:rsid w:val="003C4C4D"/>
    <w:rsid w:val="003C4C72"/>
    <w:rsid w:val="003C4D2A"/>
    <w:rsid w:val="003C4D3F"/>
    <w:rsid w:val="003C4D77"/>
    <w:rsid w:val="003C4D8A"/>
    <w:rsid w:val="003C4D9D"/>
    <w:rsid w:val="003C4DB1"/>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B4"/>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9"/>
    <w:rsid w:val="003C5FB3"/>
    <w:rsid w:val="003C5FBA"/>
    <w:rsid w:val="003C6135"/>
    <w:rsid w:val="003C6145"/>
    <w:rsid w:val="003C6157"/>
    <w:rsid w:val="003C618F"/>
    <w:rsid w:val="003C61D4"/>
    <w:rsid w:val="003C620E"/>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B"/>
    <w:rsid w:val="003C6614"/>
    <w:rsid w:val="003C6617"/>
    <w:rsid w:val="003C6627"/>
    <w:rsid w:val="003C669E"/>
    <w:rsid w:val="003C6776"/>
    <w:rsid w:val="003C67BB"/>
    <w:rsid w:val="003C67D8"/>
    <w:rsid w:val="003C6830"/>
    <w:rsid w:val="003C6870"/>
    <w:rsid w:val="003C6897"/>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97"/>
    <w:rsid w:val="003C6EC5"/>
    <w:rsid w:val="003C6F3D"/>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F"/>
    <w:rsid w:val="003C761C"/>
    <w:rsid w:val="003C763F"/>
    <w:rsid w:val="003C766B"/>
    <w:rsid w:val="003C7671"/>
    <w:rsid w:val="003C7697"/>
    <w:rsid w:val="003C76AF"/>
    <w:rsid w:val="003C76B4"/>
    <w:rsid w:val="003C76CD"/>
    <w:rsid w:val="003C76FD"/>
    <w:rsid w:val="003C771B"/>
    <w:rsid w:val="003C7752"/>
    <w:rsid w:val="003C7755"/>
    <w:rsid w:val="003C775A"/>
    <w:rsid w:val="003C77EB"/>
    <w:rsid w:val="003C77F3"/>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12"/>
    <w:rsid w:val="003D0E4D"/>
    <w:rsid w:val="003D0E62"/>
    <w:rsid w:val="003D0EC7"/>
    <w:rsid w:val="003D0F24"/>
    <w:rsid w:val="003D0F8B"/>
    <w:rsid w:val="003D0F9D"/>
    <w:rsid w:val="003D0FAD"/>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839"/>
    <w:rsid w:val="003D1922"/>
    <w:rsid w:val="003D1992"/>
    <w:rsid w:val="003D1993"/>
    <w:rsid w:val="003D19B5"/>
    <w:rsid w:val="003D19CC"/>
    <w:rsid w:val="003D19DD"/>
    <w:rsid w:val="003D1A25"/>
    <w:rsid w:val="003D1A72"/>
    <w:rsid w:val="003D1A97"/>
    <w:rsid w:val="003D1AAC"/>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3F"/>
    <w:rsid w:val="003D2346"/>
    <w:rsid w:val="003D235A"/>
    <w:rsid w:val="003D23A9"/>
    <w:rsid w:val="003D23DC"/>
    <w:rsid w:val="003D23F0"/>
    <w:rsid w:val="003D2438"/>
    <w:rsid w:val="003D2460"/>
    <w:rsid w:val="003D2461"/>
    <w:rsid w:val="003D24CF"/>
    <w:rsid w:val="003D251D"/>
    <w:rsid w:val="003D252C"/>
    <w:rsid w:val="003D253B"/>
    <w:rsid w:val="003D254E"/>
    <w:rsid w:val="003D2589"/>
    <w:rsid w:val="003D25AD"/>
    <w:rsid w:val="003D25E7"/>
    <w:rsid w:val="003D2634"/>
    <w:rsid w:val="003D2663"/>
    <w:rsid w:val="003D26A1"/>
    <w:rsid w:val="003D26A2"/>
    <w:rsid w:val="003D26AB"/>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88"/>
    <w:rsid w:val="003D304C"/>
    <w:rsid w:val="003D3094"/>
    <w:rsid w:val="003D310F"/>
    <w:rsid w:val="003D3115"/>
    <w:rsid w:val="003D3192"/>
    <w:rsid w:val="003D31B1"/>
    <w:rsid w:val="003D3253"/>
    <w:rsid w:val="003D327F"/>
    <w:rsid w:val="003D3287"/>
    <w:rsid w:val="003D32A5"/>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FD"/>
    <w:rsid w:val="003D3D07"/>
    <w:rsid w:val="003D3D35"/>
    <w:rsid w:val="003D3D4C"/>
    <w:rsid w:val="003D3D66"/>
    <w:rsid w:val="003D3DBB"/>
    <w:rsid w:val="003D3DFE"/>
    <w:rsid w:val="003D3E0F"/>
    <w:rsid w:val="003D3E51"/>
    <w:rsid w:val="003D3E6D"/>
    <w:rsid w:val="003D3E74"/>
    <w:rsid w:val="003D3EC0"/>
    <w:rsid w:val="003D3F1D"/>
    <w:rsid w:val="003D3F30"/>
    <w:rsid w:val="003D3F56"/>
    <w:rsid w:val="003D3F82"/>
    <w:rsid w:val="003D3FA9"/>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93"/>
    <w:rsid w:val="003D55E6"/>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4F"/>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7F"/>
    <w:rsid w:val="003D70F8"/>
    <w:rsid w:val="003D7104"/>
    <w:rsid w:val="003D713A"/>
    <w:rsid w:val="003D7140"/>
    <w:rsid w:val="003D7181"/>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61"/>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E0008"/>
    <w:rsid w:val="003E0038"/>
    <w:rsid w:val="003E007D"/>
    <w:rsid w:val="003E00B5"/>
    <w:rsid w:val="003E0192"/>
    <w:rsid w:val="003E01FB"/>
    <w:rsid w:val="003E0219"/>
    <w:rsid w:val="003E022C"/>
    <w:rsid w:val="003E024D"/>
    <w:rsid w:val="003E024E"/>
    <w:rsid w:val="003E025A"/>
    <w:rsid w:val="003E02BB"/>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80"/>
    <w:rsid w:val="003E22C7"/>
    <w:rsid w:val="003E22D9"/>
    <w:rsid w:val="003E2303"/>
    <w:rsid w:val="003E2322"/>
    <w:rsid w:val="003E232F"/>
    <w:rsid w:val="003E23AD"/>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D8"/>
    <w:rsid w:val="003E2A2B"/>
    <w:rsid w:val="003E2A53"/>
    <w:rsid w:val="003E2A8C"/>
    <w:rsid w:val="003E2AC9"/>
    <w:rsid w:val="003E2AFE"/>
    <w:rsid w:val="003E2B06"/>
    <w:rsid w:val="003E2B50"/>
    <w:rsid w:val="003E2B52"/>
    <w:rsid w:val="003E2B98"/>
    <w:rsid w:val="003E2BDF"/>
    <w:rsid w:val="003E2C2B"/>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FD"/>
    <w:rsid w:val="003E331F"/>
    <w:rsid w:val="003E3341"/>
    <w:rsid w:val="003E335F"/>
    <w:rsid w:val="003E3376"/>
    <w:rsid w:val="003E3390"/>
    <w:rsid w:val="003E33D0"/>
    <w:rsid w:val="003E33DC"/>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7A"/>
    <w:rsid w:val="003E37A6"/>
    <w:rsid w:val="003E37B1"/>
    <w:rsid w:val="003E3834"/>
    <w:rsid w:val="003E3843"/>
    <w:rsid w:val="003E3899"/>
    <w:rsid w:val="003E38A6"/>
    <w:rsid w:val="003E38D3"/>
    <w:rsid w:val="003E38D6"/>
    <w:rsid w:val="003E3919"/>
    <w:rsid w:val="003E39A0"/>
    <w:rsid w:val="003E39C8"/>
    <w:rsid w:val="003E39C9"/>
    <w:rsid w:val="003E39F5"/>
    <w:rsid w:val="003E3A1F"/>
    <w:rsid w:val="003E3A24"/>
    <w:rsid w:val="003E3A30"/>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3FFD"/>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7"/>
    <w:rsid w:val="003E499C"/>
    <w:rsid w:val="003E49C2"/>
    <w:rsid w:val="003E49E8"/>
    <w:rsid w:val="003E49F4"/>
    <w:rsid w:val="003E4A38"/>
    <w:rsid w:val="003E4A5C"/>
    <w:rsid w:val="003E4AAF"/>
    <w:rsid w:val="003E4AB3"/>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0"/>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3E"/>
    <w:rsid w:val="003E6D81"/>
    <w:rsid w:val="003E6D8E"/>
    <w:rsid w:val="003E6D99"/>
    <w:rsid w:val="003E6DBC"/>
    <w:rsid w:val="003E6DBD"/>
    <w:rsid w:val="003E6E03"/>
    <w:rsid w:val="003E6E0F"/>
    <w:rsid w:val="003E6E17"/>
    <w:rsid w:val="003E6E30"/>
    <w:rsid w:val="003E6E51"/>
    <w:rsid w:val="003E6E8A"/>
    <w:rsid w:val="003E6E99"/>
    <w:rsid w:val="003E6EEB"/>
    <w:rsid w:val="003E6EF5"/>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AB"/>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F5"/>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26"/>
    <w:rsid w:val="003F0F8E"/>
    <w:rsid w:val="003F0FF6"/>
    <w:rsid w:val="003F0FFF"/>
    <w:rsid w:val="003F1057"/>
    <w:rsid w:val="003F106E"/>
    <w:rsid w:val="003F1091"/>
    <w:rsid w:val="003F10B9"/>
    <w:rsid w:val="003F10E6"/>
    <w:rsid w:val="003F1159"/>
    <w:rsid w:val="003F1172"/>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72C"/>
    <w:rsid w:val="003F1752"/>
    <w:rsid w:val="003F1825"/>
    <w:rsid w:val="003F182F"/>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322"/>
    <w:rsid w:val="003F2362"/>
    <w:rsid w:val="003F239B"/>
    <w:rsid w:val="003F23A0"/>
    <w:rsid w:val="003F2427"/>
    <w:rsid w:val="003F2437"/>
    <w:rsid w:val="003F2446"/>
    <w:rsid w:val="003F2453"/>
    <w:rsid w:val="003F2475"/>
    <w:rsid w:val="003F2480"/>
    <w:rsid w:val="003F2486"/>
    <w:rsid w:val="003F2489"/>
    <w:rsid w:val="003F24A1"/>
    <w:rsid w:val="003F24BD"/>
    <w:rsid w:val="003F251E"/>
    <w:rsid w:val="003F2533"/>
    <w:rsid w:val="003F2562"/>
    <w:rsid w:val="003F256A"/>
    <w:rsid w:val="003F2572"/>
    <w:rsid w:val="003F25B0"/>
    <w:rsid w:val="003F25DB"/>
    <w:rsid w:val="003F25E5"/>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8FD"/>
    <w:rsid w:val="003F2900"/>
    <w:rsid w:val="003F291E"/>
    <w:rsid w:val="003F2932"/>
    <w:rsid w:val="003F293C"/>
    <w:rsid w:val="003F29BB"/>
    <w:rsid w:val="003F29C8"/>
    <w:rsid w:val="003F29FC"/>
    <w:rsid w:val="003F2A00"/>
    <w:rsid w:val="003F2A4B"/>
    <w:rsid w:val="003F2A62"/>
    <w:rsid w:val="003F2AB2"/>
    <w:rsid w:val="003F2B02"/>
    <w:rsid w:val="003F2B67"/>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1"/>
    <w:rsid w:val="003F3AE0"/>
    <w:rsid w:val="003F3AE6"/>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E8"/>
    <w:rsid w:val="003F3DF7"/>
    <w:rsid w:val="003F3E13"/>
    <w:rsid w:val="003F3E1F"/>
    <w:rsid w:val="003F3E70"/>
    <w:rsid w:val="003F3E93"/>
    <w:rsid w:val="003F3E95"/>
    <w:rsid w:val="003F3EA9"/>
    <w:rsid w:val="003F3EB7"/>
    <w:rsid w:val="003F3EE8"/>
    <w:rsid w:val="003F3F41"/>
    <w:rsid w:val="003F3F79"/>
    <w:rsid w:val="003F3F90"/>
    <w:rsid w:val="003F3FA6"/>
    <w:rsid w:val="003F3FD1"/>
    <w:rsid w:val="003F3FE9"/>
    <w:rsid w:val="003F4001"/>
    <w:rsid w:val="003F400A"/>
    <w:rsid w:val="003F4016"/>
    <w:rsid w:val="003F402E"/>
    <w:rsid w:val="003F4053"/>
    <w:rsid w:val="003F408B"/>
    <w:rsid w:val="003F40CC"/>
    <w:rsid w:val="003F4113"/>
    <w:rsid w:val="003F413E"/>
    <w:rsid w:val="003F414F"/>
    <w:rsid w:val="003F419D"/>
    <w:rsid w:val="003F41BB"/>
    <w:rsid w:val="003F41F1"/>
    <w:rsid w:val="003F41F4"/>
    <w:rsid w:val="003F421B"/>
    <w:rsid w:val="003F424F"/>
    <w:rsid w:val="003F425B"/>
    <w:rsid w:val="003F429C"/>
    <w:rsid w:val="003F42BD"/>
    <w:rsid w:val="003F42E5"/>
    <w:rsid w:val="003F4335"/>
    <w:rsid w:val="003F436A"/>
    <w:rsid w:val="003F4384"/>
    <w:rsid w:val="003F444E"/>
    <w:rsid w:val="003F450A"/>
    <w:rsid w:val="003F453B"/>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3F"/>
    <w:rsid w:val="003F4F69"/>
    <w:rsid w:val="003F4F73"/>
    <w:rsid w:val="003F4F7C"/>
    <w:rsid w:val="003F4F9C"/>
    <w:rsid w:val="003F4FD0"/>
    <w:rsid w:val="003F5008"/>
    <w:rsid w:val="003F501D"/>
    <w:rsid w:val="003F502E"/>
    <w:rsid w:val="003F5070"/>
    <w:rsid w:val="003F5084"/>
    <w:rsid w:val="003F5117"/>
    <w:rsid w:val="003F5124"/>
    <w:rsid w:val="003F51F7"/>
    <w:rsid w:val="003F5234"/>
    <w:rsid w:val="003F524F"/>
    <w:rsid w:val="003F5265"/>
    <w:rsid w:val="003F528D"/>
    <w:rsid w:val="003F52AA"/>
    <w:rsid w:val="003F52C8"/>
    <w:rsid w:val="003F531E"/>
    <w:rsid w:val="003F5338"/>
    <w:rsid w:val="003F5388"/>
    <w:rsid w:val="003F5395"/>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5D"/>
    <w:rsid w:val="003F5777"/>
    <w:rsid w:val="003F57A8"/>
    <w:rsid w:val="003F57E3"/>
    <w:rsid w:val="003F57E6"/>
    <w:rsid w:val="003F57EB"/>
    <w:rsid w:val="003F57F8"/>
    <w:rsid w:val="003F5827"/>
    <w:rsid w:val="003F587D"/>
    <w:rsid w:val="003F589F"/>
    <w:rsid w:val="003F58A2"/>
    <w:rsid w:val="003F599D"/>
    <w:rsid w:val="003F59C7"/>
    <w:rsid w:val="003F59CD"/>
    <w:rsid w:val="003F59F9"/>
    <w:rsid w:val="003F5A17"/>
    <w:rsid w:val="003F5A3B"/>
    <w:rsid w:val="003F5A48"/>
    <w:rsid w:val="003F5A83"/>
    <w:rsid w:val="003F5A90"/>
    <w:rsid w:val="003F5AC0"/>
    <w:rsid w:val="003F5B0E"/>
    <w:rsid w:val="003F5B17"/>
    <w:rsid w:val="003F5B9A"/>
    <w:rsid w:val="003F5BD1"/>
    <w:rsid w:val="003F5BE0"/>
    <w:rsid w:val="003F5C91"/>
    <w:rsid w:val="003F5CA3"/>
    <w:rsid w:val="003F5CA4"/>
    <w:rsid w:val="003F5CEE"/>
    <w:rsid w:val="003F5D60"/>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1BF"/>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5F"/>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E"/>
    <w:rsid w:val="003F7AC8"/>
    <w:rsid w:val="003F7AE0"/>
    <w:rsid w:val="003F7AE3"/>
    <w:rsid w:val="003F7AEC"/>
    <w:rsid w:val="003F7AF0"/>
    <w:rsid w:val="003F7B28"/>
    <w:rsid w:val="003F7B2B"/>
    <w:rsid w:val="003F7B60"/>
    <w:rsid w:val="003F7B63"/>
    <w:rsid w:val="003F7B70"/>
    <w:rsid w:val="003F7B86"/>
    <w:rsid w:val="003F7BA7"/>
    <w:rsid w:val="003F7BAD"/>
    <w:rsid w:val="003F7BB5"/>
    <w:rsid w:val="003F7C65"/>
    <w:rsid w:val="003F7C81"/>
    <w:rsid w:val="003F7CB2"/>
    <w:rsid w:val="003F7D07"/>
    <w:rsid w:val="003F7DB5"/>
    <w:rsid w:val="003F7DC5"/>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BE"/>
    <w:rsid w:val="00400ADF"/>
    <w:rsid w:val="00400B56"/>
    <w:rsid w:val="00400B5D"/>
    <w:rsid w:val="00400B8E"/>
    <w:rsid w:val="00400B96"/>
    <w:rsid w:val="00400BA0"/>
    <w:rsid w:val="00400BBC"/>
    <w:rsid w:val="00400BD2"/>
    <w:rsid w:val="00400BD8"/>
    <w:rsid w:val="00400C76"/>
    <w:rsid w:val="00400C7F"/>
    <w:rsid w:val="00400CC4"/>
    <w:rsid w:val="00400CC7"/>
    <w:rsid w:val="00400CD1"/>
    <w:rsid w:val="00400D07"/>
    <w:rsid w:val="00400D2D"/>
    <w:rsid w:val="00400D86"/>
    <w:rsid w:val="00400D99"/>
    <w:rsid w:val="00400DCE"/>
    <w:rsid w:val="00400E29"/>
    <w:rsid w:val="00400E64"/>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D"/>
    <w:rsid w:val="00401653"/>
    <w:rsid w:val="00401665"/>
    <w:rsid w:val="0040169A"/>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92"/>
    <w:rsid w:val="004018EA"/>
    <w:rsid w:val="004018F1"/>
    <w:rsid w:val="00401903"/>
    <w:rsid w:val="00401964"/>
    <w:rsid w:val="004019BE"/>
    <w:rsid w:val="00401A8F"/>
    <w:rsid w:val="00401AE5"/>
    <w:rsid w:val="00401AE8"/>
    <w:rsid w:val="00401B02"/>
    <w:rsid w:val="00401B68"/>
    <w:rsid w:val="00401BC8"/>
    <w:rsid w:val="00401BE4"/>
    <w:rsid w:val="00401BEE"/>
    <w:rsid w:val="00401BF0"/>
    <w:rsid w:val="00401C05"/>
    <w:rsid w:val="00401C28"/>
    <w:rsid w:val="00401C5C"/>
    <w:rsid w:val="00401C66"/>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97"/>
    <w:rsid w:val="004021B1"/>
    <w:rsid w:val="004021B6"/>
    <w:rsid w:val="004021D4"/>
    <w:rsid w:val="004021D9"/>
    <w:rsid w:val="0040220A"/>
    <w:rsid w:val="00402227"/>
    <w:rsid w:val="0040225B"/>
    <w:rsid w:val="0040226A"/>
    <w:rsid w:val="00402275"/>
    <w:rsid w:val="00402277"/>
    <w:rsid w:val="004022CB"/>
    <w:rsid w:val="0040230D"/>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5"/>
    <w:rsid w:val="0040361D"/>
    <w:rsid w:val="0040362F"/>
    <w:rsid w:val="00403656"/>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49"/>
    <w:rsid w:val="0040394B"/>
    <w:rsid w:val="00403957"/>
    <w:rsid w:val="00403971"/>
    <w:rsid w:val="004039BF"/>
    <w:rsid w:val="004039CE"/>
    <w:rsid w:val="004039E5"/>
    <w:rsid w:val="00403A12"/>
    <w:rsid w:val="00403A28"/>
    <w:rsid w:val="00403A3C"/>
    <w:rsid w:val="00403A3E"/>
    <w:rsid w:val="00403A8E"/>
    <w:rsid w:val="00403AAF"/>
    <w:rsid w:val="00403AC9"/>
    <w:rsid w:val="00403AFE"/>
    <w:rsid w:val="00403B0A"/>
    <w:rsid w:val="00403B26"/>
    <w:rsid w:val="00403B3D"/>
    <w:rsid w:val="00403B74"/>
    <w:rsid w:val="00403B77"/>
    <w:rsid w:val="00403BA9"/>
    <w:rsid w:val="00403BCC"/>
    <w:rsid w:val="00403BF2"/>
    <w:rsid w:val="00403C24"/>
    <w:rsid w:val="00403C30"/>
    <w:rsid w:val="00403C55"/>
    <w:rsid w:val="00403C59"/>
    <w:rsid w:val="00403C60"/>
    <w:rsid w:val="00403CDE"/>
    <w:rsid w:val="00403D04"/>
    <w:rsid w:val="00403D34"/>
    <w:rsid w:val="00403D67"/>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21C"/>
    <w:rsid w:val="00404267"/>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7A"/>
    <w:rsid w:val="0040497F"/>
    <w:rsid w:val="004049AD"/>
    <w:rsid w:val="004049EE"/>
    <w:rsid w:val="004049F9"/>
    <w:rsid w:val="00404A0D"/>
    <w:rsid w:val="00404A20"/>
    <w:rsid w:val="00404A2D"/>
    <w:rsid w:val="00404A51"/>
    <w:rsid w:val="00404A7B"/>
    <w:rsid w:val="00404AA6"/>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65"/>
    <w:rsid w:val="004058D8"/>
    <w:rsid w:val="0040591D"/>
    <w:rsid w:val="0040595C"/>
    <w:rsid w:val="00405980"/>
    <w:rsid w:val="004059B4"/>
    <w:rsid w:val="00405A04"/>
    <w:rsid w:val="00405A09"/>
    <w:rsid w:val="00405A0F"/>
    <w:rsid w:val="00405A12"/>
    <w:rsid w:val="00405A80"/>
    <w:rsid w:val="00405AD2"/>
    <w:rsid w:val="00405AE5"/>
    <w:rsid w:val="00405B1E"/>
    <w:rsid w:val="00405B28"/>
    <w:rsid w:val="00405B38"/>
    <w:rsid w:val="00405B6A"/>
    <w:rsid w:val="00405B6D"/>
    <w:rsid w:val="00405B92"/>
    <w:rsid w:val="00405C19"/>
    <w:rsid w:val="00405C2D"/>
    <w:rsid w:val="00405C72"/>
    <w:rsid w:val="00405DD2"/>
    <w:rsid w:val="00405DD3"/>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F3"/>
    <w:rsid w:val="00406E08"/>
    <w:rsid w:val="00406E3B"/>
    <w:rsid w:val="00406E8A"/>
    <w:rsid w:val="00406E9F"/>
    <w:rsid w:val="00406ECA"/>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33"/>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B6"/>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18"/>
    <w:rsid w:val="00411160"/>
    <w:rsid w:val="004111C8"/>
    <w:rsid w:val="004111EB"/>
    <w:rsid w:val="004111F5"/>
    <w:rsid w:val="0041120D"/>
    <w:rsid w:val="0041121D"/>
    <w:rsid w:val="0041122B"/>
    <w:rsid w:val="00411233"/>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83"/>
    <w:rsid w:val="00411887"/>
    <w:rsid w:val="0041189E"/>
    <w:rsid w:val="004118B8"/>
    <w:rsid w:val="004118C8"/>
    <w:rsid w:val="004118E7"/>
    <w:rsid w:val="004118ED"/>
    <w:rsid w:val="004118F6"/>
    <w:rsid w:val="00411903"/>
    <w:rsid w:val="0041190D"/>
    <w:rsid w:val="0041196A"/>
    <w:rsid w:val="00411998"/>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0A"/>
    <w:rsid w:val="0041324B"/>
    <w:rsid w:val="00413276"/>
    <w:rsid w:val="0041327B"/>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3FF"/>
    <w:rsid w:val="00414417"/>
    <w:rsid w:val="0041443C"/>
    <w:rsid w:val="00414450"/>
    <w:rsid w:val="0041445B"/>
    <w:rsid w:val="004144AB"/>
    <w:rsid w:val="004144B6"/>
    <w:rsid w:val="00414531"/>
    <w:rsid w:val="0041455C"/>
    <w:rsid w:val="00414574"/>
    <w:rsid w:val="0041459E"/>
    <w:rsid w:val="004145DB"/>
    <w:rsid w:val="004145EF"/>
    <w:rsid w:val="004145F0"/>
    <w:rsid w:val="00414603"/>
    <w:rsid w:val="0041465C"/>
    <w:rsid w:val="0041466D"/>
    <w:rsid w:val="00414683"/>
    <w:rsid w:val="004146A2"/>
    <w:rsid w:val="004146FB"/>
    <w:rsid w:val="0041470C"/>
    <w:rsid w:val="0041478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3F"/>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59"/>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B"/>
    <w:rsid w:val="004159FB"/>
    <w:rsid w:val="00415A1E"/>
    <w:rsid w:val="00415A21"/>
    <w:rsid w:val="00415A4A"/>
    <w:rsid w:val="00415A62"/>
    <w:rsid w:val="00415A64"/>
    <w:rsid w:val="00415AA3"/>
    <w:rsid w:val="00415AC9"/>
    <w:rsid w:val="00415AFA"/>
    <w:rsid w:val="00415B17"/>
    <w:rsid w:val="00415B29"/>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F"/>
    <w:rsid w:val="00415EFE"/>
    <w:rsid w:val="00415F0D"/>
    <w:rsid w:val="00415F17"/>
    <w:rsid w:val="00415F1E"/>
    <w:rsid w:val="00415F52"/>
    <w:rsid w:val="00415F84"/>
    <w:rsid w:val="00415F8F"/>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56"/>
    <w:rsid w:val="00417077"/>
    <w:rsid w:val="00417098"/>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3"/>
    <w:rsid w:val="00417C26"/>
    <w:rsid w:val="00417C33"/>
    <w:rsid w:val="00417C50"/>
    <w:rsid w:val="00417CFE"/>
    <w:rsid w:val="00417D7F"/>
    <w:rsid w:val="00417D80"/>
    <w:rsid w:val="00417D83"/>
    <w:rsid w:val="00417D8E"/>
    <w:rsid w:val="00417D9C"/>
    <w:rsid w:val="00417DA5"/>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E"/>
    <w:rsid w:val="004200E9"/>
    <w:rsid w:val="00420104"/>
    <w:rsid w:val="00420121"/>
    <w:rsid w:val="00420130"/>
    <w:rsid w:val="00420142"/>
    <w:rsid w:val="00420181"/>
    <w:rsid w:val="004201AE"/>
    <w:rsid w:val="004201D4"/>
    <w:rsid w:val="004201E7"/>
    <w:rsid w:val="00420201"/>
    <w:rsid w:val="00420233"/>
    <w:rsid w:val="00420259"/>
    <w:rsid w:val="0042025A"/>
    <w:rsid w:val="0042026E"/>
    <w:rsid w:val="0042030A"/>
    <w:rsid w:val="00420363"/>
    <w:rsid w:val="004203B7"/>
    <w:rsid w:val="00420486"/>
    <w:rsid w:val="004204A6"/>
    <w:rsid w:val="004204AF"/>
    <w:rsid w:val="004204B2"/>
    <w:rsid w:val="004204D3"/>
    <w:rsid w:val="0042054B"/>
    <w:rsid w:val="0042054D"/>
    <w:rsid w:val="00420564"/>
    <w:rsid w:val="00420575"/>
    <w:rsid w:val="00420580"/>
    <w:rsid w:val="00420592"/>
    <w:rsid w:val="0042059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AB"/>
    <w:rsid w:val="004210D4"/>
    <w:rsid w:val="004210DF"/>
    <w:rsid w:val="00421132"/>
    <w:rsid w:val="00421163"/>
    <w:rsid w:val="00421187"/>
    <w:rsid w:val="004211A0"/>
    <w:rsid w:val="004211A7"/>
    <w:rsid w:val="004211C2"/>
    <w:rsid w:val="004211DF"/>
    <w:rsid w:val="00421202"/>
    <w:rsid w:val="0042121B"/>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CD"/>
    <w:rsid w:val="004221DA"/>
    <w:rsid w:val="004221DD"/>
    <w:rsid w:val="004221EC"/>
    <w:rsid w:val="004221F5"/>
    <w:rsid w:val="004221FA"/>
    <w:rsid w:val="004221FE"/>
    <w:rsid w:val="0042221E"/>
    <w:rsid w:val="00422258"/>
    <w:rsid w:val="004222F5"/>
    <w:rsid w:val="0042235F"/>
    <w:rsid w:val="004223B9"/>
    <w:rsid w:val="004223D5"/>
    <w:rsid w:val="004223E6"/>
    <w:rsid w:val="004223F5"/>
    <w:rsid w:val="00422412"/>
    <w:rsid w:val="00422422"/>
    <w:rsid w:val="00422448"/>
    <w:rsid w:val="0042245D"/>
    <w:rsid w:val="00422465"/>
    <w:rsid w:val="0042248D"/>
    <w:rsid w:val="004224DB"/>
    <w:rsid w:val="00422512"/>
    <w:rsid w:val="00422519"/>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BB"/>
    <w:rsid w:val="004227C2"/>
    <w:rsid w:val="0042285E"/>
    <w:rsid w:val="004228A8"/>
    <w:rsid w:val="004228E6"/>
    <w:rsid w:val="0042297A"/>
    <w:rsid w:val="004229D4"/>
    <w:rsid w:val="00422A1B"/>
    <w:rsid w:val="00422A6B"/>
    <w:rsid w:val="00422A72"/>
    <w:rsid w:val="00422A7B"/>
    <w:rsid w:val="00422AA0"/>
    <w:rsid w:val="00422B4C"/>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A9"/>
    <w:rsid w:val="004231BA"/>
    <w:rsid w:val="004231C4"/>
    <w:rsid w:val="004231C8"/>
    <w:rsid w:val="004231FE"/>
    <w:rsid w:val="00423247"/>
    <w:rsid w:val="00423273"/>
    <w:rsid w:val="004232B1"/>
    <w:rsid w:val="004232BA"/>
    <w:rsid w:val="004232CD"/>
    <w:rsid w:val="0042330C"/>
    <w:rsid w:val="00423314"/>
    <w:rsid w:val="00423319"/>
    <w:rsid w:val="0042332C"/>
    <w:rsid w:val="004233B8"/>
    <w:rsid w:val="0042340D"/>
    <w:rsid w:val="00423414"/>
    <w:rsid w:val="00423441"/>
    <w:rsid w:val="00423457"/>
    <w:rsid w:val="0042349A"/>
    <w:rsid w:val="00423501"/>
    <w:rsid w:val="0042351E"/>
    <w:rsid w:val="00423539"/>
    <w:rsid w:val="004235BB"/>
    <w:rsid w:val="0042363C"/>
    <w:rsid w:val="0042363D"/>
    <w:rsid w:val="0042364F"/>
    <w:rsid w:val="00423660"/>
    <w:rsid w:val="004236B4"/>
    <w:rsid w:val="004236C5"/>
    <w:rsid w:val="004236FA"/>
    <w:rsid w:val="00423729"/>
    <w:rsid w:val="00423763"/>
    <w:rsid w:val="004237DD"/>
    <w:rsid w:val="004237FD"/>
    <w:rsid w:val="0042385E"/>
    <w:rsid w:val="00423885"/>
    <w:rsid w:val="0042389D"/>
    <w:rsid w:val="004238AD"/>
    <w:rsid w:val="00423900"/>
    <w:rsid w:val="0042394B"/>
    <w:rsid w:val="00423953"/>
    <w:rsid w:val="004239B9"/>
    <w:rsid w:val="004239E0"/>
    <w:rsid w:val="00423A3E"/>
    <w:rsid w:val="00423A77"/>
    <w:rsid w:val="00423A88"/>
    <w:rsid w:val="00423AB1"/>
    <w:rsid w:val="00423AC0"/>
    <w:rsid w:val="00423AD4"/>
    <w:rsid w:val="00423B0C"/>
    <w:rsid w:val="00423B36"/>
    <w:rsid w:val="00423B46"/>
    <w:rsid w:val="00423B4E"/>
    <w:rsid w:val="00423B65"/>
    <w:rsid w:val="00423BA3"/>
    <w:rsid w:val="00423BB3"/>
    <w:rsid w:val="00423BDF"/>
    <w:rsid w:val="00423C43"/>
    <w:rsid w:val="00423CC8"/>
    <w:rsid w:val="00423CD2"/>
    <w:rsid w:val="00423D49"/>
    <w:rsid w:val="00423E12"/>
    <w:rsid w:val="00423E9C"/>
    <w:rsid w:val="00423EB1"/>
    <w:rsid w:val="00423EE3"/>
    <w:rsid w:val="00423EED"/>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717"/>
    <w:rsid w:val="00424787"/>
    <w:rsid w:val="004247B0"/>
    <w:rsid w:val="00424801"/>
    <w:rsid w:val="0042483A"/>
    <w:rsid w:val="00424869"/>
    <w:rsid w:val="0042486A"/>
    <w:rsid w:val="00424877"/>
    <w:rsid w:val="0042490C"/>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CE"/>
    <w:rsid w:val="00424C64"/>
    <w:rsid w:val="00424C6B"/>
    <w:rsid w:val="00424CB8"/>
    <w:rsid w:val="00424CDA"/>
    <w:rsid w:val="00424CFD"/>
    <w:rsid w:val="00424D01"/>
    <w:rsid w:val="00424D1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B2"/>
    <w:rsid w:val="004261C9"/>
    <w:rsid w:val="004261FE"/>
    <w:rsid w:val="00426204"/>
    <w:rsid w:val="0042622F"/>
    <w:rsid w:val="00426234"/>
    <w:rsid w:val="00426247"/>
    <w:rsid w:val="00426255"/>
    <w:rsid w:val="004262B3"/>
    <w:rsid w:val="004262C8"/>
    <w:rsid w:val="004262CB"/>
    <w:rsid w:val="004262ED"/>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19"/>
    <w:rsid w:val="00427435"/>
    <w:rsid w:val="004274B2"/>
    <w:rsid w:val="004274D1"/>
    <w:rsid w:val="004274F5"/>
    <w:rsid w:val="00427505"/>
    <w:rsid w:val="0042753D"/>
    <w:rsid w:val="00427551"/>
    <w:rsid w:val="00427640"/>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48"/>
    <w:rsid w:val="0043025F"/>
    <w:rsid w:val="0043026C"/>
    <w:rsid w:val="00430291"/>
    <w:rsid w:val="00430299"/>
    <w:rsid w:val="004302B7"/>
    <w:rsid w:val="004302BB"/>
    <w:rsid w:val="004302C7"/>
    <w:rsid w:val="004302D2"/>
    <w:rsid w:val="004302D8"/>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4B"/>
    <w:rsid w:val="00431252"/>
    <w:rsid w:val="00431270"/>
    <w:rsid w:val="00431276"/>
    <w:rsid w:val="0043127C"/>
    <w:rsid w:val="004312A5"/>
    <w:rsid w:val="004312D2"/>
    <w:rsid w:val="00431306"/>
    <w:rsid w:val="00431350"/>
    <w:rsid w:val="004313C4"/>
    <w:rsid w:val="00431400"/>
    <w:rsid w:val="00431434"/>
    <w:rsid w:val="004314A9"/>
    <w:rsid w:val="004314CE"/>
    <w:rsid w:val="00431530"/>
    <w:rsid w:val="00431535"/>
    <w:rsid w:val="0043153C"/>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A4"/>
    <w:rsid w:val="00431FCC"/>
    <w:rsid w:val="00432042"/>
    <w:rsid w:val="0043207B"/>
    <w:rsid w:val="0043208F"/>
    <w:rsid w:val="00432094"/>
    <w:rsid w:val="004320A5"/>
    <w:rsid w:val="004320A9"/>
    <w:rsid w:val="004320B9"/>
    <w:rsid w:val="004320CF"/>
    <w:rsid w:val="00432100"/>
    <w:rsid w:val="00432148"/>
    <w:rsid w:val="0043215B"/>
    <w:rsid w:val="0043215C"/>
    <w:rsid w:val="004321D5"/>
    <w:rsid w:val="00432230"/>
    <w:rsid w:val="004322A3"/>
    <w:rsid w:val="004322EF"/>
    <w:rsid w:val="0043236D"/>
    <w:rsid w:val="00432387"/>
    <w:rsid w:val="0043238F"/>
    <w:rsid w:val="004323B2"/>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9F"/>
    <w:rsid w:val="004329F6"/>
    <w:rsid w:val="00432A1A"/>
    <w:rsid w:val="00432B28"/>
    <w:rsid w:val="00432B37"/>
    <w:rsid w:val="00432B58"/>
    <w:rsid w:val="00432B5C"/>
    <w:rsid w:val="00432C00"/>
    <w:rsid w:val="00432C47"/>
    <w:rsid w:val="00432C5F"/>
    <w:rsid w:val="00432C77"/>
    <w:rsid w:val="00432C79"/>
    <w:rsid w:val="00432CA5"/>
    <w:rsid w:val="00432CCC"/>
    <w:rsid w:val="00432D26"/>
    <w:rsid w:val="00432D5A"/>
    <w:rsid w:val="00432D92"/>
    <w:rsid w:val="00432E33"/>
    <w:rsid w:val="00432E80"/>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510"/>
    <w:rsid w:val="00433541"/>
    <w:rsid w:val="00433543"/>
    <w:rsid w:val="00433545"/>
    <w:rsid w:val="0043364D"/>
    <w:rsid w:val="00433675"/>
    <w:rsid w:val="00433697"/>
    <w:rsid w:val="004336BA"/>
    <w:rsid w:val="0043373B"/>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418"/>
    <w:rsid w:val="0043441B"/>
    <w:rsid w:val="0043444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9B"/>
    <w:rsid w:val="0043499C"/>
    <w:rsid w:val="004349B2"/>
    <w:rsid w:val="004349D8"/>
    <w:rsid w:val="004349DD"/>
    <w:rsid w:val="00434A00"/>
    <w:rsid w:val="00434A23"/>
    <w:rsid w:val="00434A53"/>
    <w:rsid w:val="00434A82"/>
    <w:rsid w:val="00434A94"/>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5F"/>
    <w:rsid w:val="00434E63"/>
    <w:rsid w:val="00434EA8"/>
    <w:rsid w:val="00434ECD"/>
    <w:rsid w:val="00434EEE"/>
    <w:rsid w:val="00434F75"/>
    <w:rsid w:val="00434FA5"/>
    <w:rsid w:val="00434FB5"/>
    <w:rsid w:val="00434FC5"/>
    <w:rsid w:val="00434FCE"/>
    <w:rsid w:val="00434FE1"/>
    <w:rsid w:val="00434FEE"/>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8"/>
    <w:rsid w:val="00435553"/>
    <w:rsid w:val="00435564"/>
    <w:rsid w:val="0043556F"/>
    <w:rsid w:val="004355AB"/>
    <w:rsid w:val="004355AC"/>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23"/>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FB"/>
    <w:rsid w:val="00436499"/>
    <w:rsid w:val="004364CD"/>
    <w:rsid w:val="004364EA"/>
    <w:rsid w:val="004364ED"/>
    <w:rsid w:val="004364FF"/>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45"/>
    <w:rsid w:val="00436A9D"/>
    <w:rsid w:val="00436AB5"/>
    <w:rsid w:val="00436ACD"/>
    <w:rsid w:val="00436AE3"/>
    <w:rsid w:val="00436B1A"/>
    <w:rsid w:val="00436B60"/>
    <w:rsid w:val="00436B66"/>
    <w:rsid w:val="00436B78"/>
    <w:rsid w:val="00436BED"/>
    <w:rsid w:val="00436BF4"/>
    <w:rsid w:val="00436C45"/>
    <w:rsid w:val="00436C81"/>
    <w:rsid w:val="00436C87"/>
    <w:rsid w:val="00436C8B"/>
    <w:rsid w:val="00436CBE"/>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5E"/>
    <w:rsid w:val="004376B2"/>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B"/>
    <w:rsid w:val="004379CF"/>
    <w:rsid w:val="00437A07"/>
    <w:rsid w:val="00437A28"/>
    <w:rsid w:val="00437AA9"/>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90"/>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F5"/>
    <w:rsid w:val="00440504"/>
    <w:rsid w:val="0044053A"/>
    <w:rsid w:val="0044058A"/>
    <w:rsid w:val="004405B4"/>
    <w:rsid w:val="004405B9"/>
    <w:rsid w:val="004405BC"/>
    <w:rsid w:val="004405C2"/>
    <w:rsid w:val="004405C3"/>
    <w:rsid w:val="004405D7"/>
    <w:rsid w:val="004405DF"/>
    <w:rsid w:val="004405E3"/>
    <w:rsid w:val="00440616"/>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4F"/>
    <w:rsid w:val="00441B51"/>
    <w:rsid w:val="00441B5D"/>
    <w:rsid w:val="00441B9B"/>
    <w:rsid w:val="00441BA6"/>
    <w:rsid w:val="00441BD3"/>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F39"/>
    <w:rsid w:val="00441F71"/>
    <w:rsid w:val="00441F94"/>
    <w:rsid w:val="00441FA8"/>
    <w:rsid w:val="00441FD7"/>
    <w:rsid w:val="00441FDE"/>
    <w:rsid w:val="00442019"/>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64F"/>
    <w:rsid w:val="00442652"/>
    <w:rsid w:val="0044269C"/>
    <w:rsid w:val="004426EA"/>
    <w:rsid w:val="0044271C"/>
    <w:rsid w:val="00442745"/>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F1"/>
    <w:rsid w:val="00443A25"/>
    <w:rsid w:val="00443A28"/>
    <w:rsid w:val="00443A70"/>
    <w:rsid w:val="00443A9F"/>
    <w:rsid w:val="00443AB7"/>
    <w:rsid w:val="00443ACD"/>
    <w:rsid w:val="00443AF8"/>
    <w:rsid w:val="00443B3C"/>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F0"/>
    <w:rsid w:val="004442F8"/>
    <w:rsid w:val="00444365"/>
    <w:rsid w:val="00444371"/>
    <w:rsid w:val="00444391"/>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99"/>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818"/>
    <w:rsid w:val="00445821"/>
    <w:rsid w:val="0044588E"/>
    <w:rsid w:val="0044589F"/>
    <w:rsid w:val="004458B2"/>
    <w:rsid w:val="004458B3"/>
    <w:rsid w:val="004458EA"/>
    <w:rsid w:val="0044591B"/>
    <w:rsid w:val="0044593C"/>
    <w:rsid w:val="0044595A"/>
    <w:rsid w:val="004459CA"/>
    <w:rsid w:val="004459F7"/>
    <w:rsid w:val="00445A22"/>
    <w:rsid w:val="00445A37"/>
    <w:rsid w:val="00445A9F"/>
    <w:rsid w:val="00445B41"/>
    <w:rsid w:val="00445B4E"/>
    <w:rsid w:val="00445B55"/>
    <w:rsid w:val="00445B81"/>
    <w:rsid w:val="00445BBC"/>
    <w:rsid w:val="00445BBF"/>
    <w:rsid w:val="00445BF8"/>
    <w:rsid w:val="00445C08"/>
    <w:rsid w:val="00445C21"/>
    <w:rsid w:val="00445C46"/>
    <w:rsid w:val="00445C69"/>
    <w:rsid w:val="00445C98"/>
    <w:rsid w:val="00445CB1"/>
    <w:rsid w:val="00445CD1"/>
    <w:rsid w:val="00445D18"/>
    <w:rsid w:val="00445D42"/>
    <w:rsid w:val="00445D47"/>
    <w:rsid w:val="00445D4E"/>
    <w:rsid w:val="00445D5A"/>
    <w:rsid w:val="00445D6A"/>
    <w:rsid w:val="00445D89"/>
    <w:rsid w:val="00445DA5"/>
    <w:rsid w:val="00445E17"/>
    <w:rsid w:val="00445E2C"/>
    <w:rsid w:val="00445E2E"/>
    <w:rsid w:val="00445E5C"/>
    <w:rsid w:val="00445E72"/>
    <w:rsid w:val="00445E94"/>
    <w:rsid w:val="00445EC3"/>
    <w:rsid w:val="00445EDB"/>
    <w:rsid w:val="00445EFC"/>
    <w:rsid w:val="00445F24"/>
    <w:rsid w:val="00445F3D"/>
    <w:rsid w:val="00445F9E"/>
    <w:rsid w:val="00445FAC"/>
    <w:rsid w:val="00445FAF"/>
    <w:rsid w:val="00446037"/>
    <w:rsid w:val="0044603D"/>
    <w:rsid w:val="00446046"/>
    <w:rsid w:val="00446048"/>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46"/>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4"/>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10"/>
    <w:rsid w:val="0045121D"/>
    <w:rsid w:val="00451254"/>
    <w:rsid w:val="0045129D"/>
    <w:rsid w:val="004512B4"/>
    <w:rsid w:val="004512CF"/>
    <w:rsid w:val="004512E7"/>
    <w:rsid w:val="004512EB"/>
    <w:rsid w:val="00451307"/>
    <w:rsid w:val="0045136A"/>
    <w:rsid w:val="0045137C"/>
    <w:rsid w:val="0045137D"/>
    <w:rsid w:val="004513A6"/>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2C"/>
    <w:rsid w:val="0045266D"/>
    <w:rsid w:val="0045267A"/>
    <w:rsid w:val="004526AC"/>
    <w:rsid w:val="004526B2"/>
    <w:rsid w:val="004526CC"/>
    <w:rsid w:val="004526EE"/>
    <w:rsid w:val="00452762"/>
    <w:rsid w:val="00452770"/>
    <w:rsid w:val="004527A4"/>
    <w:rsid w:val="0045281F"/>
    <w:rsid w:val="00452843"/>
    <w:rsid w:val="00452844"/>
    <w:rsid w:val="004528A9"/>
    <w:rsid w:val="004528C7"/>
    <w:rsid w:val="004528C8"/>
    <w:rsid w:val="004528D0"/>
    <w:rsid w:val="004528DF"/>
    <w:rsid w:val="00452919"/>
    <w:rsid w:val="0045292D"/>
    <w:rsid w:val="00452956"/>
    <w:rsid w:val="004529D1"/>
    <w:rsid w:val="00452A0E"/>
    <w:rsid w:val="00452A1C"/>
    <w:rsid w:val="00452A84"/>
    <w:rsid w:val="00452A8A"/>
    <w:rsid w:val="00452AAE"/>
    <w:rsid w:val="00452AEB"/>
    <w:rsid w:val="00452B3A"/>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F2"/>
    <w:rsid w:val="004536F9"/>
    <w:rsid w:val="0045371E"/>
    <w:rsid w:val="00453725"/>
    <w:rsid w:val="0045373B"/>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11A"/>
    <w:rsid w:val="00454127"/>
    <w:rsid w:val="00454163"/>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D3B"/>
    <w:rsid w:val="00455D7E"/>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4E"/>
    <w:rsid w:val="00456153"/>
    <w:rsid w:val="004561BC"/>
    <w:rsid w:val="0045621D"/>
    <w:rsid w:val="00456230"/>
    <w:rsid w:val="00456298"/>
    <w:rsid w:val="004562F1"/>
    <w:rsid w:val="00456339"/>
    <w:rsid w:val="00456366"/>
    <w:rsid w:val="004563B1"/>
    <w:rsid w:val="004563FD"/>
    <w:rsid w:val="004563FE"/>
    <w:rsid w:val="00456475"/>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65"/>
    <w:rsid w:val="00456AB2"/>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C8"/>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50"/>
    <w:rsid w:val="004575A4"/>
    <w:rsid w:val="004575DC"/>
    <w:rsid w:val="0045760C"/>
    <w:rsid w:val="00457636"/>
    <w:rsid w:val="00457637"/>
    <w:rsid w:val="0045768D"/>
    <w:rsid w:val="0045769B"/>
    <w:rsid w:val="004576A3"/>
    <w:rsid w:val="004576B3"/>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B0"/>
    <w:rsid w:val="004601BE"/>
    <w:rsid w:val="004601ED"/>
    <w:rsid w:val="0046020C"/>
    <w:rsid w:val="00460229"/>
    <w:rsid w:val="00460236"/>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3B"/>
    <w:rsid w:val="00462346"/>
    <w:rsid w:val="0046238A"/>
    <w:rsid w:val="00462429"/>
    <w:rsid w:val="00462430"/>
    <w:rsid w:val="00462435"/>
    <w:rsid w:val="00462449"/>
    <w:rsid w:val="0046245A"/>
    <w:rsid w:val="00462462"/>
    <w:rsid w:val="00462470"/>
    <w:rsid w:val="004624F1"/>
    <w:rsid w:val="00462500"/>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DC"/>
    <w:rsid w:val="00462FF3"/>
    <w:rsid w:val="00462FF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8C"/>
    <w:rsid w:val="0046369A"/>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C6"/>
    <w:rsid w:val="004642D6"/>
    <w:rsid w:val="004642E9"/>
    <w:rsid w:val="004642F3"/>
    <w:rsid w:val="004642FF"/>
    <w:rsid w:val="00464316"/>
    <w:rsid w:val="0046431F"/>
    <w:rsid w:val="0046435F"/>
    <w:rsid w:val="004643D7"/>
    <w:rsid w:val="004643F9"/>
    <w:rsid w:val="00464437"/>
    <w:rsid w:val="00464453"/>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E21"/>
    <w:rsid w:val="00464E7B"/>
    <w:rsid w:val="00464E88"/>
    <w:rsid w:val="00464E9B"/>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9F"/>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76"/>
    <w:rsid w:val="00466189"/>
    <w:rsid w:val="004661C0"/>
    <w:rsid w:val="004661E7"/>
    <w:rsid w:val="0046621F"/>
    <w:rsid w:val="00466235"/>
    <w:rsid w:val="00466253"/>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67"/>
    <w:rsid w:val="00467388"/>
    <w:rsid w:val="00467398"/>
    <w:rsid w:val="004673A2"/>
    <w:rsid w:val="004673A3"/>
    <w:rsid w:val="004673FB"/>
    <w:rsid w:val="0046742D"/>
    <w:rsid w:val="004674CE"/>
    <w:rsid w:val="004674FD"/>
    <w:rsid w:val="0046750E"/>
    <w:rsid w:val="0046753C"/>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47"/>
    <w:rsid w:val="00467D66"/>
    <w:rsid w:val="00467DA5"/>
    <w:rsid w:val="00467DD6"/>
    <w:rsid w:val="00467DE5"/>
    <w:rsid w:val="00467DE8"/>
    <w:rsid w:val="00467DF5"/>
    <w:rsid w:val="00467E0A"/>
    <w:rsid w:val="00467E30"/>
    <w:rsid w:val="00467E51"/>
    <w:rsid w:val="00467E5B"/>
    <w:rsid w:val="00467E94"/>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8C"/>
    <w:rsid w:val="0047040D"/>
    <w:rsid w:val="00470431"/>
    <w:rsid w:val="00470441"/>
    <w:rsid w:val="0047045F"/>
    <w:rsid w:val="00470485"/>
    <w:rsid w:val="00470494"/>
    <w:rsid w:val="004704E7"/>
    <w:rsid w:val="004704E9"/>
    <w:rsid w:val="00470536"/>
    <w:rsid w:val="0047055A"/>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D1"/>
    <w:rsid w:val="00471BD6"/>
    <w:rsid w:val="00471C25"/>
    <w:rsid w:val="00471CA6"/>
    <w:rsid w:val="00471CBB"/>
    <w:rsid w:val="00471D06"/>
    <w:rsid w:val="00471D1B"/>
    <w:rsid w:val="00471D1D"/>
    <w:rsid w:val="00471D6F"/>
    <w:rsid w:val="00471D99"/>
    <w:rsid w:val="00471DB9"/>
    <w:rsid w:val="00471DE5"/>
    <w:rsid w:val="00471E68"/>
    <w:rsid w:val="00471E99"/>
    <w:rsid w:val="00471EBA"/>
    <w:rsid w:val="00471EC9"/>
    <w:rsid w:val="00471F1F"/>
    <w:rsid w:val="00471F45"/>
    <w:rsid w:val="00471F50"/>
    <w:rsid w:val="00471F9E"/>
    <w:rsid w:val="00471FA6"/>
    <w:rsid w:val="00471FB1"/>
    <w:rsid w:val="00471FCF"/>
    <w:rsid w:val="00472070"/>
    <w:rsid w:val="004720A5"/>
    <w:rsid w:val="004720D6"/>
    <w:rsid w:val="004720EB"/>
    <w:rsid w:val="004720F1"/>
    <w:rsid w:val="00472101"/>
    <w:rsid w:val="00472133"/>
    <w:rsid w:val="00472162"/>
    <w:rsid w:val="004721AD"/>
    <w:rsid w:val="004721CA"/>
    <w:rsid w:val="00472219"/>
    <w:rsid w:val="0047221F"/>
    <w:rsid w:val="00472233"/>
    <w:rsid w:val="00472261"/>
    <w:rsid w:val="00472271"/>
    <w:rsid w:val="00472280"/>
    <w:rsid w:val="00472311"/>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B7"/>
    <w:rsid w:val="00472AED"/>
    <w:rsid w:val="00472B04"/>
    <w:rsid w:val="00472B0F"/>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7"/>
    <w:rsid w:val="00473435"/>
    <w:rsid w:val="00473439"/>
    <w:rsid w:val="004734A0"/>
    <w:rsid w:val="004734AB"/>
    <w:rsid w:val="004734D4"/>
    <w:rsid w:val="004734F2"/>
    <w:rsid w:val="00473516"/>
    <w:rsid w:val="00473572"/>
    <w:rsid w:val="00473585"/>
    <w:rsid w:val="00473586"/>
    <w:rsid w:val="00473598"/>
    <w:rsid w:val="004735D0"/>
    <w:rsid w:val="004735DC"/>
    <w:rsid w:val="00473670"/>
    <w:rsid w:val="0047369A"/>
    <w:rsid w:val="004736A4"/>
    <w:rsid w:val="004736AA"/>
    <w:rsid w:val="00473720"/>
    <w:rsid w:val="00473787"/>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27"/>
    <w:rsid w:val="00474757"/>
    <w:rsid w:val="004747B9"/>
    <w:rsid w:val="004747D8"/>
    <w:rsid w:val="00474814"/>
    <w:rsid w:val="0047484A"/>
    <w:rsid w:val="0047487A"/>
    <w:rsid w:val="00474888"/>
    <w:rsid w:val="004748F4"/>
    <w:rsid w:val="004748FF"/>
    <w:rsid w:val="0047494D"/>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6C"/>
    <w:rsid w:val="0047517A"/>
    <w:rsid w:val="0047519A"/>
    <w:rsid w:val="004751A0"/>
    <w:rsid w:val="004751BD"/>
    <w:rsid w:val="004751F3"/>
    <w:rsid w:val="0047521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E09"/>
    <w:rsid w:val="00475E14"/>
    <w:rsid w:val="00475E3F"/>
    <w:rsid w:val="00475E97"/>
    <w:rsid w:val="00475EC0"/>
    <w:rsid w:val="00475EDB"/>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26"/>
    <w:rsid w:val="00476B33"/>
    <w:rsid w:val="00476B8D"/>
    <w:rsid w:val="00476BC0"/>
    <w:rsid w:val="00476BEA"/>
    <w:rsid w:val="00476BF0"/>
    <w:rsid w:val="00476C03"/>
    <w:rsid w:val="00476C65"/>
    <w:rsid w:val="00476C79"/>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7"/>
    <w:rsid w:val="0047700B"/>
    <w:rsid w:val="00477020"/>
    <w:rsid w:val="00477067"/>
    <w:rsid w:val="004770BE"/>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41"/>
    <w:rsid w:val="00480252"/>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EC"/>
    <w:rsid w:val="00481932"/>
    <w:rsid w:val="00481949"/>
    <w:rsid w:val="0048197E"/>
    <w:rsid w:val="004819A8"/>
    <w:rsid w:val="004819B0"/>
    <w:rsid w:val="004819D5"/>
    <w:rsid w:val="004819F4"/>
    <w:rsid w:val="00481A3A"/>
    <w:rsid w:val="00481A55"/>
    <w:rsid w:val="00481A59"/>
    <w:rsid w:val="00481A7D"/>
    <w:rsid w:val="00481AB9"/>
    <w:rsid w:val="00481B0A"/>
    <w:rsid w:val="00481B4F"/>
    <w:rsid w:val="00481B54"/>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D26"/>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D1"/>
    <w:rsid w:val="004832E0"/>
    <w:rsid w:val="00483311"/>
    <w:rsid w:val="0048338F"/>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3E"/>
    <w:rsid w:val="00483641"/>
    <w:rsid w:val="00483643"/>
    <w:rsid w:val="004836F9"/>
    <w:rsid w:val="0048373B"/>
    <w:rsid w:val="004837A2"/>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E9"/>
    <w:rsid w:val="00483B37"/>
    <w:rsid w:val="00483B3E"/>
    <w:rsid w:val="00483BB3"/>
    <w:rsid w:val="00483BEB"/>
    <w:rsid w:val="00483C12"/>
    <w:rsid w:val="00483C31"/>
    <w:rsid w:val="00483C46"/>
    <w:rsid w:val="00483C92"/>
    <w:rsid w:val="00483CB3"/>
    <w:rsid w:val="00483CB9"/>
    <w:rsid w:val="00483CD6"/>
    <w:rsid w:val="00483D0D"/>
    <w:rsid w:val="00483D41"/>
    <w:rsid w:val="00483D44"/>
    <w:rsid w:val="00483D58"/>
    <w:rsid w:val="00483DAA"/>
    <w:rsid w:val="00483DFA"/>
    <w:rsid w:val="00483E1C"/>
    <w:rsid w:val="00483E32"/>
    <w:rsid w:val="00483E4C"/>
    <w:rsid w:val="00483E6B"/>
    <w:rsid w:val="00483EA5"/>
    <w:rsid w:val="00483ED4"/>
    <w:rsid w:val="00483EDD"/>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D2"/>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9E"/>
    <w:rsid w:val="00484CE9"/>
    <w:rsid w:val="00484CEF"/>
    <w:rsid w:val="00484D05"/>
    <w:rsid w:val="00484D25"/>
    <w:rsid w:val="00484D2B"/>
    <w:rsid w:val="00484D4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72"/>
    <w:rsid w:val="00485D7E"/>
    <w:rsid w:val="00485D84"/>
    <w:rsid w:val="00485D97"/>
    <w:rsid w:val="00485E58"/>
    <w:rsid w:val="00485E6A"/>
    <w:rsid w:val="00485E9A"/>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53"/>
    <w:rsid w:val="00486C8A"/>
    <w:rsid w:val="00486CB7"/>
    <w:rsid w:val="00486CE5"/>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1B"/>
    <w:rsid w:val="00486F4D"/>
    <w:rsid w:val="00486F62"/>
    <w:rsid w:val="00486F87"/>
    <w:rsid w:val="00486F99"/>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9D"/>
    <w:rsid w:val="004874B0"/>
    <w:rsid w:val="004874F4"/>
    <w:rsid w:val="0048750E"/>
    <w:rsid w:val="00487515"/>
    <w:rsid w:val="00487542"/>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41"/>
    <w:rsid w:val="00487F66"/>
    <w:rsid w:val="00487FA9"/>
    <w:rsid w:val="00487FB9"/>
    <w:rsid w:val="00487FBB"/>
    <w:rsid w:val="00487FEA"/>
    <w:rsid w:val="00487FED"/>
    <w:rsid w:val="00490086"/>
    <w:rsid w:val="004900A5"/>
    <w:rsid w:val="004900A6"/>
    <w:rsid w:val="004900D4"/>
    <w:rsid w:val="004900F5"/>
    <w:rsid w:val="004900FC"/>
    <w:rsid w:val="00490123"/>
    <w:rsid w:val="00490151"/>
    <w:rsid w:val="00490154"/>
    <w:rsid w:val="004901AA"/>
    <w:rsid w:val="004901AE"/>
    <w:rsid w:val="004901B5"/>
    <w:rsid w:val="004901E7"/>
    <w:rsid w:val="004901F1"/>
    <w:rsid w:val="00490218"/>
    <w:rsid w:val="00490229"/>
    <w:rsid w:val="0049022C"/>
    <w:rsid w:val="004902C7"/>
    <w:rsid w:val="0049030E"/>
    <w:rsid w:val="00490329"/>
    <w:rsid w:val="00490339"/>
    <w:rsid w:val="00490374"/>
    <w:rsid w:val="004903AF"/>
    <w:rsid w:val="004903F6"/>
    <w:rsid w:val="004903F8"/>
    <w:rsid w:val="00490405"/>
    <w:rsid w:val="00490407"/>
    <w:rsid w:val="0049041B"/>
    <w:rsid w:val="0049047A"/>
    <w:rsid w:val="00490498"/>
    <w:rsid w:val="004904A3"/>
    <w:rsid w:val="004904E9"/>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FC"/>
    <w:rsid w:val="0049090B"/>
    <w:rsid w:val="00490938"/>
    <w:rsid w:val="00490972"/>
    <w:rsid w:val="004909B8"/>
    <w:rsid w:val="00490A4D"/>
    <w:rsid w:val="00490A64"/>
    <w:rsid w:val="00490AC0"/>
    <w:rsid w:val="00490AC4"/>
    <w:rsid w:val="00490B3B"/>
    <w:rsid w:val="00490B3F"/>
    <w:rsid w:val="00490B81"/>
    <w:rsid w:val="00490B8D"/>
    <w:rsid w:val="00490B93"/>
    <w:rsid w:val="00490BCE"/>
    <w:rsid w:val="00490C9C"/>
    <w:rsid w:val="00490D02"/>
    <w:rsid w:val="00490D48"/>
    <w:rsid w:val="00490DB8"/>
    <w:rsid w:val="00490DBA"/>
    <w:rsid w:val="00490DBD"/>
    <w:rsid w:val="00490E1C"/>
    <w:rsid w:val="00490E29"/>
    <w:rsid w:val="00490E30"/>
    <w:rsid w:val="00490E5A"/>
    <w:rsid w:val="00490EE2"/>
    <w:rsid w:val="00490EEB"/>
    <w:rsid w:val="00490EF6"/>
    <w:rsid w:val="00490F0A"/>
    <w:rsid w:val="00490F16"/>
    <w:rsid w:val="00490F2D"/>
    <w:rsid w:val="00490F6C"/>
    <w:rsid w:val="00490F79"/>
    <w:rsid w:val="00490FDE"/>
    <w:rsid w:val="00490FE6"/>
    <w:rsid w:val="00491007"/>
    <w:rsid w:val="0049101E"/>
    <w:rsid w:val="00491073"/>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80"/>
    <w:rsid w:val="00492D9D"/>
    <w:rsid w:val="00492DD7"/>
    <w:rsid w:val="00492E1A"/>
    <w:rsid w:val="00492E38"/>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A"/>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2A"/>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E9"/>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D9"/>
    <w:rsid w:val="004944DC"/>
    <w:rsid w:val="00494506"/>
    <w:rsid w:val="00494544"/>
    <w:rsid w:val="00494556"/>
    <w:rsid w:val="00494588"/>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8"/>
    <w:rsid w:val="004947DD"/>
    <w:rsid w:val="004947ED"/>
    <w:rsid w:val="004947EF"/>
    <w:rsid w:val="0049481A"/>
    <w:rsid w:val="0049482B"/>
    <w:rsid w:val="00494839"/>
    <w:rsid w:val="00494854"/>
    <w:rsid w:val="0049491D"/>
    <w:rsid w:val="00494926"/>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7"/>
    <w:rsid w:val="00494E7A"/>
    <w:rsid w:val="00494E83"/>
    <w:rsid w:val="00494EAB"/>
    <w:rsid w:val="00494EDB"/>
    <w:rsid w:val="00494F1E"/>
    <w:rsid w:val="00494F36"/>
    <w:rsid w:val="00494F50"/>
    <w:rsid w:val="00494F60"/>
    <w:rsid w:val="00494F96"/>
    <w:rsid w:val="00494F9E"/>
    <w:rsid w:val="00495059"/>
    <w:rsid w:val="0049506D"/>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0"/>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6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DC"/>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3C"/>
    <w:rsid w:val="00497A54"/>
    <w:rsid w:val="00497A93"/>
    <w:rsid w:val="00497AAC"/>
    <w:rsid w:val="00497AB1"/>
    <w:rsid w:val="00497ABA"/>
    <w:rsid w:val="00497ACC"/>
    <w:rsid w:val="00497B27"/>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22"/>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38"/>
    <w:rsid w:val="004A0978"/>
    <w:rsid w:val="004A09AB"/>
    <w:rsid w:val="004A09C9"/>
    <w:rsid w:val="004A09EB"/>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703"/>
    <w:rsid w:val="004A171F"/>
    <w:rsid w:val="004A1723"/>
    <w:rsid w:val="004A1742"/>
    <w:rsid w:val="004A1769"/>
    <w:rsid w:val="004A1774"/>
    <w:rsid w:val="004A177B"/>
    <w:rsid w:val="004A17BD"/>
    <w:rsid w:val="004A17EA"/>
    <w:rsid w:val="004A180F"/>
    <w:rsid w:val="004A1842"/>
    <w:rsid w:val="004A184F"/>
    <w:rsid w:val="004A1859"/>
    <w:rsid w:val="004A1878"/>
    <w:rsid w:val="004A18C4"/>
    <w:rsid w:val="004A1901"/>
    <w:rsid w:val="004A1951"/>
    <w:rsid w:val="004A197F"/>
    <w:rsid w:val="004A1A17"/>
    <w:rsid w:val="004A1A3F"/>
    <w:rsid w:val="004A1A7E"/>
    <w:rsid w:val="004A1AAB"/>
    <w:rsid w:val="004A1ACD"/>
    <w:rsid w:val="004A1AFC"/>
    <w:rsid w:val="004A1B37"/>
    <w:rsid w:val="004A1B7D"/>
    <w:rsid w:val="004A1B89"/>
    <w:rsid w:val="004A1BBE"/>
    <w:rsid w:val="004A1BD0"/>
    <w:rsid w:val="004A1BF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41"/>
    <w:rsid w:val="004A2C44"/>
    <w:rsid w:val="004A2C64"/>
    <w:rsid w:val="004A2CC9"/>
    <w:rsid w:val="004A2CD1"/>
    <w:rsid w:val="004A2D31"/>
    <w:rsid w:val="004A2D46"/>
    <w:rsid w:val="004A2DC8"/>
    <w:rsid w:val="004A2DEC"/>
    <w:rsid w:val="004A2E0F"/>
    <w:rsid w:val="004A2E49"/>
    <w:rsid w:val="004A2E7B"/>
    <w:rsid w:val="004A2EE6"/>
    <w:rsid w:val="004A2F11"/>
    <w:rsid w:val="004A2F1B"/>
    <w:rsid w:val="004A2F1D"/>
    <w:rsid w:val="004A2F3E"/>
    <w:rsid w:val="004A2F9D"/>
    <w:rsid w:val="004A2FAB"/>
    <w:rsid w:val="004A2FD9"/>
    <w:rsid w:val="004A2FF8"/>
    <w:rsid w:val="004A300A"/>
    <w:rsid w:val="004A3044"/>
    <w:rsid w:val="004A3049"/>
    <w:rsid w:val="004A3054"/>
    <w:rsid w:val="004A309F"/>
    <w:rsid w:val="004A30AD"/>
    <w:rsid w:val="004A30AF"/>
    <w:rsid w:val="004A30F1"/>
    <w:rsid w:val="004A3152"/>
    <w:rsid w:val="004A3208"/>
    <w:rsid w:val="004A3262"/>
    <w:rsid w:val="004A326A"/>
    <w:rsid w:val="004A326D"/>
    <w:rsid w:val="004A32A3"/>
    <w:rsid w:val="004A32D9"/>
    <w:rsid w:val="004A32DB"/>
    <w:rsid w:val="004A330D"/>
    <w:rsid w:val="004A3365"/>
    <w:rsid w:val="004A336A"/>
    <w:rsid w:val="004A3376"/>
    <w:rsid w:val="004A3398"/>
    <w:rsid w:val="004A33D1"/>
    <w:rsid w:val="004A33DB"/>
    <w:rsid w:val="004A3431"/>
    <w:rsid w:val="004A3447"/>
    <w:rsid w:val="004A3448"/>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62"/>
    <w:rsid w:val="004A3E2C"/>
    <w:rsid w:val="004A3E3D"/>
    <w:rsid w:val="004A3E7E"/>
    <w:rsid w:val="004A3E9B"/>
    <w:rsid w:val="004A3F39"/>
    <w:rsid w:val="004A3FA0"/>
    <w:rsid w:val="004A3FD8"/>
    <w:rsid w:val="004A3FE5"/>
    <w:rsid w:val="004A3FE6"/>
    <w:rsid w:val="004A4072"/>
    <w:rsid w:val="004A4073"/>
    <w:rsid w:val="004A40BD"/>
    <w:rsid w:val="004A40F0"/>
    <w:rsid w:val="004A4153"/>
    <w:rsid w:val="004A416A"/>
    <w:rsid w:val="004A4187"/>
    <w:rsid w:val="004A41AA"/>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F30"/>
    <w:rsid w:val="004A4F35"/>
    <w:rsid w:val="004A4F36"/>
    <w:rsid w:val="004A4F7B"/>
    <w:rsid w:val="004A4F7C"/>
    <w:rsid w:val="004A5028"/>
    <w:rsid w:val="004A50A6"/>
    <w:rsid w:val="004A50CC"/>
    <w:rsid w:val="004A512C"/>
    <w:rsid w:val="004A514E"/>
    <w:rsid w:val="004A518A"/>
    <w:rsid w:val="004A51F4"/>
    <w:rsid w:val="004A5213"/>
    <w:rsid w:val="004A521F"/>
    <w:rsid w:val="004A5231"/>
    <w:rsid w:val="004A5233"/>
    <w:rsid w:val="004A5234"/>
    <w:rsid w:val="004A524B"/>
    <w:rsid w:val="004A5251"/>
    <w:rsid w:val="004A525B"/>
    <w:rsid w:val="004A52A2"/>
    <w:rsid w:val="004A52FE"/>
    <w:rsid w:val="004A5326"/>
    <w:rsid w:val="004A5334"/>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41"/>
    <w:rsid w:val="004A5B94"/>
    <w:rsid w:val="004A5B99"/>
    <w:rsid w:val="004A5C1F"/>
    <w:rsid w:val="004A5C67"/>
    <w:rsid w:val="004A5C8C"/>
    <w:rsid w:val="004A5CB4"/>
    <w:rsid w:val="004A5CC6"/>
    <w:rsid w:val="004A5CF1"/>
    <w:rsid w:val="004A5D15"/>
    <w:rsid w:val="004A5D3C"/>
    <w:rsid w:val="004A5D4B"/>
    <w:rsid w:val="004A5D64"/>
    <w:rsid w:val="004A5D9C"/>
    <w:rsid w:val="004A5DB3"/>
    <w:rsid w:val="004A5DC1"/>
    <w:rsid w:val="004A5E31"/>
    <w:rsid w:val="004A5E61"/>
    <w:rsid w:val="004A5EE4"/>
    <w:rsid w:val="004A5EEF"/>
    <w:rsid w:val="004A5F40"/>
    <w:rsid w:val="004A5F4A"/>
    <w:rsid w:val="004A5F6E"/>
    <w:rsid w:val="004A5F73"/>
    <w:rsid w:val="004A5F87"/>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1FE"/>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71C"/>
    <w:rsid w:val="004A6762"/>
    <w:rsid w:val="004A6779"/>
    <w:rsid w:val="004A679D"/>
    <w:rsid w:val="004A67A6"/>
    <w:rsid w:val="004A67C0"/>
    <w:rsid w:val="004A6814"/>
    <w:rsid w:val="004A681E"/>
    <w:rsid w:val="004A6876"/>
    <w:rsid w:val="004A6953"/>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74"/>
    <w:rsid w:val="004B04AA"/>
    <w:rsid w:val="004B04FD"/>
    <w:rsid w:val="004B050F"/>
    <w:rsid w:val="004B0522"/>
    <w:rsid w:val="004B0537"/>
    <w:rsid w:val="004B05A8"/>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F60"/>
    <w:rsid w:val="004B0F6A"/>
    <w:rsid w:val="004B0F7C"/>
    <w:rsid w:val="004B0F96"/>
    <w:rsid w:val="004B0FA2"/>
    <w:rsid w:val="004B0FD0"/>
    <w:rsid w:val="004B0FEA"/>
    <w:rsid w:val="004B1013"/>
    <w:rsid w:val="004B103F"/>
    <w:rsid w:val="004B106C"/>
    <w:rsid w:val="004B109D"/>
    <w:rsid w:val="004B10B2"/>
    <w:rsid w:val="004B10EA"/>
    <w:rsid w:val="004B118F"/>
    <w:rsid w:val="004B11FB"/>
    <w:rsid w:val="004B1280"/>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63"/>
    <w:rsid w:val="004B1575"/>
    <w:rsid w:val="004B15B4"/>
    <w:rsid w:val="004B162B"/>
    <w:rsid w:val="004B166C"/>
    <w:rsid w:val="004B1676"/>
    <w:rsid w:val="004B16B0"/>
    <w:rsid w:val="004B16E9"/>
    <w:rsid w:val="004B1703"/>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C5"/>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D0D"/>
    <w:rsid w:val="004B2D32"/>
    <w:rsid w:val="004B2D4A"/>
    <w:rsid w:val="004B2D77"/>
    <w:rsid w:val="004B2D92"/>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2E"/>
    <w:rsid w:val="004B3D6B"/>
    <w:rsid w:val="004B3DBF"/>
    <w:rsid w:val="004B3EDE"/>
    <w:rsid w:val="004B3EF0"/>
    <w:rsid w:val="004B3EF4"/>
    <w:rsid w:val="004B3F15"/>
    <w:rsid w:val="004B3FAF"/>
    <w:rsid w:val="004B3FD1"/>
    <w:rsid w:val="004B4006"/>
    <w:rsid w:val="004B4018"/>
    <w:rsid w:val="004B4037"/>
    <w:rsid w:val="004B4066"/>
    <w:rsid w:val="004B4077"/>
    <w:rsid w:val="004B40C8"/>
    <w:rsid w:val="004B40F8"/>
    <w:rsid w:val="004B40FB"/>
    <w:rsid w:val="004B410C"/>
    <w:rsid w:val="004B41A3"/>
    <w:rsid w:val="004B41D7"/>
    <w:rsid w:val="004B41E7"/>
    <w:rsid w:val="004B421B"/>
    <w:rsid w:val="004B4264"/>
    <w:rsid w:val="004B42B0"/>
    <w:rsid w:val="004B42D7"/>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DE"/>
    <w:rsid w:val="004B49F3"/>
    <w:rsid w:val="004B4A24"/>
    <w:rsid w:val="004B4A73"/>
    <w:rsid w:val="004B4AAB"/>
    <w:rsid w:val="004B4ADA"/>
    <w:rsid w:val="004B4AF6"/>
    <w:rsid w:val="004B4AFE"/>
    <w:rsid w:val="004B4B74"/>
    <w:rsid w:val="004B4B7E"/>
    <w:rsid w:val="004B4B91"/>
    <w:rsid w:val="004B4B97"/>
    <w:rsid w:val="004B4BB1"/>
    <w:rsid w:val="004B4C42"/>
    <w:rsid w:val="004B4C98"/>
    <w:rsid w:val="004B4C99"/>
    <w:rsid w:val="004B4D41"/>
    <w:rsid w:val="004B4D44"/>
    <w:rsid w:val="004B4D59"/>
    <w:rsid w:val="004B4D63"/>
    <w:rsid w:val="004B4D6E"/>
    <w:rsid w:val="004B4D8B"/>
    <w:rsid w:val="004B4D8F"/>
    <w:rsid w:val="004B4DA7"/>
    <w:rsid w:val="004B4E30"/>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40"/>
    <w:rsid w:val="004B6A6E"/>
    <w:rsid w:val="004B6A9C"/>
    <w:rsid w:val="004B6ADC"/>
    <w:rsid w:val="004B6AEE"/>
    <w:rsid w:val="004B6B33"/>
    <w:rsid w:val="004B6B3D"/>
    <w:rsid w:val="004B6B3E"/>
    <w:rsid w:val="004B6B4F"/>
    <w:rsid w:val="004B6B88"/>
    <w:rsid w:val="004B6BA4"/>
    <w:rsid w:val="004B6BBE"/>
    <w:rsid w:val="004B6BEE"/>
    <w:rsid w:val="004B6C34"/>
    <w:rsid w:val="004B6C5B"/>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A7"/>
    <w:rsid w:val="004B73DB"/>
    <w:rsid w:val="004B7464"/>
    <w:rsid w:val="004B7490"/>
    <w:rsid w:val="004B74A4"/>
    <w:rsid w:val="004B74B6"/>
    <w:rsid w:val="004B752E"/>
    <w:rsid w:val="004B7544"/>
    <w:rsid w:val="004B7548"/>
    <w:rsid w:val="004B755A"/>
    <w:rsid w:val="004B756E"/>
    <w:rsid w:val="004B7579"/>
    <w:rsid w:val="004B757A"/>
    <w:rsid w:val="004B7590"/>
    <w:rsid w:val="004B7592"/>
    <w:rsid w:val="004B75B5"/>
    <w:rsid w:val="004B75E5"/>
    <w:rsid w:val="004B75ED"/>
    <w:rsid w:val="004B7688"/>
    <w:rsid w:val="004B76F5"/>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801"/>
    <w:rsid w:val="004C082A"/>
    <w:rsid w:val="004C083B"/>
    <w:rsid w:val="004C0852"/>
    <w:rsid w:val="004C085E"/>
    <w:rsid w:val="004C0864"/>
    <w:rsid w:val="004C0869"/>
    <w:rsid w:val="004C092D"/>
    <w:rsid w:val="004C0948"/>
    <w:rsid w:val="004C096D"/>
    <w:rsid w:val="004C09E9"/>
    <w:rsid w:val="004C0A07"/>
    <w:rsid w:val="004C0A1E"/>
    <w:rsid w:val="004C0A23"/>
    <w:rsid w:val="004C0A97"/>
    <w:rsid w:val="004C0AB8"/>
    <w:rsid w:val="004C0ABB"/>
    <w:rsid w:val="004C0AC2"/>
    <w:rsid w:val="004C0B2B"/>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B"/>
    <w:rsid w:val="004C2E1D"/>
    <w:rsid w:val="004C2E1E"/>
    <w:rsid w:val="004C2E57"/>
    <w:rsid w:val="004C2E60"/>
    <w:rsid w:val="004C2E8E"/>
    <w:rsid w:val="004C2EF2"/>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9"/>
    <w:rsid w:val="004C3314"/>
    <w:rsid w:val="004C336F"/>
    <w:rsid w:val="004C337B"/>
    <w:rsid w:val="004C33BF"/>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2"/>
    <w:rsid w:val="004C3BC3"/>
    <w:rsid w:val="004C3C50"/>
    <w:rsid w:val="004C3C8E"/>
    <w:rsid w:val="004C3C9A"/>
    <w:rsid w:val="004C3CB0"/>
    <w:rsid w:val="004C3CC8"/>
    <w:rsid w:val="004C3D06"/>
    <w:rsid w:val="004C3D1A"/>
    <w:rsid w:val="004C3D37"/>
    <w:rsid w:val="004C3DA1"/>
    <w:rsid w:val="004C3DBC"/>
    <w:rsid w:val="004C3DC5"/>
    <w:rsid w:val="004C3DF5"/>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29"/>
    <w:rsid w:val="004C466A"/>
    <w:rsid w:val="004C4683"/>
    <w:rsid w:val="004C4686"/>
    <w:rsid w:val="004C4724"/>
    <w:rsid w:val="004C4770"/>
    <w:rsid w:val="004C4794"/>
    <w:rsid w:val="004C47BF"/>
    <w:rsid w:val="004C47D4"/>
    <w:rsid w:val="004C47D8"/>
    <w:rsid w:val="004C47D9"/>
    <w:rsid w:val="004C48AF"/>
    <w:rsid w:val="004C48DD"/>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DF"/>
    <w:rsid w:val="004C4F67"/>
    <w:rsid w:val="004C4F73"/>
    <w:rsid w:val="004C4F98"/>
    <w:rsid w:val="004C4FA7"/>
    <w:rsid w:val="004C4FC7"/>
    <w:rsid w:val="004C5028"/>
    <w:rsid w:val="004C5099"/>
    <w:rsid w:val="004C50A0"/>
    <w:rsid w:val="004C50B6"/>
    <w:rsid w:val="004C50E1"/>
    <w:rsid w:val="004C50E8"/>
    <w:rsid w:val="004C5121"/>
    <w:rsid w:val="004C5139"/>
    <w:rsid w:val="004C5172"/>
    <w:rsid w:val="004C5179"/>
    <w:rsid w:val="004C5181"/>
    <w:rsid w:val="004C5196"/>
    <w:rsid w:val="004C51AD"/>
    <w:rsid w:val="004C51B7"/>
    <w:rsid w:val="004C51C6"/>
    <w:rsid w:val="004C51CA"/>
    <w:rsid w:val="004C51EE"/>
    <w:rsid w:val="004C51F5"/>
    <w:rsid w:val="004C522E"/>
    <w:rsid w:val="004C5255"/>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4E"/>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1A"/>
    <w:rsid w:val="004C657C"/>
    <w:rsid w:val="004C657D"/>
    <w:rsid w:val="004C65B1"/>
    <w:rsid w:val="004C65FB"/>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E7"/>
    <w:rsid w:val="004C6A61"/>
    <w:rsid w:val="004C6AA1"/>
    <w:rsid w:val="004C6ADA"/>
    <w:rsid w:val="004C6AF6"/>
    <w:rsid w:val="004C6B31"/>
    <w:rsid w:val="004C6B37"/>
    <w:rsid w:val="004C6B60"/>
    <w:rsid w:val="004C6B75"/>
    <w:rsid w:val="004C6B95"/>
    <w:rsid w:val="004C6BAC"/>
    <w:rsid w:val="004C6C73"/>
    <w:rsid w:val="004C6CB1"/>
    <w:rsid w:val="004C6CD9"/>
    <w:rsid w:val="004C6CE4"/>
    <w:rsid w:val="004C6D80"/>
    <w:rsid w:val="004C6D97"/>
    <w:rsid w:val="004C6DD6"/>
    <w:rsid w:val="004C6E05"/>
    <w:rsid w:val="004C6E20"/>
    <w:rsid w:val="004C6E26"/>
    <w:rsid w:val="004C6E3F"/>
    <w:rsid w:val="004C6E63"/>
    <w:rsid w:val="004C6EC1"/>
    <w:rsid w:val="004C6ED8"/>
    <w:rsid w:val="004C6EF1"/>
    <w:rsid w:val="004C6F1C"/>
    <w:rsid w:val="004C6F4F"/>
    <w:rsid w:val="004C6F55"/>
    <w:rsid w:val="004C6F84"/>
    <w:rsid w:val="004C6FA7"/>
    <w:rsid w:val="004C6FD9"/>
    <w:rsid w:val="004C7042"/>
    <w:rsid w:val="004C7053"/>
    <w:rsid w:val="004C7081"/>
    <w:rsid w:val="004C70A2"/>
    <w:rsid w:val="004C70BF"/>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6"/>
    <w:rsid w:val="004C76EE"/>
    <w:rsid w:val="004C77D6"/>
    <w:rsid w:val="004C781C"/>
    <w:rsid w:val="004C7836"/>
    <w:rsid w:val="004C7837"/>
    <w:rsid w:val="004C7844"/>
    <w:rsid w:val="004C784C"/>
    <w:rsid w:val="004C78A5"/>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B1C"/>
    <w:rsid w:val="004C7B3F"/>
    <w:rsid w:val="004C7B6F"/>
    <w:rsid w:val="004C7B7B"/>
    <w:rsid w:val="004C7BD8"/>
    <w:rsid w:val="004C7CB9"/>
    <w:rsid w:val="004C7CC2"/>
    <w:rsid w:val="004C7CD0"/>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6E8"/>
    <w:rsid w:val="004D0721"/>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C"/>
    <w:rsid w:val="004D131C"/>
    <w:rsid w:val="004D1343"/>
    <w:rsid w:val="004D1358"/>
    <w:rsid w:val="004D1367"/>
    <w:rsid w:val="004D137D"/>
    <w:rsid w:val="004D13FF"/>
    <w:rsid w:val="004D1409"/>
    <w:rsid w:val="004D1428"/>
    <w:rsid w:val="004D144A"/>
    <w:rsid w:val="004D1461"/>
    <w:rsid w:val="004D1471"/>
    <w:rsid w:val="004D14B0"/>
    <w:rsid w:val="004D14BD"/>
    <w:rsid w:val="004D150F"/>
    <w:rsid w:val="004D154F"/>
    <w:rsid w:val="004D1572"/>
    <w:rsid w:val="004D1585"/>
    <w:rsid w:val="004D15AE"/>
    <w:rsid w:val="004D15BC"/>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8"/>
    <w:rsid w:val="004D1D0D"/>
    <w:rsid w:val="004D1D5F"/>
    <w:rsid w:val="004D1D80"/>
    <w:rsid w:val="004D1DB9"/>
    <w:rsid w:val="004D1DC7"/>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6E"/>
    <w:rsid w:val="004D4FF3"/>
    <w:rsid w:val="004D501A"/>
    <w:rsid w:val="004D5065"/>
    <w:rsid w:val="004D50A8"/>
    <w:rsid w:val="004D50B5"/>
    <w:rsid w:val="004D50BB"/>
    <w:rsid w:val="004D5103"/>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725"/>
    <w:rsid w:val="004D572B"/>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EF"/>
    <w:rsid w:val="004D741C"/>
    <w:rsid w:val="004D7422"/>
    <w:rsid w:val="004D744C"/>
    <w:rsid w:val="004D7482"/>
    <w:rsid w:val="004D74AC"/>
    <w:rsid w:val="004D74D3"/>
    <w:rsid w:val="004D7544"/>
    <w:rsid w:val="004D7545"/>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C2"/>
    <w:rsid w:val="004E11D3"/>
    <w:rsid w:val="004E11E5"/>
    <w:rsid w:val="004E120E"/>
    <w:rsid w:val="004E1214"/>
    <w:rsid w:val="004E1226"/>
    <w:rsid w:val="004E1247"/>
    <w:rsid w:val="004E1250"/>
    <w:rsid w:val="004E12A4"/>
    <w:rsid w:val="004E1331"/>
    <w:rsid w:val="004E1395"/>
    <w:rsid w:val="004E139C"/>
    <w:rsid w:val="004E13AB"/>
    <w:rsid w:val="004E13AC"/>
    <w:rsid w:val="004E13C3"/>
    <w:rsid w:val="004E144B"/>
    <w:rsid w:val="004E1455"/>
    <w:rsid w:val="004E149A"/>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A2"/>
    <w:rsid w:val="004E1FB9"/>
    <w:rsid w:val="004E2007"/>
    <w:rsid w:val="004E2088"/>
    <w:rsid w:val="004E208F"/>
    <w:rsid w:val="004E20B8"/>
    <w:rsid w:val="004E20FC"/>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DC"/>
    <w:rsid w:val="004E2B13"/>
    <w:rsid w:val="004E2B2B"/>
    <w:rsid w:val="004E2B49"/>
    <w:rsid w:val="004E2B5D"/>
    <w:rsid w:val="004E2B9B"/>
    <w:rsid w:val="004E2BC2"/>
    <w:rsid w:val="004E2BC9"/>
    <w:rsid w:val="004E2C96"/>
    <w:rsid w:val="004E2CBC"/>
    <w:rsid w:val="004E2CD1"/>
    <w:rsid w:val="004E2D0A"/>
    <w:rsid w:val="004E2D30"/>
    <w:rsid w:val="004E2D3C"/>
    <w:rsid w:val="004E2D62"/>
    <w:rsid w:val="004E2D82"/>
    <w:rsid w:val="004E2DCF"/>
    <w:rsid w:val="004E2DE0"/>
    <w:rsid w:val="004E2DF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2FFF"/>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C"/>
    <w:rsid w:val="004E3D88"/>
    <w:rsid w:val="004E3D9B"/>
    <w:rsid w:val="004E3E34"/>
    <w:rsid w:val="004E3E99"/>
    <w:rsid w:val="004E3EE1"/>
    <w:rsid w:val="004E3EE4"/>
    <w:rsid w:val="004E3EE7"/>
    <w:rsid w:val="004E3F0C"/>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105"/>
    <w:rsid w:val="004E5127"/>
    <w:rsid w:val="004E5159"/>
    <w:rsid w:val="004E516A"/>
    <w:rsid w:val="004E519C"/>
    <w:rsid w:val="004E51C6"/>
    <w:rsid w:val="004E51DF"/>
    <w:rsid w:val="004E51EA"/>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F0"/>
    <w:rsid w:val="004E59F6"/>
    <w:rsid w:val="004E5A81"/>
    <w:rsid w:val="004E5A91"/>
    <w:rsid w:val="004E5AF1"/>
    <w:rsid w:val="004E5B1E"/>
    <w:rsid w:val="004E5B23"/>
    <w:rsid w:val="004E5B55"/>
    <w:rsid w:val="004E5B79"/>
    <w:rsid w:val="004E5B99"/>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B"/>
    <w:rsid w:val="004E6145"/>
    <w:rsid w:val="004E6146"/>
    <w:rsid w:val="004E61C8"/>
    <w:rsid w:val="004E61EC"/>
    <w:rsid w:val="004E6209"/>
    <w:rsid w:val="004E6219"/>
    <w:rsid w:val="004E6262"/>
    <w:rsid w:val="004E62A9"/>
    <w:rsid w:val="004E62D2"/>
    <w:rsid w:val="004E62FC"/>
    <w:rsid w:val="004E6352"/>
    <w:rsid w:val="004E63AF"/>
    <w:rsid w:val="004E63C7"/>
    <w:rsid w:val="004E63D4"/>
    <w:rsid w:val="004E63D9"/>
    <w:rsid w:val="004E63F6"/>
    <w:rsid w:val="004E63F7"/>
    <w:rsid w:val="004E640B"/>
    <w:rsid w:val="004E641E"/>
    <w:rsid w:val="004E6430"/>
    <w:rsid w:val="004E6437"/>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F004B"/>
    <w:rsid w:val="004F005F"/>
    <w:rsid w:val="004F00C5"/>
    <w:rsid w:val="004F00DD"/>
    <w:rsid w:val="004F00EE"/>
    <w:rsid w:val="004F00F8"/>
    <w:rsid w:val="004F012C"/>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E"/>
    <w:rsid w:val="004F0B56"/>
    <w:rsid w:val="004F0B57"/>
    <w:rsid w:val="004F0B62"/>
    <w:rsid w:val="004F0B91"/>
    <w:rsid w:val="004F0BDF"/>
    <w:rsid w:val="004F0C03"/>
    <w:rsid w:val="004F0C3C"/>
    <w:rsid w:val="004F0C46"/>
    <w:rsid w:val="004F0C6B"/>
    <w:rsid w:val="004F0C7A"/>
    <w:rsid w:val="004F0C9F"/>
    <w:rsid w:val="004F0CA5"/>
    <w:rsid w:val="004F0CCE"/>
    <w:rsid w:val="004F0CE7"/>
    <w:rsid w:val="004F0CEE"/>
    <w:rsid w:val="004F0D2A"/>
    <w:rsid w:val="004F0D2F"/>
    <w:rsid w:val="004F0D34"/>
    <w:rsid w:val="004F0D43"/>
    <w:rsid w:val="004F0DA4"/>
    <w:rsid w:val="004F0DB7"/>
    <w:rsid w:val="004F0DBB"/>
    <w:rsid w:val="004F0DC3"/>
    <w:rsid w:val="004F0DF3"/>
    <w:rsid w:val="004F0DF6"/>
    <w:rsid w:val="004F0E42"/>
    <w:rsid w:val="004F0E49"/>
    <w:rsid w:val="004F0E89"/>
    <w:rsid w:val="004F0EA1"/>
    <w:rsid w:val="004F0EE5"/>
    <w:rsid w:val="004F0EE7"/>
    <w:rsid w:val="004F0EF2"/>
    <w:rsid w:val="004F0EFF"/>
    <w:rsid w:val="004F0F06"/>
    <w:rsid w:val="004F0F14"/>
    <w:rsid w:val="004F0F1B"/>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25C"/>
    <w:rsid w:val="004F129C"/>
    <w:rsid w:val="004F1312"/>
    <w:rsid w:val="004F1333"/>
    <w:rsid w:val="004F137B"/>
    <w:rsid w:val="004F137F"/>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EE5"/>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C1"/>
    <w:rsid w:val="004F3F2A"/>
    <w:rsid w:val="004F3F78"/>
    <w:rsid w:val="004F4021"/>
    <w:rsid w:val="004F4040"/>
    <w:rsid w:val="004F40C0"/>
    <w:rsid w:val="004F40EA"/>
    <w:rsid w:val="004F411B"/>
    <w:rsid w:val="004F4173"/>
    <w:rsid w:val="004F41D8"/>
    <w:rsid w:val="004F41E5"/>
    <w:rsid w:val="004F4212"/>
    <w:rsid w:val="004F4249"/>
    <w:rsid w:val="004F4259"/>
    <w:rsid w:val="004F4291"/>
    <w:rsid w:val="004F42AA"/>
    <w:rsid w:val="004F42BF"/>
    <w:rsid w:val="004F4326"/>
    <w:rsid w:val="004F433A"/>
    <w:rsid w:val="004F4349"/>
    <w:rsid w:val="004F4440"/>
    <w:rsid w:val="004F446C"/>
    <w:rsid w:val="004F446E"/>
    <w:rsid w:val="004F4481"/>
    <w:rsid w:val="004F449B"/>
    <w:rsid w:val="004F44C0"/>
    <w:rsid w:val="004F44C9"/>
    <w:rsid w:val="004F44DE"/>
    <w:rsid w:val="004F450F"/>
    <w:rsid w:val="004F451F"/>
    <w:rsid w:val="004F453D"/>
    <w:rsid w:val="004F454B"/>
    <w:rsid w:val="004F459B"/>
    <w:rsid w:val="004F45DD"/>
    <w:rsid w:val="004F45FA"/>
    <w:rsid w:val="004F460D"/>
    <w:rsid w:val="004F4611"/>
    <w:rsid w:val="004F4637"/>
    <w:rsid w:val="004F46D8"/>
    <w:rsid w:val="004F4742"/>
    <w:rsid w:val="004F4758"/>
    <w:rsid w:val="004F477D"/>
    <w:rsid w:val="004F477E"/>
    <w:rsid w:val="004F4789"/>
    <w:rsid w:val="004F4832"/>
    <w:rsid w:val="004F4856"/>
    <w:rsid w:val="004F48C2"/>
    <w:rsid w:val="004F493A"/>
    <w:rsid w:val="004F4A36"/>
    <w:rsid w:val="004F4A40"/>
    <w:rsid w:val="004F4A69"/>
    <w:rsid w:val="004F4A6B"/>
    <w:rsid w:val="004F4AF2"/>
    <w:rsid w:val="004F4B3B"/>
    <w:rsid w:val="004F4B7C"/>
    <w:rsid w:val="004F4C09"/>
    <w:rsid w:val="004F4C21"/>
    <w:rsid w:val="004F4C24"/>
    <w:rsid w:val="004F4C3D"/>
    <w:rsid w:val="004F4C61"/>
    <w:rsid w:val="004F4CB4"/>
    <w:rsid w:val="004F4CE4"/>
    <w:rsid w:val="004F4CF9"/>
    <w:rsid w:val="004F4D32"/>
    <w:rsid w:val="004F4D40"/>
    <w:rsid w:val="004F4D58"/>
    <w:rsid w:val="004F4D6E"/>
    <w:rsid w:val="004F4D73"/>
    <w:rsid w:val="004F4D90"/>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DE"/>
    <w:rsid w:val="004F51FD"/>
    <w:rsid w:val="004F5265"/>
    <w:rsid w:val="004F52C4"/>
    <w:rsid w:val="004F5322"/>
    <w:rsid w:val="004F5330"/>
    <w:rsid w:val="004F5383"/>
    <w:rsid w:val="004F538E"/>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96"/>
    <w:rsid w:val="004F57E1"/>
    <w:rsid w:val="004F57EC"/>
    <w:rsid w:val="004F57FA"/>
    <w:rsid w:val="004F5865"/>
    <w:rsid w:val="004F5871"/>
    <w:rsid w:val="004F5874"/>
    <w:rsid w:val="004F590B"/>
    <w:rsid w:val="004F5944"/>
    <w:rsid w:val="004F594A"/>
    <w:rsid w:val="004F5998"/>
    <w:rsid w:val="004F59A9"/>
    <w:rsid w:val="004F5A11"/>
    <w:rsid w:val="004F5A5F"/>
    <w:rsid w:val="004F5A70"/>
    <w:rsid w:val="004F5A75"/>
    <w:rsid w:val="004F5A8C"/>
    <w:rsid w:val="004F5B3D"/>
    <w:rsid w:val="004F5B55"/>
    <w:rsid w:val="004F5B66"/>
    <w:rsid w:val="004F5BD5"/>
    <w:rsid w:val="004F5BE3"/>
    <w:rsid w:val="004F5BE6"/>
    <w:rsid w:val="004F5BEF"/>
    <w:rsid w:val="004F5BF2"/>
    <w:rsid w:val="004F5C0A"/>
    <w:rsid w:val="004F5C5E"/>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66"/>
    <w:rsid w:val="004F5F9D"/>
    <w:rsid w:val="004F5FA0"/>
    <w:rsid w:val="004F5FD5"/>
    <w:rsid w:val="004F5FE1"/>
    <w:rsid w:val="004F6075"/>
    <w:rsid w:val="004F609F"/>
    <w:rsid w:val="004F60C6"/>
    <w:rsid w:val="004F60CB"/>
    <w:rsid w:val="004F6104"/>
    <w:rsid w:val="004F6108"/>
    <w:rsid w:val="004F6118"/>
    <w:rsid w:val="004F614D"/>
    <w:rsid w:val="004F617B"/>
    <w:rsid w:val="004F618A"/>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F2"/>
    <w:rsid w:val="00500A04"/>
    <w:rsid w:val="00500A09"/>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22"/>
    <w:rsid w:val="00500D77"/>
    <w:rsid w:val="00500D80"/>
    <w:rsid w:val="00500D89"/>
    <w:rsid w:val="00500DBF"/>
    <w:rsid w:val="00500DC3"/>
    <w:rsid w:val="00500DF0"/>
    <w:rsid w:val="00500DFC"/>
    <w:rsid w:val="00500E10"/>
    <w:rsid w:val="00500E77"/>
    <w:rsid w:val="00500EC2"/>
    <w:rsid w:val="00500F08"/>
    <w:rsid w:val="00500FB2"/>
    <w:rsid w:val="00500FF2"/>
    <w:rsid w:val="00500FF3"/>
    <w:rsid w:val="00501001"/>
    <w:rsid w:val="00501034"/>
    <w:rsid w:val="00501035"/>
    <w:rsid w:val="005010EC"/>
    <w:rsid w:val="0050115C"/>
    <w:rsid w:val="005011A2"/>
    <w:rsid w:val="00501248"/>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63"/>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93"/>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EA"/>
    <w:rsid w:val="005037EB"/>
    <w:rsid w:val="00503809"/>
    <w:rsid w:val="0050383C"/>
    <w:rsid w:val="00503849"/>
    <w:rsid w:val="0050384E"/>
    <w:rsid w:val="00503864"/>
    <w:rsid w:val="005038C0"/>
    <w:rsid w:val="005038C3"/>
    <w:rsid w:val="00503915"/>
    <w:rsid w:val="00503922"/>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2"/>
    <w:rsid w:val="00503E1F"/>
    <w:rsid w:val="00503E23"/>
    <w:rsid w:val="00503E2E"/>
    <w:rsid w:val="00503E4C"/>
    <w:rsid w:val="00503E62"/>
    <w:rsid w:val="00503E72"/>
    <w:rsid w:val="00503E76"/>
    <w:rsid w:val="00503E85"/>
    <w:rsid w:val="00503E8B"/>
    <w:rsid w:val="00503EC9"/>
    <w:rsid w:val="00503F39"/>
    <w:rsid w:val="00503F45"/>
    <w:rsid w:val="00503F5D"/>
    <w:rsid w:val="00503F69"/>
    <w:rsid w:val="00503F88"/>
    <w:rsid w:val="00503F9C"/>
    <w:rsid w:val="00503FBC"/>
    <w:rsid w:val="00504022"/>
    <w:rsid w:val="00504044"/>
    <w:rsid w:val="005040E6"/>
    <w:rsid w:val="0050417B"/>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2"/>
    <w:rsid w:val="00504C38"/>
    <w:rsid w:val="00504C49"/>
    <w:rsid w:val="00504C86"/>
    <w:rsid w:val="00504C8E"/>
    <w:rsid w:val="00504CDB"/>
    <w:rsid w:val="00504D15"/>
    <w:rsid w:val="00504D2E"/>
    <w:rsid w:val="00504D5A"/>
    <w:rsid w:val="00504D6C"/>
    <w:rsid w:val="00504DBB"/>
    <w:rsid w:val="00504E28"/>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23"/>
    <w:rsid w:val="00505340"/>
    <w:rsid w:val="00505343"/>
    <w:rsid w:val="00505377"/>
    <w:rsid w:val="0050537B"/>
    <w:rsid w:val="005053D8"/>
    <w:rsid w:val="005053F9"/>
    <w:rsid w:val="00505414"/>
    <w:rsid w:val="0050544E"/>
    <w:rsid w:val="00505495"/>
    <w:rsid w:val="0050549A"/>
    <w:rsid w:val="005054E3"/>
    <w:rsid w:val="005054F3"/>
    <w:rsid w:val="00505505"/>
    <w:rsid w:val="0050552A"/>
    <w:rsid w:val="00505540"/>
    <w:rsid w:val="00505544"/>
    <w:rsid w:val="00505554"/>
    <w:rsid w:val="0050558D"/>
    <w:rsid w:val="00505648"/>
    <w:rsid w:val="00505656"/>
    <w:rsid w:val="00505667"/>
    <w:rsid w:val="00505693"/>
    <w:rsid w:val="005056D4"/>
    <w:rsid w:val="005056F0"/>
    <w:rsid w:val="00505718"/>
    <w:rsid w:val="00505763"/>
    <w:rsid w:val="0050577D"/>
    <w:rsid w:val="0050578F"/>
    <w:rsid w:val="005057A5"/>
    <w:rsid w:val="005057B2"/>
    <w:rsid w:val="005057D1"/>
    <w:rsid w:val="00505917"/>
    <w:rsid w:val="00505991"/>
    <w:rsid w:val="00505996"/>
    <w:rsid w:val="005059DC"/>
    <w:rsid w:val="00505A52"/>
    <w:rsid w:val="00505A96"/>
    <w:rsid w:val="00505AB6"/>
    <w:rsid w:val="00505AD1"/>
    <w:rsid w:val="00505B01"/>
    <w:rsid w:val="00505B75"/>
    <w:rsid w:val="00505BC1"/>
    <w:rsid w:val="00505BC7"/>
    <w:rsid w:val="00505C2E"/>
    <w:rsid w:val="00505CBF"/>
    <w:rsid w:val="00505CD1"/>
    <w:rsid w:val="00505CD2"/>
    <w:rsid w:val="00505CD3"/>
    <w:rsid w:val="00505D56"/>
    <w:rsid w:val="00505D5E"/>
    <w:rsid w:val="00505D87"/>
    <w:rsid w:val="00505DC7"/>
    <w:rsid w:val="00505E1B"/>
    <w:rsid w:val="00505E9B"/>
    <w:rsid w:val="00505EB8"/>
    <w:rsid w:val="00505EC1"/>
    <w:rsid w:val="00505F66"/>
    <w:rsid w:val="00505F73"/>
    <w:rsid w:val="00505F8F"/>
    <w:rsid w:val="00505FA3"/>
    <w:rsid w:val="00505FB6"/>
    <w:rsid w:val="00505FFC"/>
    <w:rsid w:val="00506023"/>
    <w:rsid w:val="00506033"/>
    <w:rsid w:val="0050605E"/>
    <w:rsid w:val="00506072"/>
    <w:rsid w:val="005060D2"/>
    <w:rsid w:val="005060E1"/>
    <w:rsid w:val="005060EF"/>
    <w:rsid w:val="00506134"/>
    <w:rsid w:val="0050614D"/>
    <w:rsid w:val="00506259"/>
    <w:rsid w:val="0050625E"/>
    <w:rsid w:val="0050626C"/>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9A"/>
    <w:rsid w:val="00506BFF"/>
    <w:rsid w:val="00506C07"/>
    <w:rsid w:val="00506C14"/>
    <w:rsid w:val="00506C27"/>
    <w:rsid w:val="00506C81"/>
    <w:rsid w:val="00506CAA"/>
    <w:rsid w:val="00506CD2"/>
    <w:rsid w:val="00506CFE"/>
    <w:rsid w:val="00506D32"/>
    <w:rsid w:val="00506D4E"/>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202"/>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1"/>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DC"/>
    <w:rsid w:val="00507FE1"/>
    <w:rsid w:val="00510009"/>
    <w:rsid w:val="0051001D"/>
    <w:rsid w:val="00510084"/>
    <w:rsid w:val="005100D1"/>
    <w:rsid w:val="0051012F"/>
    <w:rsid w:val="00510136"/>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404"/>
    <w:rsid w:val="0051041E"/>
    <w:rsid w:val="0051045D"/>
    <w:rsid w:val="005104AA"/>
    <w:rsid w:val="005104D2"/>
    <w:rsid w:val="005104EF"/>
    <w:rsid w:val="00510509"/>
    <w:rsid w:val="00510512"/>
    <w:rsid w:val="00510529"/>
    <w:rsid w:val="00510531"/>
    <w:rsid w:val="00510559"/>
    <w:rsid w:val="005105FA"/>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3"/>
    <w:rsid w:val="005109CA"/>
    <w:rsid w:val="005109DB"/>
    <w:rsid w:val="00510A42"/>
    <w:rsid w:val="00510AB3"/>
    <w:rsid w:val="00510ADE"/>
    <w:rsid w:val="00510AE7"/>
    <w:rsid w:val="00510AF2"/>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FA"/>
    <w:rsid w:val="00512511"/>
    <w:rsid w:val="0051251D"/>
    <w:rsid w:val="0051252D"/>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F0"/>
    <w:rsid w:val="00512D12"/>
    <w:rsid w:val="00512D19"/>
    <w:rsid w:val="00512D8E"/>
    <w:rsid w:val="00512DA4"/>
    <w:rsid w:val="00512E89"/>
    <w:rsid w:val="00512E8E"/>
    <w:rsid w:val="00512E9B"/>
    <w:rsid w:val="00512EA1"/>
    <w:rsid w:val="00512EC6"/>
    <w:rsid w:val="00512F57"/>
    <w:rsid w:val="00512F6E"/>
    <w:rsid w:val="00512F9B"/>
    <w:rsid w:val="00512FDB"/>
    <w:rsid w:val="00512FF9"/>
    <w:rsid w:val="0051303D"/>
    <w:rsid w:val="00513058"/>
    <w:rsid w:val="005130B9"/>
    <w:rsid w:val="005130BC"/>
    <w:rsid w:val="005130BD"/>
    <w:rsid w:val="005130DC"/>
    <w:rsid w:val="0051311F"/>
    <w:rsid w:val="00513124"/>
    <w:rsid w:val="00513177"/>
    <w:rsid w:val="00513191"/>
    <w:rsid w:val="00513200"/>
    <w:rsid w:val="0051321D"/>
    <w:rsid w:val="005132FD"/>
    <w:rsid w:val="0051333C"/>
    <w:rsid w:val="00513352"/>
    <w:rsid w:val="0051335D"/>
    <w:rsid w:val="00513363"/>
    <w:rsid w:val="00513376"/>
    <w:rsid w:val="00513391"/>
    <w:rsid w:val="005133B0"/>
    <w:rsid w:val="005133C5"/>
    <w:rsid w:val="005133C8"/>
    <w:rsid w:val="005133EA"/>
    <w:rsid w:val="0051342F"/>
    <w:rsid w:val="00513430"/>
    <w:rsid w:val="00513448"/>
    <w:rsid w:val="00513468"/>
    <w:rsid w:val="0051348D"/>
    <w:rsid w:val="0051353D"/>
    <w:rsid w:val="0051353E"/>
    <w:rsid w:val="00513572"/>
    <w:rsid w:val="0051357F"/>
    <w:rsid w:val="0051360D"/>
    <w:rsid w:val="0051361B"/>
    <w:rsid w:val="00513657"/>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A"/>
    <w:rsid w:val="00514019"/>
    <w:rsid w:val="0051409F"/>
    <w:rsid w:val="005140AD"/>
    <w:rsid w:val="005140D8"/>
    <w:rsid w:val="005140F4"/>
    <w:rsid w:val="0051410D"/>
    <w:rsid w:val="0051413B"/>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524"/>
    <w:rsid w:val="0051452C"/>
    <w:rsid w:val="00514537"/>
    <w:rsid w:val="00514586"/>
    <w:rsid w:val="0051459C"/>
    <w:rsid w:val="005145FB"/>
    <w:rsid w:val="005145FC"/>
    <w:rsid w:val="00514621"/>
    <w:rsid w:val="00514636"/>
    <w:rsid w:val="0051466F"/>
    <w:rsid w:val="00514674"/>
    <w:rsid w:val="00514676"/>
    <w:rsid w:val="0051469C"/>
    <w:rsid w:val="005146CA"/>
    <w:rsid w:val="005147A7"/>
    <w:rsid w:val="005147DC"/>
    <w:rsid w:val="005147F9"/>
    <w:rsid w:val="00514841"/>
    <w:rsid w:val="00514850"/>
    <w:rsid w:val="0051487C"/>
    <w:rsid w:val="00514889"/>
    <w:rsid w:val="005148A1"/>
    <w:rsid w:val="005148D3"/>
    <w:rsid w:val="005148EF"/>
    <w:rsid w:val="005148F2"/>
    <w:rsid w:val="00514A71"/>
    <w:rsid w:val="00514A7C"/>
    <w:rsid w:val="00514AA2"/>
    <w:rsid w:val="00514ABA"/>
    <w:rsid w:val="00514AC3"/>
    <w:rsid w:val="00514B02"/>
    <w:rsid w:val="00514B8E"/>
    <w:rsid w:val="00514C2B"/>
    <w:rsid w:val="00514C35"/>
    <w:rsid w:val="00514C43"/>
    <w:rsid w:val="00514CA3"/>
    <w:rsid w:val="00514CAA"/>
    <w:rsid w:val="00514D19"/>
    <w:rsid w:val="00514DE3"/>
    <w:rsid w:val="00514DEC"/>
    <w:rsid w:val="00514E03"/>
    <w:rsid w:val="00514E14"/>
    <w:rsid w:val="00514E18"/>
    <w:rsid w:val="00514E2C"/>
    <w:rsid w:val="00514E4C"/>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C0E"/>
    <w:rsid w:val="00516C2B"/>
    <w:rsid w:val="00516C3F"/>
    <w:rsid w:val="00516C46"/>
    <w:rsid w:val="00516D40"/>
    <w:rsid w:val="00516DC4"/>
    <w:rsid w:val="00516DEB"/>
    <w:rsid w:val="00516E16"/>
    <w:rsid w:val="00516E5F"/>
    <w:rsid w:val="00516E87"/>
    <w:rsid w:val="00516EAE"/>
    <w:rsid w:val="00516EC9"/>
    <w:rsid w:val="00516ED8"/>
    <w:rsid w:val="00516EEE"/>
    <w:rsid w:val="00516F8B"/>
    <w:rsid w:val="00516FC7"/>
    <w:rsid w:val="00516FC8"/>
    <w:rsid w:val="00516FD7"/>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B9"/>
    <w:rsid w:val="00517ECE"/>
    <w:rsid w:val="00517F11"/>
    <w:rsid w:val="00517F17"/>
    <w:rsid w:val="00517F74"/>
    <w:rsid w:val="00517FAA"/>
    <w:rsid w:val="00517FAD"/>
    <w:rsid w:val="00517FEB"/>
    <w:rsid w:val="00517FEF"/>
    <w:rsid w:val="00517FF8"/>
    <w:rsid w:val="00520000"/>
    <w:rsid w:val="00520027"/>
    <w:rsid w:val="005200BF"/>
    <w:rsid w:val="005200F1"/>
    <w:rsid w:val="005200F8"/>
    <w:rsid w:val="005201FD"/>
    <w:rsid w:val="00520225"/>
    <w:rsid w:val="00520226"/>
    <w:rsid w:val="00520233"/>
    <w:rsid w:val="0052024F"/>
    <w:rsid w:val="0052026E"/>
    <w:rsid w:val="005202B5"/>
    <w:rsid w:val="00520333"/>
    <w:rsid w:val="0052036E"/>
    <w:rsid w:val="0052039B"/>
    <w:rsid w:val="005203D5"/>
    <w:rsid w:val="005203E8"/>
    <w:rsid w:val="0052040C"/>
    <w:rsid w:val="0052041B"/>
    <w:rsid w:val="00520427"/>
    <w:rsid w:val="0052045D"/>
    <w:rsid w:val="0052047B"/>
    <w:rsid w:val="0052047E"/>
    <w:rsid w:val="00520495"/>
    <w:rsid w:val="00520588"/>
    <w:rsid w:val="005205C1"/>
    <w:rsid w:val="005205C5"/>
    <w:rsid w:val="005205C6"/>
    <w:rsid w:val="00520604"/>
    <w:rsid w:val="0052065A"/>
    <w:rsid w:val="0052065F"/>
    <w:rsid w:val="00520681"/>
    <w:rsid w:val="005206C1"/>
    <w:rsid w:val="005206CE"/>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E7"/>
    <w:rsid w:val="005214EE"/>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868"/>
    <w:rsid w:val="005218EB"/>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C"/>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8B"/>
    <w:rsid w:val="00522CA5"/>
    <w:rsid w:val="00522CA6"/>
    <w:rsid w:val="00522CB2"/>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71"/>
    <w:rsid w:val="0052308D"/>
    <w:rsid w:val="005230A7"/>
    <w:rsid w:val="005230C0"/>
    <w:rsid w:val="00523161"/>
    <w:rsid w:val="0052316A"/>
    <w:rsid w:val="005231A1"/>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FF"/>
    <w:rsid w:val="00523718"/>
    <w:rsid w:val="00523730"/>
    <w:rsid w:val="00523739"/>
    <w:rsid w:val="0052373D"/>
    <w:rsid w:val="00523750"/>
    <w:rsid w:val="0052378A"/>
    <w:rsid w:val="00523798"/>
    <w:rsid w:val="0052384C"/>
    <w:rsid w:val="00523866"/>
    <w:rsid w:val="0052389B"/>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78"/>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5BF"/>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C9"/>
    <w:rsid w:val="005247D5"/>
    <w:rsid w:val="00524827"/>
    <w:rsid w:val="00524836"/>
    <w:rsid w:val="00524838"/>
    <w:rsid w:val="0052484F"/>
    <w:rsid w:val="00524863"/>
    <w:rsid w:val="005248C1"/>
    <w:rsid w:val="0052492B"/>
    <w:rsid w:val="0052497B"/>
    <w:rsid w:val="0052498A"/>
    <w:rsid w:val="00524997"/>
    <w:rsid w:val="005249C6"/>
    <w:rsid w:val="005249C7"/>
    <w:rsid w:val="005249D0"/>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DC"/>
    <w:rsid w:val="005254F1"/>
    <w:rsid w:val="0052559D"/>
    <w:rsid w:val="005255B6"/>
    <w:rsid w:val="005255EE"/>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D3"/>
    <w:rsid w:val="005259D7"/>
    <w:rsid w:val="00525A53"/>
    <w:rsid w:val="00525AB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127"/>
    <w:rsid w:val="00526139"/>
    <w:rsid w:val="0052615E"/>
    <w:rsid w:val="00526170"/>
    <w:rsid w:val="0052618F"/>
    <w:rsid w:val="005261D2"/>
    <w:rsid w:val="005261E0"/>
    <w:rsid w:val="00526233"/>
    <w:rsid w:val="005262AB"/>
    <w:rsid w:val="005262DE"/>
    <w:rsid w:val="00526300"/>
    <w:rsid w:val="00526313"/>
    <w:rsid w:val="00526329"/>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7"/>
    <w:rsid w:val="00530493"/>
    <w:rsid w:val="005304CB"/>
    <w:rsid w:val="00530562"/>
    <w:rsid w:val="005305E7"/>
    <w:rsid w:val="005305E8"/>
    <w:rsid w:val="0053067E"/>
    <w:rsid w:val="00530694"/>
    <w:rsid w:val="005306C0"/>
    <w:rsid w:val="005306D6"/>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D"/>
    <w:rsid w:val="0053188D"/>
    <w:rsid w:val="0053189C"/>
    <w:rsid w:val="005318C5"/>
    <w:rsid w:val="005318D7"/>
    <w:rsid w:val="005318E0"/>
    <w:rsid w:val="005318E2"/>
    <w:rsid w:val="0053190D"/>
    <w:rsid w:val="00531915"/>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6F"/>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3"/>
    <w:rsid w:val="00532779"/>
    <w:rsid w:val="005327B2"/>
    <w:rsid w:val="00532806"/>
    <w:rsid w:val="00532833"/>
    <w:rsid w:val="00532836"/>
    <w:rsid w:val="00532842"/>
    <w:rsid w:val="005328B0"/>
    <w:rsid w:val="005328FA"/>
    <w:rsid w:val="005328FB"/>
    <w:rsid w:val="00532902"/>
    <w:rsid w:val="00532912"/>
    <w:rsid w:val="005329B2"/>
    <w:rsid w:val="005329F1"/>
    <w:rsid w:val="00532A07"/>
    <w:rsid w:val="00532A1E"/>
    <w:rsid w:val="00532A4C"/>
    <w:rsid w:val="00532A51"/>
    <w:rsid w:val="00532A6B"/>
    <w:rsid w:val="00532A78"/>
    <w:rsid w:val="00532A92"/>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96"/>
    <w:rsid w:val="00532DA4"/>
    <w:rsid w:val="00532DEE"/>
    <w:rsid w:val="00532E32"/>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C8"/>
    <w:rsid w:val="005332EA"/>
    <w:rsid w:val="0053333F"/>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90E"/>
    <w:rsid w:val="0053391E"/>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10"/>
    <w:rsid w:val="00535773"/>
    <w:rsid w:val="0053578D"/>
    <w:rsid w:val="005357B5"/>
    <w:rsid w:val="005357EB"/>
    <w:rsid w:val="005357FB"/>
    <w:rsid w:val="00535812"/>
    <w:rsid w:val="0053581D"/>
    <w:rsid w:val="00535864"/>
    <w:rsid w:val="005358A0"/>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FC"/>
    <w:rsid w:val="0053641A"/>
    <w:rsid w:val="00536438"/>
    <w:rsid w:val="0053643B"/>
    <w:rsid w:val="0053643C"/>
    <w:rsid w:val="0053644B"/>
    <w:rsid w:val="0053646B"/>
    <w:rsid w:val="00536478"/>
    <w:rsid w:val="00536483"/>
    <w:rsid w:val="005364DC"/>
    <w:rsid w:val="0053654E"/>
    <w:rsid w:val="00536550"/>
    <w:rsid w:val="0053655F"/>
    <w:rsid w:val="00536562"/>
    <w:rsid w:val="0053658C"/>
    <w:rsid w:val="00536597"/>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AD"/>
    <w:rsid w:val="005367BB"/>
    <w:rsid w:val="005367BE"/>
    <w:rsid w:val="005367CB"/>
    <w:rsid w:val="005367D5"/>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7D"/>
    <w:rsid w:val="00536EAE"/>
    <w:rsid w:val="00536EB2"/>
    <w:rsid w:val="00536ED1"/>
    <w:rsid w:val="00536EFD"/>
    <w:rsid w:val="00536F0F"/>
    <w:rsid w:val="00536F2B"/>
    <w:rsid w:val="00536F42"/>
    <w:rsid w:val="00536F66"/>
    <w:rsid w:val="00536F96"/>
    <w:rsid w:val="00536FB2"/>
    <w:rsid w:val="00536FCC"/>
    <w:rsid w:val="00536FE2"/>
    <w:rsid w:val="00537009"/>
    <w:rsid w:val="00537014"/>
    <w:rsid w:val="0053702E"/>
    <w:rsid w:val="0053709D"/>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A"/>
    <w:rsid w:val="00541FAB"/>
    <w:rsid w:val="00541FC2"/>
    <w:rsid w:val="00541FE6"/>
    <w:rsid w:val="00541FFE"/>
    <w:rsid w:val="00542022"/>
    <w:rsid w:val="0054203E"/>
    <w:rsid w:val="005420A1"/>
    <w:rsid w:val="00542115"/>
    <w:rsid w:val="00542118"/>
    <w:rsid w:val="0054212E"/>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F2"/>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20"/>
    <w:rsid w:val="00543A42"/>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67"/>
    <w:rsid w:val="00543D76"/>
    <w:rsid w:val="00543D7B"/>
    <w:rsid w:val="00543DAF"/>
    <w:rsid w:val="00543DB5"/>
    <w:rsid w:val="00543DBE"/>
    <w:rsid w:val="00543E0D"/>
    <w:rsid w:val="00543E5C"/>
    <w:rsid w:val="00543E67"/>
    <w:rsid w:val="00543E6B"/>
    <w:rsid w:val="00543E87"/>
    <w:rsid w:val="00543EC7"/>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C09"/>
    <w:rsid w:val="00544C0E"/>
    <w:rsid w:val="00544C18"/>
    <w:rsid w:val="00544C1F"/>
    <w:rsid w:val="00544C76"/>
    <w:rsid w:val="00544C80"/>
    <w:rsid w:val="00544CB0"/>
    <w:rsid w:val="00544CD7"/>
    <w:rsid w:val="00544CEF"/>
    <w:rsid w:val="00544CF5"/>
    <w:rsid w:val="00544D11"/>
    <w:rsid w:val="00544D28"/>
    <w:rsid w:val="00544D2B"/>
    <w:rsid w:val="00544D4C"/>
    <w:rsid w:val="00544D74"/>
    <w:rsid w:val="00544D88"/>
    <w:rsid w:val="00544D8F"/>
    <w:rsid w:val="00544DC1"/>
    <w:rsid w:val="00544DE1"/>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B4"/>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B3"/>
    <w:rsid w:val="005456D0"/>
    <w:rsid w:val="005456E5"/>
    <w:rsid w:val="005456EA"/>
    <w:rsid w:val="00545720"/>
    <w:rsid w:val="00545722"/>
    <w:rsid w:val="00545755"/>
    <w:rsid w:val="0054576F"/>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67"/>
    <w:rsid w:val="00545F81"/>
    <w:rsid w:val="00545F90"/>
    <w:rsid w:val="00545FDF"/>
    <w:rsid w:val="00545FFC"/>
    <w:rsid w:val="00546013"/>
    <w:rsid w:val="00546023"/>
    <w:rsid w:val="0054602A"/>
    <w:rsid w:val="0054603A"/>
    <w:rsid w:val="0054606C"/>
    <w:rsid w:val="0054609F"/>
    <w:rsid w:val="005460C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61"/>
    <w:rsid w:val="00546BAF"/>
    <w:rsid w:val="00546BD8"/>
    <w:rsid w:val="00546C58"/>
    <w:rsid w:val="00546C7C"/>
    <w:rsid w:val="00546CA7"/>
    <w:rsid w:val="00546CDB"/>
    <w:rsid w:val="00546CDE"/>
    <w:rsid w:val="00546D29"/>
    <w:rsid w:val="00546D6C"/>
    <w:rsid w:val="00546E2A"/>
    <w:rsid w:val="00546E35"/>
    <w:rsid w:val="00546E37"/>
    <w:rsid w:val="00546E6D"/>
    <w:rsid w:val="00546E6E"/>
    <w:rsid w:val="00546EE5"/>
    <w:rsid w:val="00546F2B"/>
    <w:rsid w:val="00546F3F"/>
    <w:rsid w:val="00546F5F"/>
    <w:rsid w:val="00546F67"/>
    <w:rsid w:val="00546F96"/>
    <w:rsid w:val="00546FA6"/>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A2C"/>
    <w:rsid w:val="00547A96"/>
    <w:rsid w:val="00547AEE"/>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37"/>
    <w:rsid w:val="00550353"/>
    <w:rsid w:val="00550375"/>
    <w:rsid w:val="00550385"/>
    <w:rsid w:val="005503CA"/>
    <w:rsid w:val="005503D7"/>
    <w:rsid w:val="005503FF"/>
    <w:rsid w:val="00550421"/>
    <w:rsid w:val="00550433"/>
    <w:rsid w:val="0055046D"/>
    <w:rsid w:val="00550480"/>
    <w:rsid w:val="0055048C"/>
    <w:rsid w:val="005504AA"/>
    <w:rsid w:val="005504C5"/>
    <w:rsid w:val="005504CE"/>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4"/>
    <w:rsid w:val="00550847"/>
    <w:rsid w:val="005508B2"/>
    <w:rsid w:val="005508CF"/>
    <w:rsid w:val="005508D1"/>
    <w:rsid w:val="005508DC"/>
    <w:rsid w:val="005508E2"/>
    <w:rsid w:val="005508F5"/>
    <w:rsid w:val="00550907"/>
    <w:rsid w:val="00550915"/>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E6"/>
    <w:rsid w:val="0055227F"/>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5C"/>
    <w:rsid w:val="0055446F"/>
    <w:rsid w:val="00554477"/>
    <w:rsid w:val="0055448E"/>
    <w:rsid w:val="00554493"/>
    <w:rsid w:val="005544F0"/>
    <w:rsid w:val="0055452C"/>
    <w:rsid w:val="00554539"/>
    <w:rsid w:val="0055459D"/>
    <w:rsid w:val="005545A7"/>
    <w:rsid w:val="005545F2"/>
    <w:rsid w:val="0055462F"/>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71"/>
    <w:rsid w:val="00556F8D"/>
    <w:rsid w:val="00556F9B"/>
    <w:rsid w:val="00556FD0"/>
    <w:rsid w:val="00556FFE"/>
    <w:rsid w:val="00557006"/>
    <w:rsid w:val="005570E0"/>
    <w:rsid w:val="005570E6"/>
    <w:rsid w:val="005570F8"/>
    <w:rsid w:val="00557106"/>
    <w:rsid w:val="00557113"/>
    <w:rsid w:val="00557132"/>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D1"/>
    <w:rsid w:val="005574D6"/>
    <w:rsid w:val="0055750B"/>
    <w:rsid w:val="00557541"/>
    <w:rsid w:val="00557583"/>
    <w:rsid w:val="0055758C"/>
    <w:rsid w:val="00557595"/>
    <w:rsid w:val="005575A9"/>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FF"/>
    <w:rsid w:val="00557B2E"/>
    <w:rsid w:val="00557B6A"/>
    <w:rsid w:val="00557B9C"/>
    <w:rsid w:val="00557BAA"/>
    <w:rsid w:val="00557BD3"/>
    <w:rsid w:val="00557C08"/>
    <w:rsid w:val="00557CB2"/>
    <w:rsid w:val="00557D0B"/>
    <w:rsid w:val="00557D3A"/>
    <w:rsid w:val="00557D9C"/>
    <w:rsid w:val="00557DA8"/>
    <w:rsid w:val="00557DDB"/>
    <w:rsid w:val="00557DF8"/>
    <w:rsid w:val="00557E1D"/>
    <w:rsid w:val="00557E28"/>
    <w:rsid w:val="00557E3D"/>
    <w:rsid w:val="00557E4E"/>
    <w:rsid w:val="00557E5E"/>
    <w:rsid w:val="00557E97"/>
    <w:rsid w:val="00557EB8"/>
    <w:rsid w:val="00557EC4"/>
    <w:rsid w:val="00557EEA"/>
    <w:rsid w:val="00557F17"/>
    <w:rsid w:val="00557F3C"/>
    <w:rsid w:val="00557F7C"/>
    <w:rsid w:val="00557F86"/>
    <w:rsid w:val="00557F9E"/>
    <w:rsid w:val="00557FB2"/>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A6"/>
    <w:rsid w:val="005606B3"/>
    <w:rsid w:val="005606E6"/>
    <w:rsid w:val="0056076C"/>
    <w:rsid w:val="005607A3"/>
    <w:rsid w:val="005607A7"/>
    <w:rsid w:val="005607B6"/>
    <w:rsid w:val="0056082E"/>
    <w:rsid w:val="00560831"/>
    <w:rsid w:val="00560847"/>
    <w:rsid w:val="00560868"/>
    <w:rsid w:val="00560887"/>
    <w:rsid w:val="0056088A"/>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D6"/>
    <w:rsid w:val="00561FD7"/>
    <w:rsid w:val="0056205B"/>
    <w:rsid w:val="00562095"/>
    <w:rsid w:val="00562099"/>
    <w:rsid w:val="005620D0"/>
    <w:rsid w:val="00562131"/>
    <w:rsid w:val="0056219A"/>
    <w:rsid w:val="005621FF"/>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768"/>
    <w:rsid w:val="0056278E"/>
    <w:rsid w:val="00562823"/>
    <w:rsid w:val="0056282F"/>
    <w:rsid w:val="0056285B"/>
    <w:rsid w:val="00562862"/>
    <w:rsid w:val="0056287A"/>
    <w:rsid w:val="005628A7"/>
    <w:rsid w:val="005628C3"/>
    <w:rsid w:val="0056293C"/>
    <w:rsid w:val="00562965"/>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8"/>
    <w:rsid w:val="00563DAA"/>
    <w:rsid w:val="00563DC5"/>
    <w:rsid w:val="00563DD3"/>
    <w:rsid w:val="00563E1E"/>
    <w:rsid w:val="00563E32"/>
    <w:rsid w:val="00563E3A"/>
    <w:rsid w:val="00563E4B"/>
    <w:rsid w:val="00563E4D"/>
    <w:rsid w:val="00563E54"/>
    <w:rsid w:val="00563EB2"/>
    <w:rsid w:val="00563ED8"/>
    <w:rsid w:val="00563F22"/>
    <w:rsid w:val="00563F4D"/>
    <w:rsid w:val="00563F6F"/>
    <w:rsid w:val="00564008"/>
    <w:rsid w:val="0056400A"/>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4C"/>
    <w:rsid w:val="00564474"/>
    <w:rsid w:val="005644B2"/>
    <w:rsid w:val="005644E7"/>
    <w:rsid w:val="005644F8"/>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B5"/>
    <w:rsid w:val="00565BE3"/>
    <w:rsid w:val="00565C06"/>
    <w:rsid w:val="00565C79"/>
    <w:rsid w:val="00565CA2"/>
    <w:rsid w:val="00565CBD"/>
    <w:rsid w:val="00565CC5"/>
    <w:rsid w:val="00565D1A"/>
    <w:rsid w:val="00565D5C"/>
    <w:rsid w:val="00565D86"/>
    <w:rsid w:val="00565DB3"/>
    <w:rsid w:val="00565DC5"/>
    <w:rsid w:val="00565DD7"/>
    <w:rsid w:val="00565DE8"/>
    <w:rsid w:val="00565EF7"/>
    <w:rsid w:val="00565F11"/>
    <w:rsid w:val="00565F41"/>
    <w:rsid w:val="00566019"/>
    <w:rsid w:val="00566026"/>
    <w:rsid w:val="00566042"/>
    <w:rsid w:val="00566078"/>
    <w:rsid w:val="0056607E"/>
    <w:rsid w:val="00566081"/>
    <w:rsid w:val="00566094"/>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5D"/>
    <w:rsid w:val="00567B93"/>
    <w:rsid w:val="00567C16"/>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E2"/>
    <w:rsid w:val="00570D13"/>
    <w:rsid w:val="00570D67"/>
    <w:rsid w:val="00570D79"/>
    <w:rsid w:val="00570D8E"/>
    <w:rsid w:val="00570DE5"/>
    <w:rsid w:val="00570E51"/>
    <w:rsid w:val="00570E5B"/>
    <w:rsid w:val="00570E8D"/>
    <w:rsid w:val="00570E9C"/>
    <w:rsid w:val="00570EBF"/>
    <w:rsid w:val="00570EC3"/>
    <w:rsid w:val="00570EF7"/>
    <w:rsid w:val="00570F48"/>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1F"/>
    <w:rsid w:val="0057175E"/>
    <w:rsid w:val="00571770"/>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BDC"/>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47"/>
    <w:rsid w:val="00571F64"/>
    <w:rsid w:val="00571FA3"/>
    <w:rsid w:val="00571FAB"/>
    <w:rsid w:val="00571FD7"/>
    <w:rsid w:val="00572002"/>
    <w:rsid w:val="0057200A"/>
    <w:rsid w:val="00572034"/>
    <w:rsid w:val="00572046"/>
    <w:rsid w:val="0057204F"/>
    <w:rsid w:val="00572068"/>
    <w:rsid w:val="005720AB"/>
    <w:rsid w:val="005720B6"/>
    <w:rsid w:val="005720EE"/>
    <w:rsid w:val="00572113"/>
    <w:rsid w:val="0057213E"/>
    <w:rsid w:val="00572147"/>
    <w:rsid w:val="00572172"/>
    <w:rsid w:val="005721A8"/>
    <w:rsid w:val="005721DB"/>
    <w:rsid w:val="00572209"/>
    <w:rsid w:val="0057227C"/>
    <w:rsid w:val="00572284"/>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B6"/>
    <w:rsid w:val="00572EEE"/>
    <w:rsid w:val="00572F99"/>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77"/>
    <w:rsid w:val="00573691"/>
    <w:rsid w:val="005736A3"/>
    <w:rsid w:val="005736B8"/>
    <w:rsid w:val="005736C3"/>
    <w:rsid w:val="005736C9"/>
    <w:rsid w:val="005736E6"/>
    <w:rsid w:val="00573739"/>
    <w:rsid w:val="00573775"/>
    <w:rsid w:val="00573799"/>
    <w:rsid w:val="005737B3"/>
    <w:rsid w:val="005737C3"/>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8D"/>
    <w:rsid w:val="00573BBA"/>
    <w:rsid w:val="00573BEC"/>
    <w:rsid w:val="00573C3C"/>
    <w:rsid w:val="00573C5F"/>
    <w:rsid w:val="00573CEF"/>
    <w:rsid w:val="00573D0A"/>
    <w:rsid w:val="00573D19"/>
    <w:rsid w:val="00573D4A"/>
    <w:rsid w:val="00573D74"/>
    <w:rsid w:val="00573D8E"/>
    <w:rsid w:val="00573DCD"/>
    <w:rsid w:val="00573DE8"/>
    <w:rsid w:val="00573E15"/>
    <w:rsid w:val="00573E36"/>
    <w:rsid w:val="00573EF1"/>
    <w:rsid w:val="00573F17"/>
    <w:rsid w:val="00573F5E"/>
    <w:rsid w:val="00573F6C"/>
    <w:rsid w:val="00573F85"/>
    <w:rsid w:val="00573FE1"/>
    <w:rsid w:val="0057402E"/>
    <w:rsid w:val="0057403A"/>
    <w:rsid w:val="00574085"/>
    <w:rsid w:val="005740EA"/>
    <w:rsid w:val="0057410F"/>
    <w:rsid w:val="005741F6"/>
    <w:rsid w:val="00574206"/>
    <w:rsid w:val="0057422F"/>
    <w:rsid w:val="0057428D"/>
    <w:rsid w:val="0057428E"/>
    <w:rsid w:val="005742C8"/>
    <w:rsid w:val="005742DD"/>
    <w:rsid w:val="00574321"/>
    <w:rsid w:val="00574343"/>
    <w:rsid w:val="00574348"/>
    <w:rsid w:val="0057436C"/>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4FEF"/>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E0"/>
    <w:rsid w:val="00575745"/>
    <w:rsid w:val="0057579A"/>
    <w:rsid w:val="005757AB"/>
    <w:rsid w:val="005757E2"/>
    <w:rsid w:val="0057582D"/>
    <w:rsid w:val="00575845"/>
    <w:rsid w:val="0057584F"/>
    <w:rsid w:val="0057585E"/>
    <w:rsid w:val="00575891"/>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F"/>
    <w:rsid w:val="00575D66"/>
    <w:rsid w:val="00575DA2"/>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D8"/>
    <w:rsid w:val="005767E2"/>
    <w:rsid w:val="005767FF"/>
    <w:rsid w:val="0057681E"/>
    <w:rsid w:val="0057682F"/>
    <w:rsid w:val="0057685C"/>
    <w:rsid w:val="00576883"/>
    <w:rsid w:val="00576894"/>
    <w:rsid w:val="005768A8"/>
    <w:rsid w:val="00576951"/>
    <w:rsid w:val="00576960"/>
    <w:rsid w:val="00576962"/>
    <w:rsid w:val="005769A0"/>
    <w:rsid w:val="00576A08"/>
    <w:rsid w:val="00576A29"/>
    <w:rsid w:val="00576A44"/>
    <w:rsid w:val="00576A63"/>
    <w:rsid w:val="00576A92"/>
    <w:rsid w:val="00576AAC"/>
    <w:rsid w:val="00576ABA"/>
    <w:rsid w:val="00576ADE"/>
    <w:rsid w:val="00576B2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601"/>
    <w:rsid w:val="0057764B"/>
    <w:rsid w:val="00577683"/>
    <w:rsid w:val="005776A8"/>
    <w:rsid w:val="005776C5"/>
    <w:rsid w:val="005776D6"/>
    <w:rsid w:val="00577755"/>
    <w:rsid w:val="0057776F"/>
    <w:rsid w:val="005777A9"/>
    <w:rsid w:val="005777B0"/>
    <w:rsid w:val="005777C8"/>
    <w:rsid w:val="005777F0"/>
    <w:rsid w:val="00577820"/>
    <w:rsid w:val="00577824"/>
    <w:rsid w:val="00577849"/>
    <w:rsid w:val="0057784D"/>
    <w:rsid w:val="00577855"/>
    <w:rsid w:val="005778B8"/>
    <w:rsid w:val="005778BA"/>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38"/>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F8"/>
    <w:rsid w:val="00580805"/>
    <w:rsid w:val="00580811"/>
    <w:rsid w:val="00580850"/>
    <w:rsid w:val="00580858"/>
    <w:rsid w:val="00580892"/>
    <w:rsid w:val="005808A9"/>
    <w:rsid w:val="005808FE"/>
    <w:rsid w:val="00580955"/>
    <w:rsid w:val="0058098B"/>
    <w:rsid w:val="005809B2"/>
    <w:rsid w:val="005809F8"/>
    <w:rsid w:val="005809FA"/>
    <w:rsid w:val="00580A29"/>
    <w:rsid w:val="00580A85"/>
    <w:rsid w:val="00580A8D"/>
    <w:rsid w:val="00580A95"/>
    <w:rsid w:val="00580ABA"/>
    <w:rsid w:val="00580B02"/>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7"/>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3A"/>
    <w:rsid w:val="00581A51"/>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1A"/>
    <w:rsid w:val="0058222D"/>
    <w:rsid w:val="00582239"/>
    <w:rsid w:val="00582246"/>
    <w:rsid w:val="005822E1"/>
    <w:rsid w:val="0058235A"/>
    <w:rsid w:val="00582364"/>
    <w:rsid w:val="0058237E"/>
    <w:rsid w:val="0058238D"/>
    <w:rsid w:val="005823C3"/>
    <w:rsid w:val="0058240F"/>
    <w:rsid w:val="0058243F"/>
    <w:rsid w:val="0058246D"/>
    <w:rsid w:val="005824B4"/>
    <w:rsid w:val="005824C0"/>
    <w:rsid w:val="005824D4"/>
    <w:rsid w:val="0058253A"/>
    <w:rsid w:val="0058253E"/>
    <w:rsid w:val="00582541"/>
    <w:rsid w:val="0058255A"/>
    <w:rsid w:val="0058259F"/>
    <w:rsid w:val="005825BF"/>
    <w:rsid w:val="005825C5"/>
    <w:rsid w:val="005825D4"/>
    <w:rsid w:val="005825E3"/>
    <w:rsid w:val="005825FE"/>
    <w:rsid w:val="00582652"/>
    <w:rsid w:val="005826C7"/>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E2"/>
    <w:rsid w:val="00582DFA"/>
    <w:rsid w:val="00582E4D"/>
    <w:rsid w:val="00582E9E"/>
    <w:rsid w:val="00582EA4"/>
    <w:rsid w:val="00582EE5"/>
    <w:rsid w:val="00582EE6"/>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BA3"/>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B7"/>
    <w:rsid w:val="00585359"/>
    <w:rsid w:val="005853B2"/>
    <w:rsid w:val="005853DD"/>
    <w:rsid w:val="00585401"/>
    <w:rsid w:val="00585434"/>
    <w:rsid w:val="00585482"/>
    <w:rsid w:val="0058549C"/>
    <w:rsid w:val="005854B4"/>
    <w:rsid w:val="00585515"/>
    <w:rsid w:val="00585524"/>
    <w:rsid w:val="00585530"/>
    <w:rsid w:val="00585551"/>
    <w:rsid w:val="00585559"/>
    <w:rsid w:val="005855A4"/>
    <w:rsid w:val="005855B5"/>
    <w:rsid w:val="005855C2"/>
    <w:rsid w:val="005855E7"/>
    <w:rsid w:val="00585649"/>
    <w:rsid w:val="00585678"/>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D4"/>
    <w:rsid w:val="00586B14"/>
    <w:rsid w:val="00586B9C"/>
    <w:rsid w:val="00586BAD"/>
    <w:rsid w:val="00586C4A"/>
    <w:rsid w:val="00586C54"/>
    <w:rsid w:val="00586C8D"/>
    <w:rsid w:val="00586CD6"/>
    <w:rsid w:val="00586D36"/>
    <w:rsid w:val="00586D88"/>
    <w:rsid w:val="00586D90"/>
    <w:rsid w:val="00586DA2"/>
    <w:rsid w:val="00586DDB"/>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5A"/>
    <w:rsid w:val="0058735E"/>
    <w:rsid w:val="005873DC"/>
    <w:rsid w:val="005873ED"/>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6E"/>
    <w:rsid w:val="005877A8"/>
    <w:rsid w:val="005877E2"/>
    <w:rsid w:val="0058781B"/>
    <w:rsid w:val="00587849"/>
    <w:rsid w:val="00587856"/>
    <w:rsid w:val="00587872"/>
    <w:rsid w:val="005878E5"/>
    <w:rsid w:val="00587940"/>
    <w:rsid w:val="00587956"/>
    <w:rsid w:val="00587972"/>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9B"/>
    <w:rsid w:val="00587EB3"/>
    <w:rsid w:val="00587EC4"/>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BB"/>
    <w:rsid w:val="00590414"/>
    <w:rsid w:val="0059042A"/>
    <w:rsid w:val="00590433"/>
    <w:rsid w:val="0059053D"/>
    <w:rsid w:val="00590546"/>
    <w:rsid w:val="005905C2"/>
    <w:rsid w:val="005905F8"/>
    <w:rsid w:val="00590604"/>
    <w:rsid w:val="0059060A"/>
    <w:rsid w:val="0059063C"/>
    <w:rsid w:val="00590683"/>
    <w:rsid w:val="005906C9"/>
    <w:rsid w:val="005906E7"/>
    <w:rsid w:val="005906F6"/>
    <w:rsid w:val="005906FD"/>
    <w:rsid w:val="00590741"/>
    <w:rsid w:val="005907C2"/>
    <w:rsid w:val="005907D8"/>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104C"/>
    <w:rsid w:val="00591062"/>
    <w:rsid w:val="0059106B"/>
    <w:rsid w:val="0059106F"/>
    <w:rsid w:val="0059109F"/>
    <w:rsid w:val="005910CF"/>
    <w:rsid w:val="00591119"/>
    <w:rsid w:val="0059114B"/>
    <w:rsid w:val="0059114D"/>
    <w:rsid w:val="0059115A"/>
    <w:rsid w:val="00591164"/>
    <w:rsid w:val="00591197"/>
    <w:rsid w:val="005911C4"/>
    <w:rsid w:val="00591226"/>
    <w:rsid w:val="0059133B"/>
    <w:rsid w:val="0059135D"/>
    <w:rsid w:val="00591365"/>
    <w:rsid w:val="005913DC"/>
    <w:rsid w:val="00591405"/>
    <w:rsid w:val="00591425"/>
    <w:rsid w:val="00591441"/>
    <w:rsid w:val="00591484"/>
    <w:rsid w:val="005914C9"/>
    <w:rsid w:val="00591500"/>
    <w:rsid w:val="00591536"/>
    <w:rsid w:val="00591543"/>
    <w:rsid w:val="005915E7"/>
    <w:rsid w:val="00591648"/>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D3"/>
    <w:rsid w:val="0059292B"/>
    <w:rsid w:val="0059296B"/>
    <w:rsid w:val="005929BD"/>
    <w:rsid w:val="00592A19"/>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E7"/>
    <w:rsid w:val="00594769"/>
    <w:rsid w:val="00594775"/>
    <w:rsid w:val="00594798"/>
    <w:rsid w:val="005947E9"/>
    <w:rsid w:val="005947EC"/>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5024"/>
    <w:rsid w:val="00595061"/>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8A"/>
    <w:rsid w:val="00595B9C"/>
    <w:rsid w:val="00595BAA"/>
    <w:rsid w:val="00595C0C"/>
    <w:rsid w:val="00595C47"/>
    <w:rsid w:val="00595C49"/>
    <w:rsid w:val="00595C8E"/>
    <w:rsid w:val="00595CDF"/>
    <w:rsid w:val="00595CFE"/>
    <w:rsid w:val="00595D07"/>
    <w:rsid w:val="00595D7F"/>
    <w:rsid w:val="00595DE1"/>
    <w:rsid w:val="00595E6F"/>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7D"/>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F"/>
    <w:rsid w:val="00597FE6"/>
    <w:rsid w:val="005A0059"/>
    <w:rsid w:val="005A005F"/>
    <w:rsid w:val="005A009D"/>
    <w:rsid w:val="005A00B4"/>
    <w:rsid w:val="005A00B7"/>
    <w:rsid w:val="005A0106"/>
    <w:rsid w:val="005A0123"/>
    <w:rsid w:val="005A015A"/>
    <w:rsid w:val="005A0174"/>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A3"/>
    <w:rsid w:val="005A05B4"/>
    <w:rsid w:val="005A05FA"/>
    <w:rsid w:val="005A0607"/>
    <w:rsid w:val="005A0610"/>
    <w:rsid w:val="005A06C5"/>
    <w:rsid w:val="005A073D"/>
    <w:rsid w:val="005A0761"/>
    <w:rsid w:val="005A0779"/>
    <w:rsid w:val="005A0796"/>
    <w:rsid w:val="005A07A0"/>
    <w:rsid w:val="005A07CB"/>
    <w:rsid w:val="005A07D6"/>
    <w:rsid w:val="005A0809"/>
    <w:rsid w:val="005A08CC"/>
    <w:rsid w:val="005A094D"/>
    <w:rsid w:val="005A0960"/>
    <w:rsid w:val="005A09B1"/>
    <w:rsid w:val="005A09B6"/>
    <w:rsid w:val="005A09F1"/>
    <w:rsid w:val="005A09F3"/>
    <w:rsid w:val="005A0A01"/>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9"/>
    <w:rsid w:val="005A1264"/>
    <w:rsid w:val="005A12A3"/>
    <w:rsid w:val="005A12A7"/>
    <w:rsid w:val="005A12FD"/>
    <w:rsid w:val="005A1304"/>
    <w:rsid w:val="005A1311"/>
    <w:rsid w:val="005A132E"/>
    <w:rsid w:val="005A133E"/>
    <w:rsid w:val="005A137A"/>
    <w:rsid w:val="005A139B"/>
    <w:rsid w:val="005A13B1"/>
    <w:rsid w:val="005A13B3"/>
    <w:rsid w:val="005A13BA"/>
    <w:rsid w:val="005A13BC"/>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0"/>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E0B"/>
    <w:rsid w:val="005A3E13"/>
    <w:rsid w:val="005A3E28"/>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1AE"/>
    <w:rsid w:val="005A41B3"/>
    <w:rsid w:val="005A41B9"/>
    <w:rsid w:val="005A41C3"/>
    <w:rsid w:val="005A41C7"/>
    <w:rsid w:val="005A4275"/>
    <w:rsid w:val="005A4291"/>
    <w:rsid w:val="005A42B2"/>
    <w:rsid w:val="005A42BF"/>
    <w:rsid w:val="005A42F9"/>
    <w:rsid w:val="005A4393"/>
    <w:rsid w:val="005A43BA"/>
    <w:rsid w:val="005A43D4"/>
    <w:rsid w:val="005A441B"/>
    <w:rsid w:val="005A4425"/>
    <w:rsid w:val="005A44F3"/>
    <w:rsid w:val="005A4507"/>
    <w:rsid w:val="005A4518"/>
    <w:rsid w:val="005A4538"/>
    <w:rsid w:val="005A45B3"/>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D0"/>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783"/>
    <w:rsid w:val="005A57B6"/>
    <w:rsid w:val="005A5813"/>
    <w:rsid w:val="005A581E"/>
    <w:rsid w:val="005A5840"/>
    <w:rsid w:val="005A58E7"/>
    <w:rsid w:val="005A591B"/>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E"/>
    <w:rsid w:val="005A7065"/>
    <w:rsid w:val="005A708A"/>
    <w:rsid w:val="005A70A2"/>
    <w:rsid w:val="005A70BB"/>
    <w:rsid w:val="005A70EF"/>
    <w:rsid w:val="005A7149"/>
    <w:rsid w:val="005A71D5"/>
    <w:rsid w:val="005A722E"/>
    <w:rsid w:val="005A724D"/>
    <w:rsid w:val="005A726D"/>
    <w:rsid w:val="005A729D"/>
    <w:rsid w:val="005A72A1"/>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830"/>
    <w:rsid w:val="005A7845"/>
    <w:rsid w:val="005A7864"/>
    <w:rsid w:val="005A787A"/>
    <w:rsid w:val="005A7882"/>
    <w:rsid w:val="005A78A5"/>
    <w:rsid w:val="005A7917"/>
    <w:rsid w:val="005A7948"/>
    <w:rsid w:val="005A795B"/>
    <w:rsid w:val="005A7A70"/>
    <w:rsid w:val="005A7A99"/>
    <w:rsid w:val="005A7AE7"/>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7B"/>
    <w:rsid w:val="005A7FC4"/>
    <w:rsid w:val="005A7FC8"/>
    <w:rsid w:val="005B002F"/>
    <w:rsid w:val="005B0069"/>
    <w:rsid w:val="005B0070"/>
    <w:rsid w:val="005B007D"/>
    <w:rsid w:val="005B009F"/>
    <w:rsid w:val="005B00B7"/>
    <w:rsid w:val="005B00D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77"/>
    <w:rsid w:val="005B117F"/>
    <w:rsid w:val="005B1209"/>
    <w:rsid w:val="005B1261"/>
    <w:rsid w:val="005B126A"/>
    <w:rsid w:val="005B126C"/>
    <w:rsid w:val="005B126D"/>
    <w:rsid w:val="005B1275"/>
    <w:rsid w:val="005B12BA"/>
    <w:rsid w:val="005B12C2"/>
    <w:rsid w:val="005B131E"/>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49"/>
    <w:rsid w:val="005B2550"/>
    <w:rsid w:val="005B25AE"/>
    <w:rsid w:val="005B25E7"/>
    <w:rsid w:val="005B2659"/>
    <w:rsid w:val="005B265D"/>
    <w:rsid w:val="005B26DA"/>
    <w:rsid w:val="005B26EE"/>
    <w:rsid w:val="005B2702"/>
    <w:rsid w:val="005B2741"/>
    <w:rsid w:val="005B278D"/>
    <w:rsid w:val="005B27D1"/>
    <w:rsid w:val="005B27DB"/>
    <w:rsid w:val="005B280D"/>
    <w:rsid w:val="005B2840"/>
    <w:rsid w:val="005B284D"/>
    <w:rsid w:val="005B289D"/>
    <w:rsid w:val="005B28B7"/>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42"/>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65"/>
    <w:rsid w:val="005B2FCC"/>
    <w:rsid w:val="005B3078"/>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63C"/>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23"/>
    <w:rsid w:val="005B3B29"/>
    <w:rsid w:val="005B3C04"/>
    <w:rsid w:val="005B3C13"/>
    <w:rsid w:val="005B3C1D"/>
    <w:rsid w:val="005B3C3D"/>
    <w:rsid w:val="005B3C4C"/>
    <w:rsid w:val="005B3C5A"/>
    <w:rsid w:val="005B3C79"/>
    <w:rsid w:val="005B3C7E"/>
    <w:rsid w:val="005B3C94"/>
    <w:rsid w:val="005B3CAF"/>
    <w:rsid w:val="005B3CD8"/>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4"/>
    <w:rsid w:val="005B4D4E"/>
    <w:rsid w:val="005B4D50"/>
    <w:rsid w:val="005B4D64"/>
    <w:rsid w:val="005B4D70"/>
    <w:rsid w:val="005B4E48"/>
    <w:rsid w:val="005B4E63"/>
    <w:rsid w:val="005B4E67"/>
    <w:rsid w:val="005B4E6A"/>
    <w:rsid w:val="005B4EA3"/>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D5"/>
    <w:rsid w:val="005B51E3"/>
    <w:rsid w:val="005B5205"/>
    <w:rsid w:val="005B5284"/>
    <w:rsid w:val="005B528D"/>
    <w:rsid w:val="005B529B"/>
    <w:rsid w:val="005B529C"/>
    <w:rsid w:val="005B52BD"/>
    <w:rsid w:val="005B5301"/>
    <w:rsid w:val="005B5309"/>
    <w:rsid w:val="005B53D8"/>
    <w:rsid w:val="005B5453"/>
    <w:rsid w:val="005B546B"/>
    <w:rsid w:val="005B549A"/>
    <w:rsid w:val="005B54A3"/>
    <w:rsid w:val="005B54E0"/>
    <w:rsid w:val="005B5507"/>
    <w:rsid w:val="005B5555"/>
    <w:rsid w:val="005B5579"/>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A2E"/>
    <w:rsid w:val="005B7A4D"/>
    <w:rsid w:val="005B7A54"/>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EC"/>
    <w:rsid w:val="005B7F17"/>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7"/>
    <w:rsid w:val="005C06A3"/>
    <w:rsid w:val="005C06B5"/>
    <w:rsid w:val="005C06D3"/>
    <w:rsid w:val="005C0749"/>
    <w:rsid w:val="005C0783"/>
    <w:rsid w:val="005C0797"/>
    <w:rsid w:val="005C07E8"/>
    <w:rsid w:val="005C07F5"/>
    <w:rsid w:val="005C07FD"/>
    <w:rsid w:val="005C0835"/>
    <w:rsid w:val="005C084C"/>
    <w:rsid w:val="005C084E"/>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1CF"/>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C07"/>
    <w:rsid w:val="005C1C84"/>
    <w:rsid w:val="005C1CA4"/>
    <w:rsid w:val="005C1CBB"/>
    <w:rsid w:val="005C1CEA"/>
    <w:rsid w:val="005C1CEB"/>
    <w:rsid w:val="005C1CF3"/>
    <w:rsid w:val="005C1CFF"/>
    <w:rsid w:val="005C1D2D"/>
    <w:rsid w:val="005C1DB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5D"/>
    <w:rsid w:val="005C218A"/>
    <w:rsid w:val="005C218E"/>
    <w:rsid w:val="005C219F"/>
    <w:rsid w:val="005C21F2"/>
    <w:rsid w:val="005C225D"/>
    <w:rsid w:val="005C22AF"/>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3"/>
    <w:rsid w:val="005C2709"/>
    <w:rsid w:val="005C270D"/>
    <w:rsid w:val="005C270E"/>
    <w:rsid w:val="005C272C"/>
    <w:rsid w:val="005C273A"/>
    <w:rsid w:val="005C27CC"/>
    <w:rsid w:val="005C27E2"/>
    <w:rsid w:val="005C27F3"/>
    <w:rsid w:val="005C280C"/>
    <w:rsid w:val="005C2833"/>
    <w:rsid w:val="005C2854"/>
    <w:rsid w:val="005C2861"/>
    <w:rsid w:val="005C2866"/>
    <w:rsid w:val="005C287A"/>
    <w:rsid w:val="005C28B2"/>
    <w:rsid w:val="005C28B9"/>
    <w:rsid w:val="005C28CC"/>
    <w:rsid w:val="005C28D2"/>
    <w:rsid w:val="005C28DA"/>
    <w:rsid w:val="005C28EF"/>
    <w:rsid w:val="005C2910"/>
    <w:rsid w:val="005C293D"/>
    <w:rsid w:val="005C2950"/>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81"/>
    <w:rsid w:val="005C2D96"/>
    <w:rsid w:val="005C2DA7"/>
    <w:rsid w:val="005C2DFF"/>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E"/>
    <w:rsid w:val="005C3973"/>
    <w:rsid w:val="005C39A2"/>
    <w:rsid w:val="005C3A5B"/>
    <w:rsid w:val="005C3A92"/>
    <w:rsid w:val="005C3A9A"/>
    <w:rsid w:val="005C3AB0"/>
    <w:rsid w:val="005C3AC0"/>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813"/>
    <w:rsid w:val="005C4830"/>
    <w:rsid w:val="005C484D"/>
    <w:rsid w:val="005C4861"/>
    <w:rsid w:val="005C4864"/>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4"/>
    <w:rsid w:val="005C5171"/>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88"/>
    <w:rsid w:val="005C57D3"/>
    <w:rsid w:val="005C57D5"/>
    <w:rsid w:val="005C57DA"/>
    <w:rsid w:val="005C5847"/>
    <w:rsid w:val="005C585E"/>
    <w:rsid w:val="005C589C"/>
    <w:rsid w:val="005C58AD"/>
    <w:rsid w:val="005C58C7"/>
    <w:rsid w:val="005C58CE"/>
    <w:rsid w:val="005C58D5"/>
    <w:rsid w:val="005C590A"/>
    <w:rsid w:val="005C5984"/>
    <w:rsid w:val="005C59A2"/>
    <w:rsid w:val="005C59A6"/>
    <w:rsid w:val="005C59C2"/>
    <w:rsid w:val="005C59F5"/>
    <w:rsid w:val="005C5A14"/>
    <w:rsid w:val="005C5A6C"/>
    <w:rsid w:val="005C5A83"/>
    <w:rsid w:val="005C5AE2"/>
    <w:rsid w:val="005C5AF3"/>
    <w:rsid w:val="005C5B1F"/>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7"/>
    <w:rsid w:val="005C658D"/>
    <w:rsid w:val="005C65A8"/>
    <w:rsid w:val="005C65E8"/>
    <w:rsid w:val="005C65FB"/>
    <w:rsid w:val="005C6604"/>
    <w:rsid w:val="005C6672"/>
    <w:rsid w:val="005C6685"/>
    <w:rsid w:val="005C66A4"/>
    <w:rsid w:val="005C66BF"/>
    <w:rsid w:val="005C66DA"/>
    <w:rsid w:val="005C66E0"/>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C23"/>
    <w:rsid w:val="005C6CB3"/>
    <w:rsid w:val="005C6CE2"/>
    <w:rsid w:val="005C6CF1"/>
    <w:rsid w:val="005C6D00"/>
    <w:rsid w:val="005C6D01"/>
    <w:rsid w:val="005C6D03"/>
    <w:rsid w:val="005C6D20"/>
    <w:rsid w:val="005C6D57"/>
    <w:rsid w:val="005C6D63"/>
    <w:rsid w:val="005C6D6B"/>
    <w:rsid w:val="005C6DC6"/>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3"/>
    <w:rsid w:val="005C7E24"/>
    <w:rsid w:val="005C7E27"/>
    <w:rsid w:val="005C7E78"/>
    <w:rsid w:val="005C7EDC"/>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2A"/>
    <w:rsid w:val="005D034B"/>
    <w:rsid w:val="005D0351"/>
    <w:rsid w:val="005D0383"/>
    <w:rsid w:val="005D03AC"/>
    <w:rsid w:val="005D03C4"/>
    <w:rsid w:val="005D03DA"/>
    <w:rsid w:val="005D0424"/>
    <w:rsid w:val="005D043A"/>
    <w:rsid w:val="005D0440"/>
    <w:rsid w:val="005D0460"/>
    <w:rsid w:val="005D0486"/>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F"/>
    <w:rsid w:val="005D1FCC"/>
    <w:rsid w:val="005D2054"/>
    <w:rsid w:val="005D20B3"/>
    <w:rsid w:val="005D20CD"/>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6"/>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63"/>
    <w:rsid w:val="005D276F"/>
    <w:rsid w:val="005D27AE"/>
    <w:rsid w:val="005D2811"/>
    <w:rsid w:val="005D284F"/>
    <w:rsid w:val="005D285E"/>
    <w:rsid w:val="005D2897"/>
    <w:rsid w:val="005D28A1"/>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42"/>
    <w:rsid w:val="005D5B84"/>
    <w:rsid w:val="005D5B94"/>
    <w:rsid w:val="005D5BFB"/>
    <w:rsid w:val="005D5C48"/>
    <w:rsid w:val="005D5C9C"/>
    <w:rsid w:val="005D5CA0"/>
    <w:rsid w:val="005D5CA4"/>
    <w:rsid w:val="005D5CB4"/>
    <w:rsid w:val="005D5CCA"/>
    <w:rsid w:val="005D5CFC"/>
    <w:rsid w:val="005D5D3C"/>
    <w:rsid w:val="005D5D71"/>
    <w:rsid w:val="005D5DC3"/>
    <w:rsid w:val="005D5DF9"/>
    <w:rsid w:val="005D5DFD"/>
    <w:rsid w:val="005D5E2A"/>
    <w:rsid w:val="005D5E54"/>
    <w:rsid w:val="005D5E5F"/>
    <w:rsid w:val="005D5E6F"/>
    <w:rsid w:val="005D5E96"/>
    <w:rsid w:val="005D5E9A"/>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66"/>
    <w:rsid w:val="005D637F"/>
    <w:rsid w:val="005D638A"/>
    <w:rsid w:val="005D63B3"/>
    <w:rsid w:val="005D63FA"/>
    <w:rsid w:val="005D6423"/>
    <w:rsid w:val="005D6463"/>
    <w:rsid w:val="005D64A9"/>
    <w:rsid w:val="005D64D3"/>
    <w:rsid w:val="005D654F"/>
    <w:rsid w:val="005D6556"/>
    <w:rsid w:val="005D656B"/>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913"/>
    <w:rsid w:val="005D691A"/>
    <w:rsid w:val="005D6936"/>
    <w:rsid w:val="005D694C"/>
    <w:rsid w:val="005D69A3"/>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BD"/>
    <w:rsid w:val="005D7CF4"/>
    <w:rsid w:val="005D7D18"/>
    <w:rsid w:val="005D7D3F"/>
    <w:rsid w:val="005D7D7B"/>
    <w:rsid w:val="005D7DA6"/>
    <w:rsid w:val="005D7E1A"/>
    <w:rsid w:val="005D7E25"/>
    <w:rsid w:val="005D7E57"/>
    <w:rsid w:val="005D7EAE"/>
    <w:rsid w:val="005D7EC1"/>
    <w:rsid w:val="005D7ED9"/>
    <w:rsid w:val="005D7EE6"/>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B6"/>
    <w:rsid w:val="005E03D8"/>
    <w:rsid w:val="005E041F"/>
    <w:rsid w:val="005E0471"/>
    <w:rsid w:val="005E0475"/>
    <w:rsid w:val="005E04A8"/>
    <w:rsid w:val="005E04DE"/>
    <w:rsid w:val="005E0502"/>
    <w:rsid w:val="005E051B"/>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F1"/>
    <w:rsid w:val="005E0AF8"/>
    <w:rsid w:val="005E0B11"/>
    <w:rsid w:val="005E0B53"/>
    <w:rsid w:val="005E0B60"/>
    <w:rsid w:val="005E0B83"/>
    <w:rsid w:val="005E0BD7"/>
    <w:rsid w:val="005E0C04"/>
    <w:rsid w:val="005E0C63"/>
    <w:rsid w:val="005E0C6F"/>
    <w:rsid w:val="005E0C80"/>
    <w:rsid w:val="005E0C9A"/>
    <w:rsid w:val="005E0CD6"/>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700"/>
    <w:rsid w:val="005E172D"/>
    <w:rsid w:val="005E1737"/>
    <w:rsid w:val="005E1757"/>
    <w:rsid w:val="005E1765"/>
    <w:rsid w:val="005E178D"/>
    <w:rsid w:val="005E17AE"/>
    <w:rsid w:val="005E17C3"/>
    <w:rsid w:val="005E17DD"/>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4F"/>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A4"/>
    <w:rsid w:val="005E25B9"/>
    <w:rsid w:val="005E2636"/>
    <w:rsid w:val="005E2669"/>
    <w:rsid w:val="005E2671"/>
    <w:rsid w:val="005E2677"/>
    <w:rsid w:val="005E269F"/>
    <w:rsid w:val="005E26DC"/>
    <w:rsid w:val="005E26E3"/>
    <w:rsid w:val="005E2731"/>
    <w:rsid w:val="005E2741"/>
    <w:rsid w:val="005E2748"/>
    <w:rsid w:val="005E2760"/>
    <w:rsid w:val="005E27D4"/>
    <w:rsid w:val="005E27D5"/>
    <w:rsid w:val="005E27E1"/>
    <w:rsid w:val="005E2802"/>
    <w:rsid w:val="005E2810"/>
    <w:rsid w:val="005E2825"/>
    <w:rsid w:val="005E2826"/>
    <w:rsid w:val="005E2846"/>
    <w:rsid w:val="005E2872"/>
    <w:rsid w:val="005E287D"/>
    <w:rsid w:val="005E28F9"/>
    <w:rsid w:val="005E296D"/>
    <w:rsid w:val="005E29AC"/>
    <w:rsid w:val="005E29B7"/>
    <w:rsid w:val="005E29D0"/>
    <w:rsid w:val="005E29E4"/>
    <w:rsid w:val="005E2A08"/>
    <w:rsid w:val="005E2AF4"/>
    <w:rsid w:val="005E2AF6"/>
    <w:rsid w:val="005E2AF7"/>
    <w:rsid w:val="005E2B16"/>
    <w:rsid w:val="005E2B93"/>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46"/>
    <w:rsid w:val="005E397B"/>
    <w:rsid w:val="005E3989"/>
    <w:rsid w:val="005E399A"/>
    <w:rsid w:val="005E39A3"/>
    <w:rsid w:val="005E39E7"/>
    <w:rsid w:val="005E39ED"/>
    <w:rsid w:val="005E39F0"/>
    <w:rsid w:val="005E3A5D"/>
    <w:rsid w:val="005E3AFD"/>
    <w:rsid w:val="005E3B2B"/>
    <w:rsid w:val="005E3B2C"/>
    <w:rsid w:val="005E3B55"/>
    <w:rsid w:val="005E3B62"/>
    <w:rsid w:val="005E3BD4"/>
    <w:rsid w:val="005E3C5D"/>
    <w:rsid w:val="005E3C8B"/>
    <w:rsid w:val="005E3C96"/>
    <w:rsid w:val="005E3CB8"/>
    <w:rsid w:val="005E3D0D"/>
    <w:rsid w:val="005E3D3A"/>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F"/>
    <w:rsid w:val="005E4B55"/>
    <w:rsid w:val="005E4B84"/>
    <w:rsid w:val="005E4C62"/>
    <w:rsid w:val="005E4C83"/>
    <w:rsid w:val="005E4CBE"/>
    <w:rsid w:val="005E4CE2"/>
    <w:rsid w:val="005E4D22"/>
    <w:rsid w:val="005E4D37"/>
    <w:rsid w:val="005E4D51"/>
    <w:rsid w:val="005E4D53"/>
    <w:rsid w:val="005E4D6F"/>
    <w:rsid w:val="005E4D8C"/>
    <w:rsid w:val="005E4DBE"/>
    <w:rsid w:val="005E4DE2"/>
    <w:rsid w:val="005E4DE6"/>
    <w:rsid w:val="005E4DED"/>
    <w:rsid w:val="005E4DFC"/>
    <w:rsid w:val="005E4E7D"/>
    <w:rsid w:val="005E4E8E"/>
    <w:rsid w:val="005E4EAE"/>
    <w:rsid w:val="005E4EDC"/>
    <w:rsid w:val="005E4F37"/>
    <w:rsid w:val="005E4F49"/>
    <w:rsid w:val="005E4FC6"/>
    <w:rsid w:val="005E5006"/>
    <w:rsid w:val="005E5007"/>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F3"/>
    <w:rsid w:val="005E593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63"/>
    <w:rsid w:val="005E5C72"/>
    <w:rsid w:val="005E5C80"/>
    <w:rsid w:val="005E5CFE"/>
    <w:rsid w:val="005E5D07"/>
    <w:rsid w:val="005E5D0A"/>
    <w:rsid w:val="005E5D14"/>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CB"/>
    <w:rsid w:val="005E63FE"/>
    <w:rsid w:val="005E6419"/>
    <w:rsid w:val="005E6435"/>
    <w:rsid w:val="005E6457"/>
    <w:rsid w:val="005E6485"/>
    <w:rsid w:val="005E64FB"/>
    <w:rsid w:val="005E651D"/>
    <w:rsid w:val="005E6536"/>
    <w:rsid w:val="005E655F"/>
    <w:rsid w:val="005E65BE"/>
    <w:rsid w:val="005E660C"/>
    <w:rsid w:val="005E6655"/>
    <w:rsid w:val="005E6685"/>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88"/>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6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E"/>
    <w:rsid w:val="005F0710"/>
    <w:rsid w:val="005F072B"/>
    <w:rsid w:val="005F07A9"/>
    <w:rsid w:val="005F07B8"/>
    <w:rsid w:val="005F07F5"/>
    <w:rsid w:val="005F082F"/>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A7A"/>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503"/>
    <w:rsid w:val="005F2504"/>
    <w:rsid w:val="005F256F"/>
    <w:rsid w:val="005F2586"/>
    <w:rsid w:val="005F2591"/>
    <w:rsid w:val="005F25CD"/>
    <w:rsid w:val="005F25ED"/>
    <w:rsid w:val="005F2603"/>
    <w:rsid w:val="005F2643"/>
    <w:rsid w:val="005F2657"/>
    <w:rsid w:val="005F266B"/>
    <w:rsid w:val="005F267C"/>
    <w:rsid w:val="005F2696"/>
    <w:rsid w:val="005F26E9"/>
    <w:rsid w:val="005F26F8"/>
    <w:rsid w:val="005F2755"/>
    <w:rsid w:val="005F276D"/>
    <w:rsid w:val="005F2780"/>
    <w:rsid w:val="005F2793"/>
    <w:rsid w:val="005F27AD"/>
    <w:rsid w:val="005F27E4"/>
    <w:rsid w:val="005F282A"/>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94"/>
    <w:rsid w:val="005F2FAE"/>
    <w:rsid w:val="005F3069"/>
    <w:rsid w:val="005F3094"/>
    <w:rsid w:val="005F3099"/>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65"/>
    <w:rsid w:val="005F3767"/>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D"/>
    <w:rsid w:val="005F6366"/>
    <w:rsid w:val="005F63A9"/>
    <w:rsid w:val="005F63B0"/>
    <w:rsid w:val="005F6442"/>
    <w:rsid w:val="005F6447"/>
    <w:rsid w:val="005F64CA"/>
    <w:rsid w:val="005F64CD"/>
    <w:rsid w:val="005F64DC"/>
    <w:rsid w:val="005F64DF"/>
    <w:rsid w:val="005F64ED"/>
    <w:rsid w:val="005F64F9"/>
    <w:rsid w:val="005F6522"/>
    <w:rsid w:val="005F65C0"/>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C37"/>
    <w:rsid w:val="005F6C52"/>
    <w:rsid w:val="005F6C57"/>
    <w:rsid w:val="005F6C58"/>
    <w:rsid w:val="005F6C72"/>
    <w:rsid w:val="005F6C7A"/>
    <w:rsid w:val="005F6CA4"/>
    <w:rsid w:val="005F6CB4"/>
    <w:rsid w:val="005F6CD1"/>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2A"/>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42C"/>
    <w:rsid w:val="0060045E"/>
    <w:rsid w:val="0060046C"/>
    <w:rsid w:val="0060046F"/>
    <w:rsid w:val="0060048F"/>
    <w:rsid w:val="006004C1"/>
    <w:rsid w:val="006004C5"/>
    <w:rsid w:val="006004C7"/>
    <w:rsid w:val="006004EE"/>
    <w:rsid w:val="0060051D"/>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E9"/>
    <w:rsid w:val="00600C29"/>
    <w:rsid w:val="00600C32"/>
    <w:rsid w:val="00600CA0"/>
    <w:rsid w:val="00600D2A"/>
    <w:rsid w:val="00600D62"/>
    <w:rsid w:val="00600D65"/>
    <w:rsid w:val="00600D7A"/>
    <w:rsid w:val="00600D89"/>
    <w:rsid w:val="00600DA4"/>
    <w:rsid w:val="00600DDC"/>
    <w:rsid w:val="00600DEB"/>
    <w:rsid w:val="00600DFD"/>
    <w:rsid w:val="00600E1F"/>
    <w:rsid w:val="00600EAE"/>
    <w:rsid w:val="00600ED6"/>
    <w:rsid w:val="00600EF3"/>
    <w:rsid w:val="00600F0A"/>
    <w:rsid w:val="00600F10"/>
    <w:rsid w:val="00600F37"/>
    <w:rsid w:val="00600F61"/>
    <w:rsid w:val="00600FC8"/>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FA"/>
    <w:rsid w:val="00601D05"/>
    <w:rsid w:val="00601D14"/>
    <w:rsid w:val="00601D4F"/>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F"/>
    <w:rsid w:val="0060207F"/>
    <w:rsid w:val="00602091"/>
    <w:rsid w:val="0060209E"/>
    <w:rsid w:val="006020A4"/>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21"/>
    <w:rsid w:val="00603956"/>
    <w:rsid w:val="0060396D"/>
    <w:rsid w:val="00603997"/>
    <w:rsid w:val="006039C0"/>
    <w:rsid w:val="006039D7"/>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67"/>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3FE6"/>
    <w:rsid w:val="00604053"/>
    <w:rsid w:val="00604063"/>
    <w:rsid w:val="00604107"/>
    <w:rsid w:val="0060410C"/>
    <w:rsid w:val="00604110"/>
    <w:rsid w:val="00604133"/>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7D"/>
    <w:rsid w:val="00604788"/>
    <w:rsid w:val="0060479D"/>
    <w:rsid w:val="006047AB"/>
    <w:rsid w:val="006047F4"/>
    <w:rsid w:val="006047F7"/>
    <w:rsid w:val="0060482B"/>
    <w:rsid w:val="006048B3"/>
    <w:rsid w:val="006048EC"/>
    <w:rsid w:val="00604905"/>
    <w:rsid w:val="00604922"/>
    <w:rsid w:val="0060494C"/>
    <w:rsid w:val="006049C1"/>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5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AC"/>
    <w:rsid w:val="00604FCE"/>
    <w:rsid w:val="00604FE1"/>
    <w:rsid w:val="00604FFD"/>
    <w:rsid w:val="0060504C"/>
    <w:rsid w:val="0060508B"/>
    <w:rsid w:val="006050A8"/>
    <w:rsid w:val="006050E9"/>
    <w:rsid w:val="00605143"/>
    <w:rsid w:val="0060518B"/>
    <w:rsid w:val="00605196"/>
    <w:rsid w:val="006051E2"/>
    <w:rsid w:val="00605208"/>
    <w:rsid w:val="00605258"/>
    <w:rsid w:val="006052A2"/>
    <w:rsid w:val="006052C4"/>
    <w:rsid w:val="006052E8"/>
    <w:rsid w:val="006052EB"/>
    <w:rsid w:val="0060533C"/>
    <w:rsid w:val="0060534D"/>
    <w:rsid w:val="0060536F"/>
    <w:rsid w:val="00605379"/>
    <w:rsid w:val="00605381"/>
    <w:rsid w:val="006053C7"/>
    <w:rsid w:val="006053D0"/>
    <w:rsid w:val="006053F6"/>
    <w:rsid w:val="0060542B"/>
    <w:rsid w:val="00605435"/>
    <w:rsid w:val="0060543A"/>
    <w:rsid w:val="0060543D"/>
    <w:rsid w:val="0060546F"/>
    <w:rsid w:val="006054A7"/>
    <w:rsid w:val="006054CD"/>
    <w:rsid w:val="006054EB"/>
    <w:rsid w:val="006054F8"/>
    <w:rsid w:val="00605506"/>
    <w:rsid w:val="00605574"/>
    <w:rsid w:val="006055AF"/>
    <w:rsid w:val="006055FC"/>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C0F"/>
    <w:rsid w:val="00605C44"/>
    <w:rsid w:val="00605C54"/>
    <w:rsid w:val="00605C6D"/>
    <w:rsid w:val="00605C72"/>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92"/>
    <w:rsid w:val="00605FBA"/>
    <w:rsid w:val="00605FBD"/>
    <w:rsid w:val="00605FCC"/>
    <w:rsid w:val="00606009"/>
    <w:rsid w:val="00606093"/>
    <w:rsid w:val="006060C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B1"/>
    <w:rsid w:val="00606BC6"/>
    <w:rsid w:val="00606BF8"/>
    <w:rsid w:val="00606BFD"/>
    <w:rsid w:val="00606C1B"/>
    <w:rsid w:val="00606C2A"/>
    <w:rsid w:val="00606C6A"/>
    <w:rsid w:val="00606C6D"/>
    <w:rsid w:val="00606C87"/>
    <w:rsid w:val="00606CA6"/>
    <w:rsid w:val="00606CAE"/>
    <w:rsid w:val="00606D02"/>
    <w:rsid w:val="00606D46"/>
    <w:rsid w:val="00606D4C"/>
    <w:rsid w:val="00606D50"/>
    <w:rsid w:val="00606D58"/>
    <w:rsid w:val="00606D64"/>
    <w:rsid w:val="00606DB7"/>
    <w:rsid w:val="00606DFE"/>
    <w:rsid w:val="00606E08"/>
    <w:rsid w:val="00606E13"/>
    <w:rsid w:val="00606E23"/>
    <w:rsid w:val="00606E4C"/>
    <w:rsid w:val="00606E6D"/>
    <w:rsid w:val="00606E8B"/>
    <w:rsid w:val="00606ECE"/>
    <w:rsid w:val="00606ED0"/>
    <w:rsid w:val="00606EDE"/>
    <w:rsid w:val="00606F02"/>
    <w:rsid w:val="00606F19"/>
    <w:rsid w:val="00606F59"/>
    <w:rsid w:val="00606F9A"/>
    <w:rsid w:val="00606FB9"/>
    <w:rsid w:val="00606FBC"/>
    <w:rsid w:val="00606FCE"/>
    <w:rsid w:val="00606FF6"/>
    <w:rsid w:val="00607026"/>
    <w:rsid w:val="0060705A"/>
    <w:rsid w:val="00607086"/>
    <w:rsid w:val="006070D5"/>
    <w:rsid w:val="00607100"/>
    <w:rsid w:val="00607105"/>
    <w:rsid w:val="00607136"/>
    <w:rsid w:val="0060717D"/>
    <w:rsid w:val="006071EA"/>
    <w:rsid w:val="006071F7"/>
    <w:rsid w:val="00607226"/>
    <w:rsid w:val="0060725C"/>
    <w:rsid w:val="0060731E"/>
    <w:rsid w:val="00607335"/>
    <w:rsid w:val="00607351"/>
    <w:rsid w:val="006073D6"/>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86F"/>
    <w:rsid w:val="0060789A"/>
    <w:rsid w:val="006078F8"/>
    <w:rsid w:val="00607938"/>
    <w:rsid w:val="006079B7"/>
    <w:rsid w:val="00607A2E"/>
    <w:rsid w:val="00607A3D"/>
    <w:rsid w:val="00607A63"/>
    <w:rsid w:val="00607A68"/>
    <w:rsid w:val="00607A8A"/>
    <w:rsid w:val="00607AF1"/>
    <w:rsid w:val="00607B15"/>
    <w:rsid w:val="00607B2D"/>
    <w:rsid w:val="00607B43"/>
    <w:rsid w:val="00607B52"/>
    <w:rsid w:val="00607B6C"/>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C"/>
    <w:rsid w:val="00607F6A"/>
    <w:rsid w:val="00607FE6"/>
    <w:rsid w:val="00607FF3"/>
    <w:rsid w:val="00610003"/>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02"/>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D"/>
    <w:rsid w:val="00610DEE"/>
    <w:rsid w:val="00610E1B"/>
    <w:rsid w:val="00610E2D"/>
    <w:rsid w:val="00610E3B"/>
    <w:rsid w:val="00610E83"/>
    <w:rsid w:val="00610EB8"/>
    <w:rsid w:val="00610EBF"/>
    <w:rsid w:val="00610EDC"/>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AD"/>
    <w:rsid w:val="00611EB2"/>
    <w:rsid w:val="00611EB9"/>
    <w:rsid w:val="00611EDA"/>
    <w:rsid w:val="00611EE7"/>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C"/>
    <w:rsid w:val="0061240A"/>
    <w:rsid w:val="0061241E"/>
    <w:rsid w:val="00612446"/>
    <w:rsid w:val="00612464"/>
    <w:rsid w:val="0061247D"/>
    <w:rsid w:val="006124AC"/>
    <w:rsid w:val="006124B5"/>
    <w:rsid w:val="006124CB"/>
    <w:rsid w:val="006124EA"/>
    <w:rsid w:val="00612502"/>
    <w:rsid w:val="0061250F"/>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19"/>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574"/>
    <w:rsid w:val="0061457B"/>
    <w:rsid w:val="006145AF"/>
    <w:rsid w:val="006145DA"/>
    <w:rsid w:val="00614699"/>
    <w:rsid w:val="0061469D"/>
    <w:rsid w:val="006146A3"/>
    <w:rsid w:val="006146E8"/>
    <w:rsid w:val="006146FD"/>
    <w:rsid w:val="0061470B"/>
    <w:rsid w:val="00614760"/>
    <w:rsid w:val="0061478C"/>
    <w:rsid w:val="006147A3"/>
    <w:rsid w:val="006147E0"/>
    <w:rsid w:val="00614831"/>
    <w:rsid w:val="006148AB"/>
    <w:rsid w:val="006148EB"/>
    <w:rsid w:val="00614928"/>
    <w:rsid w:val="00614969"/>
    <w:rsid w:val="006149DE"/>
    <w:rsid w:val="006149E4"/>
    <w:rsid w:val="006149F4"/>
    <w:rsid w:val="00614A28"/>
    <w:rsid w:val="00614A2F"/>
    <w:rsid w:val="00614A6F"/>
    <w:rsid w:val="00614A79"/>
    <w:rsid w:val="00614ABF"/>
    <w:rsid w:val="00614ACF"/>
    <w:rsid w:val="00614AD3"/>
    <w:rsid w:val="00614AD9"/>
    <w:rsid w:val="00614AE4"/>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F5"/>
    <w:rsid w:val="00615424"/>
    <w:rsid w:val="00615428"/>
    <w:rsid w:val="0061543A"/>
    <w:rsid w:val="00615474"/>
    <w:rsid w:val="006154B0"/>
    <w:rsid w:val="00615517"/>
    <w:rsid w:val="00615532"/>
    <w:rsid w:val="00615583"/>
    <w:rsid w:val="00615599"/>
    <w:rsid w:val="00615631"/>
    <w:rsid w:val="00615632"/>
    <w:rsid w:val="0061563A"/>
    <w:rsid w:val="0061566A"/>
    <w:rsid w:val="00615683"/>
    <w:rsid w:val="0061569C"/>
    <w:rsid w:val="00615749"/>
    <w:rsid w:val="00615790"/>
    <w:rsid w:val="00615795"/>
    <w:rsid w:val="006157B1"/>
    <w:rsid w:val="006157E1"/>
    <w:rsid w:val="00615807"/>
    <w:rsid w:val="0061585E"/>
    <w:rsid w:val="0061586C"/>
    <w:rsid w:val="00615878"/>
    <w:rsid w:val="00615889"/>
    <w:rsid w:val="006158B4"/>
    <w:rsid w:val="0061592C"/>
    <w:rsid w:val="0061598E"/>
    <w:rsid w:val="006159D9"/>
    <w:rsid w:val="00615A02"/>
    <w:rsid w:val="00615A0F"/>
    <w:rsid w:val="00615A10"/>
    <w:rsid w:val="00615A1D"/>
    <w:rsid w:val="00615AAB"/>
    <w:rsid w:val="00615ABB"/>
    <w:rsid w:val="00615B06"/>
    <w:rsid w:val="00615B2E"/>
    <w:rsid w:val="00615B54"/>
    <w:rsid w:val="00615B7F"/>
    <w:rsid w:val="00615BA5"/>
    <w:rsid w:val="00615BDF"/>
    <w:rsid w:val="00615BFF"/>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6044"/>
    <w:rsid w:val="0061604F"/>
    <w:rsid w:val="00616080"/>
    <w:rsid w:val="006160B2"/>
    <w:rsid w:val="006160F9"/>
    <w:rsid w:val="00616125"/>
    <w:rsid w:val="0061612E"/>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EC"/>
    <w:rsid w:val="00617D72"/>
    <w:rsid w:val="00617DE8"/>
    <w:rsid w:val="00617DEB"/>
    <w:rsid w:val="00617E16"/>
    <w:rsid w:val="00617E1B"/>
    <w:rsid w:val="00617E26"/>
    <w:rsid w:val="00617E28"/>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4"/>
    <w:rsid w:val="00620D6C"/>
    <w:rsid w:val="00620D9E"/>
    <w:rsid w:val="00620DCF"/>
    <w:rsid w:val="00620DFF"/>
    <w:rsid w:val="00620E0D"/>
    <w:rsid w:val="00620EE0"/>
    <w:rsid w:val="00620EE1"/>
    <w:rsid w:val="00620EF7"/>
    <w:rsid w:val="00620F0E"/>
    <w:rsid w:val="00620F2D"/>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7"/>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F"/>
    <w:rsid w:val="006216F2"/>
    <w:rsid w:val="006216F3"/>
    <w:rsid w:val="00621717"/>
    <w:rsid w:val="0062176B"/>
    <w:rsid w:val="00621778"/>
    <w:rsid w:val="00621781"/>
    <w:rsid w:val="006217CB"/>
    <w:rsid w:val="006217DD"/>
    <w:rsid w:val="006217F5"/>
    <w:rsid w:val="00621820"/>
    <w:rsid w:val="00621883"/>
    <w:rsid w:val="00621896"/>
    <w:rsid w:val="006218C4"/>
    <w:rsid w:val="006218DD"/>
    <w:rsid w:val="0062190A"/>
    <w:rsid w:val="00621925"/>
    <w:rsid w:val="00621961"/>
    <w:rsid w:val="006219A6"/>
    <w:rsid w:val="006219C6"/>
    <w:rsid w:val="006219DE"/>
    <w:rsid w:val="006219E0"/>
    <w:rsid w:val="006219E4"/>
    <w:rsid w:val="00621A0D"/>
    <w:rsid w:val="00621A0E"/>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187"/>
    <w:rsid w:val="006221A6"/>
    <w:rsid w:val="006221AD"/>
    <w:rsid w:val="006221BC"/>
    <w:rsid w:val="00622203"/>
    <w:rsid w:val="00622226"/>
    <w:rsid w:val="00622253"/>
    <w:rsid w:val="00622283"/>
    <w:rsid w:val="006222CA"/>
    <w:rsid w:val="006222D8"/>
    <w:rsid w:val="006222FB"/>
    <w:rsid w:val="00622364"/>
    <w:rsid w:val="00622395"/>
    <w:rsid w:val="006223A6"/>
    <w:rsid w:val="006223E6"/>
    <w:rsid w:val="0062244D"/>
    <w:rsid w:val="00622480"/>
    <w:rsid w:val="0062248F"/>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BA"/>
    <w:rsid w:val="00622EBE"/>
    <w:rsid w:val="00622EF0"/>
    <w:rsid w:val="00622F4F"/>
    <w:rsid w:val="00622F98"/>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42"/>
    <w:rsid w:val="0062436A"/>
    <w:rsid w:val="0062436C"/>
    <w:rsid w:val="00624390"/>
    <w:rsid w:val="006243EE"/>
    <w:rsid w:val="00624427"/>
    <w:rsid w:val="0062443A"/>
    <w:rsid w:val="0062446E"/>
    <w:rsid w:val="006244D8"/>
    <w:rsid w:val="006244E6"/>
    <w:rsid w:val="0062455E"/>
    <w:rsid w:val="0062457D"/>
    <w:rsid w:val="006245F7"/>
    <w:rsid w:val="00624622"/>
    <w:rsid w:val="00624638"/>
    <w:rsid w:val="006246AD"/>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93"/>
    <w:rsid w:val="006258C5"/>
    <w:rsid w:val="006258DC"/>
    <w:rsid w:val="0062591A"/>
    <w:rsid w:val="00625923"/>
    <w:rsid w:val="00625940"/>
    <w:rsid w:val="00625948"/>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78"/>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9B"/>
    <w:rsid w:val="006272A6"/>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B7"/>
    <w:rsid w:val="006277BB"/>
    <w:rsid w:val="006277FE"/>
    <w:rsid w:val="00627812"/>
    <w:rsid w:val="006278B2"/>
    <w:rsid w:val="006278D6"/>
    <w:rsid w:val="006278F3"/>
    <w:rsid w:val="006278F7"/>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D"/>
    <w:rsid w:val="00627D0E"/>
    <w:rsid w:val="00627D3D"/>
    <w:rsid w:val="00627D5A"/>
    <w:rsid w:val="00627D7C"/>
    <w:rsid w:val="00627DB0"/>
    <w:rsid w:val="00627E31"/>
    <w:rsid w:val="00627E4B"/>
    <w:rsid w:val="00627EA4"/>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5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81"/>
    <w:rsid w:val="006315A4"/>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97"/>
    <w:rsid w:val="00631BAB"/>
    <w:rsid w:val="00631BB9"/>
    <w:rsid w:val="00631BC7"/>
    <w:rsid w:val="00631BED"/>
    <w:rsid w:val="00631C29"/>
    <w:rsid w:val="00631C3B"/>
    <w:rsid w:val="00631C77"/>
    <w:rsid w:val="00631C97"/>
    <w:rsid w:val="00631C9E"/>
    <w:rsid w:val="00631CBA"/>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65"/>
    <w:rsid w:val="0063237E"/>
    <w:rsid w:val="006323B0"/>
    <w:rsid w:val="006323F8"/>
    <w:rsid w:val="00632406"/>
    <w:rsid w:val="00632432"/>
    <w:rsid w:val="0063247F"/>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99"/>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BB"/>
    <w:rsid w:val="00632FE4"/>
    <w:rsid w:val="00633048"/>
    <w:rsid w:val="00633051"/>
    <w:rsid w:val="00633075"/>
    <w:rsid w:val="006330DD"/>
    <w:rsid w:val="006330F3"/>
    <w:rsid w:val="006330F7"/>
    <w:rsid w:val="00633101"/>
    <w:rsid w:val="00633103"/>
    <w:rsid w:val="0063311D"/>
    <w:rsid w:val="006331A7"/>
    <w:rsid w:val="006331DF"/>
    <w:rsid w:val="00633202"/>
    <w:rsid w:val="0063321F"/>
    <w:rsid w:val="00633220"/>
    <w:rsid w:val="0063325B"/>
    <w:rsid w:val="00633268"/>
    <w:rsid w:val="00633278"/>
    <w:rsid w:val="00633294"/>
    <w:rsid w:val="00633371"/>
    <w:rsid w:val="006333F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826"/>
    <w:rsid w:val="0063383D"/>
    <w:rsid w:val="0063386B"/>
    <w:rsid w:val="006338B2"/>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B8"/>
    <w:rsid w:val="006340C7"/>
    <w:rsid w:val="00634107"/>
    <w:rsid w:val="0063410D"/>
    <w:rsid w:val="0063412C"/>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F8"/>
    <w:rsid w:val="00634B1C"/>
    <w:rsid w:val="00634C4F"/>
    <w:rsid w:val="00634C76"/>
    <w:rsid w:val="00634C9D"/>
    <w:rsid w:val="00634CC9"/>
    <w:rsid w:val="00634CEE"/>
    <w:rsid w:val="00634CFC"/>
    <w:rsid w:val="00634DA6"/>
    <w:rsid w:val="00634DA7"/>
    <w:rsid w:val="00634E37"/>
    <w:rsid w:val="00634E40"/>
    <w:rsid w:val="00634E5F"/>
    <w:rsid w:val="00634F3A"/>
    <w:rsid w:val="00634F41"/>
    <w:rsid w:val="00634FCB"/>
    <w:rsid w:val="00634FCE"/>
    <w:rsid w:val="0063504D"/>
    <w:rsid w:val="00635053"/>
    <w:rsid w:val="0063507B"/>
    <w:rsid w:val="0063507C"/>
    <w:rsid w:val="006350E8"/>
    <w:rsid w:val="006350EC"/>
    <w:rsid w:val="006350F5"/>
    <w:rsid w:val="00635101"/>
    <w:rsid w:val="00635130"/>
    <w:rsid w:val="00635134"/>
    <w:rsid w:val="00635144"/>
    <w:rsid w:val="00635167"/>
    <w:rsid w:val="0063517D"/>
    <w:rsid w:val="006351C6"/>
    <w:rsid w:val="006351E6"/>
    <w:rsid w:val="006351F4"/>
    <w:rsid w:val="0063521F"/>
    <w:rsid w:val="00635228"/>
    <w:rsid w:val="0063526B"/>
    <w:rsid w:val="006352A4"/>
    <w:rsid w:val="00635340"/>
    <w:rsid w:val="0063539A"/>
    <w:rsid w:val="006353C3"/>
    <w:rsid w:val="006353E7"/>
    <w:rsid w:val="0063546E"/>
    <w:rsid w:val="006354A9"/>
    <w:rsid w:val="006354B8"/>
    <w:rsid w:val="006354C9"/>
    <w:rsid w:val="00635503"/>
    <w:rsid w:val="00635546"/>
    <w:rsid w:val="0063554A"/>
    <w:rsid w:val="00635574"/>
    <w:rsid w:val="00635577"/>
    <w:rsid w:val="006355D0"/>
    <w:rsid w:val="0063562B"/>
    <w:rsid w:val="006356A5"/>
    <w:rsid w:val="006356AA"/>
    <w:rsid w:val="006356AF"/>
    <w:rsid w:val="006356C2"/>
    <w:rsid w:val="00635736"/>
    <w:rsid w:val="006357B1"/>
    <w:rsid w:val="006357B5"/>
    <w:rsid w:val="006357BC"/>
    <w:rsid w:val="00635810"/>
    <w:rsid w:val="0063582E"/>
    <w:rsid w:val="0063582F"/>
    <w:rsid w:val="00635849"/>
    <w:rsid w:val="00635866"/>
    <w:rsid w:val="0063588E"/>
    <w:rsid w:val="006358D4"/>
    <w:rsid w:val="006358F7"/>
    <w:rsid w:val="00635904"/>
    <w:rsid w:val="0063592C"/>
    <w:rsid w:val="0063592E"/>
    <w:rsid w:val="00635957"/>
    <w:rsid w:val="00635996"/>
    <w:rsid w:val="006359A2"/>
    <w:rsid w:val="006359B1"/>
    <w:rsid w:val="006359BA"/>
    <w:rsid w:val="006359FC"/>
    <w:rsid w:val="00635A86"/>
    <w:rsid w:val="00635AB5"/>
    <w:rsid w:val="00635ADC"/>
    <w:rsid w:val="00635AE4"/>
    <w:rsid w:val="00635AF8"/>
    <w:rsid w:val="00635AFF"/>
    <w:rsid w:val="00635B23"/>
    <w:rsid w:val="00635B46"/>
    <w:rsid w:val="00635B6B"/>
    <w:rsid w:val="00635B6C"/>
    <w:rsid w:val="00635B8A"/>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0E"/>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7"/>
    <w:rsid w:val="00636B02"/>
    <w:rsid w:val="00636B0A"/>
    <w:rsid w:val="00636B53"/>
    <w:rsid w:val="00636B63"/>
    <w:rsid w:val="00636BAC"/>
    <w:rsid w:val="00636BC0"/>
    <w:rsid w:val="00636BDA"/>
    <w:rsid w:val="00636C2C"/>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3E"/>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38F"/>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C"/>
    <w:rsid w:val="006407DA"/>
    <w:rsid w:val="0064081C"/>
    <w:rsid w:val="0064083D"/>
    <w:rsid w:val="00640857"/>
    <w:rsid w:val="0064086E"/>
    <w:rsid w:val="00640898"/>
    <w:rsid w:val="006408B7"/>
    <w:rsid w:val="006408C0"/>
    <w:rsid w:val="006408C1"/>
    <w:rsid w:val="006408D8"/>
    <w:rsid w:val="006408FB"/>
    <w:rsid w:val="0064092C"/>
    <w:rsid w:val="0064094F"/>
    <w:rsid w:val="00640975"/>
    <w:rsid w:val="00640978"/>
    <w:rsid w:val="0064098C"/>
    <w:rsid w:val="006409D0"/>
    <w:rsid w:val="006409EF"/>
    <w:rsid w:val="00640A33"/>
    <w:rsid w:val="00640A76"/>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E0"/>
    <w:rsid w:val="00642607"/>
    <w:rsid w:val="00642608"/>
    <w:rsid w:val="006426B7"/>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5E"/>
    <w:rsid w:val="00643378"/>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A7"/>
    <w:rsid w:val="00643ADF"/>
    <w:rsid w:val="00643AFE"/>
    <w:rsid w:val="00643B27"/>
    <w:rsid w:val="00643BC8"/>
    <w:rsid w:val="00643BC9"/>
    <w:rsid w:val="00643BD6"/>
    <w:rsid w:val="00643C6E"/>
    <w:rsid w:val="00643CA1"/>
    <w:rsid w:val="00643CE3"/>
    <w:rsid w:val="00643D63"/>
    <w:rsid w:val="00643D9F"/>
    <w:rsid w:val="00643DD7"/>
    <w:rsid w:val="00643E80"/>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CD"/>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90"/>
    <w:rsid w:val="006466A2"/>
    <w:rsid w:val="006466A6"/>
    <w:rsid w:val="006466D7"/>
    <w:rsid w:val="00646703"/>
    <w:rsid w:val="0064671F"/>
    <w:rsid w:val="00646737"/>
    <w:rsid w:val="0064678B"/>
    <w:rsid w:val="006467A0"/>
    <w:rsid w:val="006467A2"/>
    <w:rsid w:val="0064689F"/>
    <w:rsid w:val="006468A1"/>
    <w:rsid w:val="006468F1"/>
    <w:rsid w:val="00646929"/>
    <w:rsid w:val="00646949"/>
    <w:rsid w:val="0064696A"/>
    <w:rsid w:val="0064699D"/>
    <w:rsid w:val="006469C0"/>
    <w:rsid w:val="006469CA"/>
    <w:rsid w:val="006469F4"/>
    <w:rsid w:val="00646A34"/>
    <w:rsid w:val="00646A8F"/>
    <w:rsid w:val="00646A98"/>
    <w:rsid w:val="00646AAD"/>
    <w:rsid w:val="00646ABD"/>
    <w:rsid w:val="00646AF3"/>
    <w:rsid w:val="00646B2C"/>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B"/>
    <w:rsid w:val="00646DB2"/>
    <w:rsid w:val="00646DBB"/>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8B"/>
    <w:rsid w:val="0064758F"/>
    <w:rsid w:val="006475D9"/>
    <w:rsid w:val="006475EE"/>
    <w:rsid w:val="00647604"/>
    <w:rsid w:val="00647615"/>
    <w:rsid w:val="00647616"/>
    <w:rsid w:val="0064762B"/>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CD"/>
    <w:rsid w:val="006506E0"/>
    <w:rsid w:val="006506E4"/>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A1"/>
    <w:rsid w:val="006510F3"/>
    <w:rsid w:val="00651119"/>
    <w:rsid w:val="00651124"/>
    <w:rsid w:val="0065114F"/>
    <w:rsid w:val="00651162"/>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5DB"/>
    <w:rsid w:val="00651620"/>
    <w:rsid w:val="0065162E"/>
    <w:rsid w:val="00651639"/>
    <w:rsid w:val="00651642"/>
    <w:rsid w:val="0065167F"/>
    <w:rsid w:val="006516A6"/>
    <w:rsid w:val="006516DC"/>
    <w:rsid w:val="006516F8"/>
    <w:rsid w:val="0065171D"/>
    <w:rsid w:val="00651752"/>
    <w:rsid w:val="0065175B"/>
    <w:rsid w:val="00651770"/>
    <w:rsid w:val="00651880"/>
    <w:rsid w:val="00651907"/>
    <w:rsid w:val="0065191B"/>
    <w:rsid w:val="00651942"/>
    <w:rsid w:val="00651948"/>
    <w:rsid w:val="006519C7"/>
    <w:rsid w:val="006519FD"/>
    <w:rsid w:val="00651A9A"/>
    <w:rsid w:val="00651AAD"/>
    <w:rsid w:val="00651AB8"/>
    <w:rsid w:val="00651AED"/>
    <w:rsid w:val="00651AF0"/>
    <w:rsid w:val="00651B48"/>
    <w:rsid w:val="00651BEA"/>
    <w:rsid w:val="00651C08"/>
    <w:rsid w:val="00651C10"/>
    <w:rsid w:val="00651C71"/>
    <w:rsid w:val="00651C88"/>
    <w:rsid w:val="00651CF6"/>
    <w:rsid w:val="00651DA7"/>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821"/>
    <w:rsid w:val="0065282D"/>
    <w:rsid w:val="0065286B"/>
    <w:rsid w:val="006528A1"/>
    <w:rsid w:val="006528AA"/>
    <w:rsid w:val="006528F3"/>
    <w:rsid w:val="00652927"/>
    <w:rsid w:val="00652950"/>
    <w:rsid w:val="0065295E"/>
    <w:rsid w:val="00652968"/>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3"/>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8E"/>
    <w:rsid w:val="00653AD9"/>
    <w:rsid w:val="00653AF2"/>
    <w:rsid w:val="00653B02"/>
    <w:rsid w:val="00653B04"/>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70C"/>
    <w:rsid w:val="00654762"/>
    <w:rsid w:val="006547BA"/>
    <w:rsid w:val="006547C1"/>
    <w:rsid w:val="006547D4"/>
    <w:rsid w:val="00654821"/>
    <w:rsid w:val="00654851"/>
    <w:rsid w:val="006548AC"/>
    <w:rsid w:val="006548F5"/>
    <w:rsid w:val="00654907"/>
    <w:rsid w:val="0065490A"/>
    <w:rsid w:val="00654976"/>
    <w:rsid w:val="0065498D"/>
    <w:rsid w:val="006549CA"/>
    <w:rsid w:val="006549CB"/>
    <w:rsid w:val="006549CE"/>
    <w:rsid w:val="00654A41"/>
    <w:rsid w:val="00654A60"/>
    <w:rsid w:val="00654A8D"/>
    <w:rsid w:val="00654AB2"/>
    <w:rsid w:val="00654AC8"/>
    <w:rsid w:val="00654ACD"/>
    <w:rsid w:val="00654B14"/>
    <w:rsid w:val="00654B1A"/>
    <w:rsid w:val="00654B4E"/>
    <w:rsid w:val="00654B79"/>
    <w:rsid w:val="00654B8A"/>
    <w:rsid w:val="00654C10"/>
    <w:rsid w:val="00654C14"/>
    <w:rsid w:val="00654C5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F0"/>
    <w:rsid w:val="006558F3"/>
    <w:rsid w:val="006558FD"/>
    <w:rsid w:val="0065596E"/>
    <w:rsid w:val="006559BE"/>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6C"/>
    <w:rsid w:val="00656BDA"/>
    <w:rsid w:val="00656BDF"/>
    <w:rsid w:val="00656C8F"/>
    <w:rsid w:val="00656CA2"/>
    <w:rsid w:val="00656CD8"/>
    <w:rsid w:val="00656D04"/>
    <w:rsid w:val="00656D4E"/>
    <w:rsid w:val="00656D5F"/>
    <w:rsid w:val="00656D7E"/>
    <w:rsid w:val="00656DF3"/>
    <w:rsid w:val="00656E1C"/>
    <w:rsid w:val="00656E32"/>
    <w:rsid w:val="00656E4B"/>
    <w:rsid w:val="00656E51"/>
    <w:rsid w:val="00656E63"/>
    <w:rsid w:val="00656E66"/>
    <w:rsid w:val="00656ECB"/>
    <w:rsid w:val="00656F09"/>
    <w:rsid w:val="00656F1A"/>
    <w:rsid w:val="00656F77"/>
    <w:rsid w:val="00656FA6"/>
    <w:rsid w:val="00656FD4"/>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A9"/>
    <w:rsid w:val="006578D4"/>
    <w:rsid w:val="006578D9"/>
    <w:rsid w:val="006578E1"/>
    <w:rsid w:val="00657900"/>
    <w:rsid w:val="00657943"/>
    <w:rsid w:val="00657961"/>
    <w:rsid w:val="00657968"/>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23"/>
    <w:rsid w:val="00657C3E"/>
    <w:rsid w:val="00657C7F"/>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7D"/>
    <w:rsid w:val="00660093"/>
    <w:rsid w:val="006600D0"/>
    <w:rsid w:val="006600DC"/>
    <w:rsid w:val="00660114"/>
    <w:rsid w:val="00660166"/>
    <w:rsid w:val="00660172"/>
    <w:rsid w:val="00660183"/>
    <w:rsid w:val="00660189"/>
    <w:rsid w:val="00660199"/>
    <w:rsid w:val="006601D6"/>
    <w:rsid w:val="006601E0"/>
    <w:rsid w:val="0066020D"/>
    <w:rsid w:val="0066022D"/>
    <w:rsid w:val="00660248"/>
    <w:rsid w:val="0066024D"/>
    <w:rsid w:val="0066029E"/>
    <w:rsid w:val="006602A0"/>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82"/>
    <w:rsid w:val="006605BE"/>
    <w:rsid w:val="006605DC"/>
    <w:rsid w:val="006605F1"/>
    <w:rsid w:val="0066060D"/>
    <w:rsid w:val="0066062B"/>
    <w:rsid w:val="00660688"/>
    <w:rsid w:val="00660698"/>
    <w:rsid w:val="006606C1"/>
    <w:rsid w:val="006606DE"/>
    <w:rsid w:val="006606F6"/>
    <w:rsid w:val="00660728"/>
    <w:rsid w:val="0066073D"/>
    <w:rsid w:val="0066077F"/>
    <w:rsid w:val="0066078F"/>
    <w:rsid w:val="00660796"/>
    <w:rsid w:val="006607A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3B"/>
    <w:rsid w:val="00660A6C"/>
    <w:rsid w:val="00660AC5"/>
    <w:rsid w:val="00660AF5"/>
    <w:rsid w:val="00660B65"/>
    <w:rsid w:val="00660B7B"/>
    <w:rsid w:val="00660B7D"/>
    <w:rsid w:val="00660B8C"/>
    <w:rsid w:val="00660B94"/>
    <w:rsid w:val="00660B9D"/>
    <w:rsid w:val="00660BDB"/>
    <w:rsid w:val="00660BF6"/>
    <w:rsid w:val="00660C8D"/>
    <w:rsid w:val="00660C9B"/>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DB"/>
    <w:rsid w:val="00662502"/>
    <w:rsid w:val="00662508"/>
    <w:rsid w:val="0066251F"/>
    <w:rsid w:val="00662533"/>
    <w:rsid w:val="00662563"/>
    <w:rsid w:val="006625A7"/>
    <w:rsid w:val="006625C4"/>
    <w:rsid w:val="006625D2"/>
    <w:rsid w:val="006625F6"/>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BB"/>
    <w:rsid w:val="00663DBC"/>
    <w:rsid w:val="00663DD9"/>
    <w:rsid w:val="00663E12"/>
    <w:rsid w:val="00663E28"/>
    <w:rsid w:val="00663E33"/>
    <w:rsid w:val="00663E70"/>
    <w:rsid w:val="00663EE2"/>
    <w:rsid w:val="00663EF0"/>
    <w:rsid w:val="00663F09"/>
    <w:rsid w:val="00663F2B"/>
    <w:rsid w:val="00663F6D"/>
    <w:rsid w:val="00663FAD"/>
    <w:rsid w:val="00663FDA"/>
    <w:rsid w:val="00663FFD"/>
    <w:rsid w:val="0066406A"/>
    <w:rsid w:val="00664079"/>
    <w:rsid w:val="0066408B"/>
    <w:rsid w:val="006640C5"/>
    <w:rsid w:val="00664149"/>
    <w:rsid w:val="006641CC"/>
    <w:rsid w:val="006641F6"/>
    <w:rsid w:val="00664211"/>
    <w:rsid w:val="00664218"/>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31"/>
    <w:rsid w:val="00664E85"/>
    <w:rsid w:val="00664F04"/>
    <w:rsid w:val="00664F0A"/>
    <w:rsid w:val="00664F78"/>
    <w:rsid w:val="00664F90"/>
    <w:rsid w:val="00665046"/>
    <w:rsid w:val="00665047"/>
    <w:rsid w:val="00665050"/>
    <w:rsid w:val="006650AA"/>
    <w:rsid w:val="006650F4"/>
    <w:rsid w:val="006650FE"/>
    <w:rsid w:val="006651B9"/>
    <w:rsid w:val="006651C1"/>
    <w:rsid w:val="00665241"/>
    <w:rsid w:val="0066526F"/>
    <w:rsid w:val="00665295"/>
    <w:rsid w:val="006652E1"/>
    <w:rsid w:val="006652E5"/>
    <w:rsid w:val="006652EC"/>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5BE"/>
    <w:rsid w:val="00665601"/>
    <w:rsid w:val="0066560D"/>
    <w:rsid w:val="006656D2"/>
    <w:rsid w:val="00665723"/>
    <w:rsid w:val="00665731"/>
    <w:rsid w:val="00665740"/>
    <w:rsid w:val="00665744"/>
    <w:rsid w:val="0066577A"/>
    <w:rsid w:val="006657A2"/>
    <w:rsid w:val="006657FD"/>
    <w:rsid w:val="00665812"/>
    <w:rsid w:val="00665860"/>
    <w:rsid w:val="006658A3"/>
    <w:rsid w:val="006658F7"/>
    <w:rsid w:val="00665944"/>
    <w:rsid w:val="00665953"/>
    <w:rsid w:val="00665954"/>
    <w:rsid w:val="006659E0"/>
    <w:rsid w:val="00665A1F"/>
    <w:rsid w:val="00665A4C"/>
    <w:rsid w:val="00665A63"/>
    <w:rsid w:val="00665AB8"/>
    <w:rsid w:val="00665AD0"/>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4D"/>
    <w:rsid w:val="00665D5B"/>
    <w:rsid w:val="00665D7F"/>
    <w:rsid w:val="00665D98"/>
    <w:rsid w:val="00665DB5"/>
    <w:rsid w:val="00665E13"/>
    <w:rsid w:val="00665E69"/>
    <w:rsid w:val="00665E89"/>
    <w:rsid w:val="00665EA6"/>
    <w:rsid w:val="00665EC0"/>
    <w:rsid w:val="00665F92"/>
    <w:rsid w:val="00665F9A"/>
    <w:rsid w:val="00666045"/>
    <w:rsid w:val="00666056"/>
    <w:rsid w:val="006660C5"/>
    <w:rsid w:val="0066610D"/>
    <w:rsid w:val="0066610E"/>
    <w:rsid w:val="00666147"/>
    <w:rsid w:val="0066616D"/>
    <w:rsid w:val="00666190"/>
    <w:rsid w:val="0066619D"/>
    <w:rsid w:val="006661E5"/>
    <w:rsid w:val="00666234"/>
    <w:rsid w:val="0066626B"/>
    <w:rsid w:val="006662E0"/>
    <w:rsid w:val="00666338"/>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5"/>
    <w:rsid w:val="00667638"/>
    <w:rsid w:val="0066763D"/>
    <w:rsid w:val="00667673"/>
    <w:rsid w:val="0066767A"/>
    <w:rsid w:val="006676A9"/>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8C4"/>
    <w:rsid w:val="0066793E"/>
    <w:rsid w:val="0066795A"/>
    <w:rsid w:val="006679C7"/>
    <w:rsid w:val="006679E2"/>
    <w:rsid w:val="006679F2"/>
    <w:rsid w:val="00667A3C"/>
    <w:rsid w:val="00667A88"/>
    <w:rsid w:val="00667B05"/>
    <w:rsid w:val="00667B20"/>
    <w:rsid w:val="00667B59"/>
    <w:rsid w:val="00667B81"/>
    <w:rsid w:val="00667B8A"/>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F0"/>
    <w:rsid w:val="00671163"/>
    <w:rsid w:val="0067116C"/>
    <w:rsid w:val="00671172"/>
    <w:rsid w:val="00671193"/>
    <w:rsid w:val="006711F6"/>
    <w:rsid w:val="00671203"/>
    <w:rsid w:val="0067122E"/>
    <w:rsid w:val="0067128C"/>
    <w:rsid w:val="006712AC"/>
    <w:rsid w:val="006712D7"/>
    <w:rsid w:val="006712E2"/>
    <w:rsid w:val="006712ED"/>
    <w:rsid w:val="00671317"/>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4D"/>
    <w:rsid w:val="0067175E"/>
    <w:rsid w:val="00671787"/>
    <w:rsid w:val="00671799"/>
    <w:rsid w:val="006717B0"/>
    <w:rsid w:val="006717C1"/>
    <w:rsid w:val="006717DE"/>
    <w:rsid w:val="006717E6"/>
    <w:rsid w:val="0067180D"/>
    <w:rsid w:val="00671813"/>
    <w:rsid w:val="00671849"/>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EA"/>
    <w:rsid w:val="00671B22"/>
    <w:rsid w:val="00671B6D"/>
    <w:rsid w:val="00671B76"/>
    <w:rsid w:val="00671BA2"/>
    <w:rsid w:val="00671BAC"/>
    <w:rsid w:val="00671BAE"/>
    <w:rsid w:val="00671BB1"/>
    <w:rsid w:val="00671BE1"/>
    <w:rsid w:val="00671C2A"/>
    <w:rsid w:val="00671C53"/>
    <w:rsid w:val="00671C5D"/>
    <w:rsid w:val="00671C90"/>
    <w:rsid w:val="00671CF4"/>
    <w:rsid w:val="00671D15"/>
    <w:rsid w:val="00671D1D"/>
    <w:rsid w:val="00671D5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B7"/>
    <w:rsid w:val="006720E5"/>
    <w:rsid w:val="0067211A"/>
    <w:rsid w:val="00672123"/>
    <w:rsid w:val="00672159"/>
    <w:rsid w:val="00672192"/>
    <w:rsid w:val="006721FE"/>
    <w:rsid w:val="0067221D"/>
    <w:rsid w:val="0067223D"/>
    <w:rsid w:val="0067223F"/>
    <w:rsid w:val="00672313"/>
    <w:rsid w:val="00672319"/>
    <w:rsid w:val="00672342"/>
    <w:rsid w:val="00672353"/>
    <w:rsid w:val="006723EA"/>
    <w:rsid w:val="006723EF"/>
    <w:rsid w:val="00672527"/>
    <w:rsid w:val="0067254B"/>
    <w:rsid w:val="0067259A"/>
    <w:rsid w:val="006725C5"/>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63"/>
    <w:rsid w:val="00672F7A"/>
    <w:rsid w:val="00672FE0"/>
    <w:rsid w:val="00673027"/>
    <w:rsid w:val="0067304F"/>
    <w:rsid w:val="00673066"/>
    <w:rsid w:val="006730A3"/>
    <w:rsid w:val="006730A5"/>
    <w:rsid w:val="006730FA"/>
    <w:rsid w:val="00673182"/>
    <w:rsid w:val="0067318F"/>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72"/>
    <w:rsid w:val="006734B6"/>
    <w:rsid w:val="006734BD"/>
    <w:rsid w:val="006734EC"/>
    <w:rsid w:val="0067353B"/>
    <w:rsid w:val="0067355A"/>
    <w:rsid w:val="0067357A"/>
    <w:rsid w:val="00673593"/>
    <w:rsid w:val="0067359A"/>
    <w:rsid w:val="006735D9"/>
    <w:rsid w:val="0067365D"/>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FC"/>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E9"/>
    <w:rsid w:val="00674DF3"/>
    <w:rsid w:val="00674E5F"/>
    <w:rsid w:val="00674EBD"/>
    <w:rsid w:val="00674EC0"/>
    <w:rsid w:val="00674ECD"/>
    <w:rsid w:val="00674EFA"/>
    <w:rsid w:val="00674F00"/>
    <w:rsid w:val="00674F43"/>
    <w:rsid w:val="00674FB1"/>
    <w:rsid w:val="00674FB5"/>
    <w:rsid w:val="00674FD7"/>
    <w:rsid w:val="00674FFB"/>
    <w:rsid w:val="0067502C"/>
    <w:rsid w:val="006750D0"/>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B6"/>
    <w:rsid w:val="006755B8"/>
    <w:rsid w:val="006755DC"/>
    <w:rsid w:val="006755F9"/>
    <w:rsid w:val="00675652"/>
    <w:rsid w:val="0067565F"/>
    <w:rsid w:val="00675688"/>
    <w:rsid w:val="0067569A"/>
    <w:rsid w:val="006756B0"/>
    <w:rsid w:val="006756CC"/>
    <w:rsid w:val="006756E3"/>
    <w:rsid w:val="006756E7"/>
    <w:rsid w:val="0067571F"/>
    <w:rsid w:val="0067573D"/>
    <w:rsid w:val="0067575B"/>
    <w:rsid w:val="00675794"/>
    <w:rsid w:val="00675798"/>
    <w:rsid w:val="006757E4"/>
    <w:rsid w:val="006757ED"/>
    <w:rsid w:val="0067580D"/>
    <w:rsid w:val="00675818"/>
    <w:rsid w:val="00675822"/>
    <w:rsid w:val="0067582F"/>
    <w:rsid w:val="0067594C"/>
    <w:rsid w:val="00675964"/>
    <w:rsid w:val="00675967"/>
    <w:rsid w:val="0067597C"/>
    <w:rsid w:val="00675999"/>
    <w:rsid w:val="00675A3C"/>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F4"/>
    <w:rsid w:val="00676A2A"/>
    <w:rsid w:val="00676A93"/>
    <w:rsid w:val="00676ABA"/>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D2"/>
    <w:rsid w:val="006770E6"/>
    <w:rsid w:val="0067710A"/>
    <w:rsid w:val="00677185"/>
    <w:rsid w:val="006771A2"/>
    <w:rsid w:val="006771A9"/>
    <w:rsid w:val="006771AE"/>
    <w:rsid w:val="006771BD"/>
    <w:rsid w:val="00677235"/>
    <w:rsid w:val="0067724C"/>
    <w:rsid w:val="00677272"/>
    <w:rsid w:val="0067727F"/>
    <w:rsid w:val="0067729B"/>
    <w:rsid w:val="0067730D"/>
    <w:rsid w:val="00677322"/>
    <w:rsid w:val="0067732C"/>
    <w:rsid w:val="00677341"/>
    <w:rsid w:val="0067738E"/>
    <w:rsid w:val="006773A8"/>
    <w:rsid w:val="006773D4"/>
    <w:rsid w:val="006773E2"/>
    <w:rsid w:val="00677430"/>
    <w:rsid w:val="00677440"/>
    <w:rsid w:val="006774A6"/>
    <w:rsid w:val="00677509"/>
    <w:rsid w:val="00677538"/>
    <w:rsid w:val="0067754A"/>
    <w:rsid w:val="0067756B"/>
    <w:rsid w:val="00677583"/>
    <w:rsid w:val="006775AF"/>
    <w:rsid w:val="006775B5"/>
    <w:rsid w:val="006775BA"/>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DC"/>
    <w:rsid w:val="00681D16"/>
    <w:rsid w:val="00681D50"/>
    <w:rsid w:val="00681D5D"/>
    <w:rsid w:val="00681D83"/>
    <w:rsid w:val="00681D85"/>
    <w:rsid w:val="00681DAA"/>
    <w:rsid w:val="00681E1E"/>
    <w:rsid w:val="00681E37"/>
    <w:rsid w:val="00681F00"/>
    <w:rsid w:val="00681F07"/>
    <w:rsid w:val="00681F7D"/>
    <w:rsid w:val="00681F9C"/>
    <w:rsid w:val="00681F9D"/>
    <w:rsid w:val="00682001"/>
    <w:rsid w:val="00682011"/>
    <w:rsid w:val="00682026"/>
    <w:rsid w:val="00682030"/>
    <w:rsid w:val="00682060"/>
    <w:rsid w:val="006820A1"/>
    <w:rsid w:val="006820E1"/>
    <w:rsid w:val="00682168"/>
    <w:rsid w:val="0068216E"/>
    <w:rsid w:val="00682189"/>
    <w:rsid w:val="0068226C"/>
    <w:rsid w:val="0068227D"/>
    <w:rsid w:val="00682286"/>
    <w:rsid w:val="006822B0"/>
    <w:rsid w:val="00682311"/>
    <w:rsid w:val="00682349"/>
    <w:rsid w:val="0068237E"/>
    <w:rsid w:val="0068237F"/>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E7"/>
    <w:rsid w:val="0068321A"/>
    <w:rsid w:val="00683259"/>
    <w:rsid w:val="006832A6"/>
    <w:rsid w:val="006832B1"/>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3"/>
    <w:rsid w:val="00683CC6"/>
    <w:rsid w:val="00683D05"/>
    <w:rsid w:val="00683D24"/>
    <w:rsid w:val="00683D25"/>
    <w:rsid w:val="00683D68"/>
    <w:rsid w:val="00683D6E"/>
    <w:rsid w:val="00683D87"/>
    <w:rsid w:val="00683DA2"/>
    <w:rsid w:val="00683DC3"/>
    <w:rsid w:val="00683DCE"/>
    <w:rsid w:val="00683DD9"/>
    <w:rsid w:val="00683E07"/>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809"/>
    <w:rsid w:val="0068481B"/>
    <w:rsid w:val="0068483A"/>
    <w:rsid w:val="0068485E"/>
    <w:rsid w:val="00684896"/>
    <w:rsid w:val="006848ED"/>
    <w:rsid w:val="00684900"/>
    <w:rsid w:val="00684936"/>
    <w:rsid w:val="0068496F"/>
    <w:rsid w:val="00684976"/>
    <w:rsid w:val="0068498C"/>
    <w:rsid w:val="006849DF"/>
    <w:rsid w:val="00684A4A"/>
    <w:rsid w:val="00684A5C"/>
    <w:rsid w:val="00684A62"/>
    <w:rsid w:val="00684A68"/>
    <w:rsid w:val="00684AD5"/>
    <w:rsid w:val="00684AF0"/>
    <w:rsid w:val="00684B04"/>
    <w:rsid w:val="00684B2F"/>
    <w:rsid w:val="00684B62"/>
    <w:rsid w:val="00684B9C"/>
    <w:rsid w:val="00684BDC"/>
    <w:rsid w:val="00684C75"/>
    <w:rsid w:val="00684C89"/>
    <w:rsid w:val="00684C95"/>
    <w:rsid w:val="00684CF7"/>
    <w:rsid w:val="00684D72"/>
    <w:rsid w:val="00684D8E"/>
    <w:rsid w:val="00684D99"/>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7E"/>
    <w:rsid w:val="00684F96"/>
    <w:rsid w:val="00684FB9"/>
    <w:rsid w:val="00684FCF"/>
    <w:rsid w:val="00684FE7"/>
    <w:rsid w:val="00685006"/>
    <w:rsid w:val="00685024"/>
    <w:rsid w:val="0068504E"/>
    <w:rsid w:val="0068507A"/>
    <w:rsid w:val="00685086"/>
    <w:rsid w:val="006850A7"/>
    <w:rsid w:val="0068511B"/>
    <w:rsid w:val="00685120"/>
    <w:rsid w:val="00685130"/>
    <w:rsid w:val="006851D9"/>
    <w:rsid w:val="006851DC"/>
    <w:rsid w:val="00685200"/>
    <w:rsid w:val="00685215"/>
    <w:rsid w:val="0068523A"/>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B6"/>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ED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CC"/>
    <w:rsid w:val="006868EE"/>
    <w:rsid w:val="006868F2"/>
    <w:rsid w:val="00686921"/>
    <w:rsid w:val="00686927"/>
    <w:rsid w:val="00686961"/>
    <w:rsid w:val="00686971"/>
    <w:rsid w:val="006869A5"/>
    <w:rsid w:val="006869AB"/>
    <w:rsid w:val="00686A3C"/>
    <w:rsid w:val="00686A46"/>
    <w:rsid w:val="00686A4D"/>
    <w:rsid w:val="00686A70"/>
    <w:rsid w:val="00686A72"/>
    <w:rsid w:val="00686A7B"/>
    <w:rsid w:val="00686A82"/>
    <w:rsid w:val="00686AE4"/>
    <w:rsid w:val="00686B12"/>
    <w:rsid w:val="00686B31"/>
    <w:rsid w:val="00686B3B"/>
    <w:rsid w:val="00686B4A"/>
    <w:rsid w:val="00686B66"/>
    <w:rsid w:val="00686B93"/>
    <w:rsid w:val="00686BF2"/>
    <w:rsid w:val="00686C0D"/>
    <w:rsid w:val="00686C1E"/>
    <w:rsid w:val="00686C21"/>
    <w:rsid w:val="00686C48"/>
    <w:rsid w:val="00686CBF"/>
    <w:rsid w:val="00686D79"/>
    <w:rsid w:val="00686DA9"/>
    <w:rsid w:val="00686DBA"/>
    <w:rsid w:val="00686DE2"/>
    <w:rsid w:val="00686E0E"/>
    <w:rsid w:val="00686E2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F6"/>
    <w:rsid w:val="00690462"/>
    <w:rsid w:val="006904CA"/>
    <w:rsid w:val="006904ED"/>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5F"/>
    <w:rsid w:val="00690B8A"/>
    <w:rsid w:val="00690BCD"/>
    <w:rsid w:val="00690BD3"/>
    <w:rsid w:val="00690BD8"/>
    <w:rsid w:val="00690BEB"/>
    <w:rsid w:val="00690BEF"/>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2DE"/>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C5"/>
    <w:rsid w:val="006923C6"/>
    <w:rsid w:val="006923EC"/>
    <w:rsid w:val="0069242B"/>
    <w:rsid w:val="0069249C"/>
    <w:rsid w:val="006924C5"/>
    <w:rsid w:val="006924E9"/>
    <w:rsid w:val="006924EC"/>
    <w:rsid w:val="006924F5"/>
    <w:rsid w:val="00692507"/>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85"/>
    <w:rsid w:val="006937CA"/>
    <w:rsid w:val="0069380B"/>
    <w:rsid w:val="00693828"/>
    <w:rsid w:val="0069385C"/>
    <w:rsid w:val="00693882"/>
    <w:rsid w:val="00693894"/>
    <w:rsid w:val="006938C0"/>
    <w:rsid w:val="006938DA"/>
    <w:rsid w:val="006938EC"/>
    <w:rsid w:val="0069395C"/>
    <w:rsid w:val="006939C6"/>
    <w:rsid w:val="006939E0"/>
    <w:rsid w:val="00693A04"/>
    <w:rsid w:val="00693A28"/>
    <w:rsid w:val="00693A5B"/>
    <w:rsid w:val="00693AA1"/>
    <w:rsid w:val="00693B10"/>
    <w:rsid w:val="00693B54"/>
    <w:rsid w:val="00693B62"/>
    <w:rsid w:val="00693B72"/>
    <w:rsid w:val="00693BA4"/>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728"/>
    <w:rsid w:val="0069474A"/>
    <w:rsid w:val="0069476A"/>
    <w:rsid w:val="0069476B"/>
    <w:rsid w:val="0069476D"/>
    <w:rsid w:val="0069479E"/>
    <w:rsid w:val="006947EF"/>
    <w:rsid w:val="0069482F"/>
    <w:rsid w:val="0069483E"/>
    <w:rsid w:val="00694920"/>
    <w:rsid w:val="00694929"/>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3C"/>
    <w:rsid w:val="00696648"/>
    <w:rsid w:val="00696679"/>
    <w:rsid w:val="006966B3"/>
    <w:rsid w:val="00696777"/>
    <w:rsid w:val="00696787"/>
    <w:rsid w:val="006967C9"/>
    <w:rsid w:val="00696812"/>
    <w:rsid w:val="0069681A"/>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0B"/>
    <w:rsid w:val="00697510"/>
    <w:rsid w:val="0069751C"/>
    <w:rsid w:val="00697521"/>
    <w:rsid w:val="00697524"/>
    <w:rsid w:val="0069753A"/>
    <w:rsid w:val="00697562"/>
    <w:rsid w:val="0069757E"/>
    <w:rsid w:val="00697596"/>
    <w:rsid w:val="006975D7"/>
    <w:rsid w:val="006976A1"/>
    <w:rsid w:val="006976CD"/>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EF"/>
    <w:rsid w:val="00697DF0"/>
    <w:rsid w:val="00697E0D"/>
    <w:rsid w:val="00697E25"/>
    <w:rsid w:val="00697E42"/>
    <w:rsid w:val="00697EFA"/>
    <w:rsid w:val="00697F50"/>
    <w:rsid w:val="006A0023"/>
    <w:rsid w:val="006A002D"/>
    <w:rsid w:val="006A0036"/>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B"/>
    <w:rsid w:val="006A0420"/>
    <w:rsid w:val="006A0460"/>
    <w:rsid w:val="006A04A3"/>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EF"/>
    <w:rsid w:val="006A08F6"/>
    <w:rsid w:val="006A093C"/>
    <w:rsid w:val="006A0977"/>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1019"/>
    <w:rsid w:val="006A1038"/>
    <w:rsid w:val="006A1058"/>
    <w:rsid w:val="006A1061"/>
    <w:rsid w:val="006A1064"/>
    <w:rsid w:val="006A1087"/>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54"/>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B8"/>
    <w:rsid w:val="006A1EC1"/>
    <w:rsid w:val="006A1EED"/>
    <w:rsid w:val="006A1F5D"/>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29"/>
    <w:rsid w:val="006A2648"/>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3E"/>
    <w:rsid w:val="006A2C75"/>
    <w:rsid w:val="006A2CF3"/>
    <w:rsid w:val="006A2D94"/>
    <w:rsid w:val="006A2DDC"/>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56"/>
    <w:rsid w:val="006A32AA"/>
    <w:rsid w:val="006A32E9"/>
    <w:rsid w:val="006A3302"/>
    <w:rsid w:val="006A33ED"/>
    <w:rsid w:val="006A341E"/>
    <w:rsid w:val="006A3441"/>
    <w:rsid w:val="006A3468"/>
    <w:rsid w:val="006A3485"/>
    <w:rsid w:val="006A3492"/>
    <w:rsid w:val="006A34D3"/>
    <w:rsid w:val="006A3539"/>
    <w:rsid w:val="006A3577"/>
    <w:rsid w:val="006A3609"/>
    <w:rsid w:val="006A361B"/>
    <w:rsid w:val="006A3641"/>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04"/>
    <w:rsid w:val="006A4B16"/>
    <w:rsid w:val="006A4B57"/>
    <w:rsid w:val="006A4B91"/>
    <w:rsid w:val="006A4BB7"/>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300"/>
    <w:rsid w:val="006A531B"/>
    <w:rsid w:val="006A5353"/>
    <w:rsid w:val="006A535B"/>
    <w:rsid w:val="006A538E"/>
    <w:rsid w:val="006A539C"/>
    <w:rsid w:val="006A53D6"/>
    <w:rsid w:val="006A53D9"/>
    <w:rsid w:val="006A540B"/>
    <w:rsid w:val="006A5449"/>
    <w:rsid w:val="006A54E9"/>
    <w:rsid w:val="006A550A"/>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B6"/>
    <w:rsid w:val="006A61CA"/>
    <w:rsid w:val="006A61D8"/>
    <w:rsid w:val="006A61DB"/>
    <w:rsid w:val="006A61E0"/>
    <w:rsid w:val="006A61F8"/>
    <w:rsid w:val="006A6200"/>
    <w:rsid w:val="006A6229"/>
    <w:rsid w:val="006A6235"/>
    <w:rsid w:val="006A627B"/>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B05"/>
    <w:rsid w:val="006A7B18"/>
    <w:rsid w:val="006A7B7E"/>
    <w:rsid w:val="006A7B86"/>
    <w:rsid w:val="006A7B90"/>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A"/>
    <w:rsid w:val="006B04CD"/>
    <w:rsid w:val="006B04E6"/>
    <w:rsid w:val="006B0517"/>
    <w:rsid w:val="006B053E"/>
    <w:rsid w:val="006B0574"/>
    <w:rsid w:val="006B05AF"/>
    <w:rsid w:val="006B05C7"/>
    <w:rsid w:val="006B0610"/>
    <w:rsid w:val="006B0611"/>
    <w:rsid w:val="006B0628"/>
    <w:rsid w:val="006B065D"/>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A2"/>
    <w:rsid w:val="006B08A6"/>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7C"/>
    <w:rsid w:val="006B10CC"/>
    <w:rsid w:val="006B1119"/>
    <w:rsid w:val="006B1191"/>
    <w:rsid w:val="006B11A5"/>
    <w:rsid w:val="006B11B4"/>
    <w:rsid w:val="006B11F4"/>
    <w:rsid w:val="006B1212"/>
    <w:rsid w:val="006B1274"/>
    <w:rsid w:val="006B1287"/>
    <w:rsid w:val="006B12CB"/>
    <w:rsid w:val="006B12D6"/>
    <w:rsid w:val="006B131D"/>
    <w:rsid w:val="006B132A"/>
    <w:rsid w:val="006B13B5"/>
    <w:rsid w:val="006B13B9"/>
    <w:rsid w:val="006B13C6"/>
    <w:rsid w:val="006B140D"/>
    <w:rsid w:val="006B1417"/>
    <w:rsid w:val="006B149A"/>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22"/>
    <w:rsid w:val="006B2329"/>
    <w:rsid w:val="006B2365"/>
    <w:rsid w:val="006B2370"/>
    <w:rsid w:val="006B239A"/>
    <w:rsid w:val="006B23DE"/>
    <w:rsid w:val="006B2439"/>
    <w:rsid w:val="006B2487"/>
    <w:rsid w:val="006B2499"/>
    <w:rsid w:val="006B249F"/>
    <w:rsid w:val="006B24AB"/>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F5"/>
    <w:rsid w:val="006B2701"/>
    <w:rsid w:val="006B2713"/>
    <w:rsid w:val="006B2781"/>
    <w:rsid w:val="006B27A1"/>
    <w:rsid w:val="006B27B4"/>
    <w:rsid w:val="006B2805"/>
    <w:rsid w:val="006B280B"/>
    <w:rsid w:val="006B2822"/>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53B"/>
    <w:rsid w:val="006B554D"/>
    <w:rsid w:val="006B55BB"/>
    <w:rsid w:val="006B55E6"/>
    <w:rsid w:val="006B5610"/>
    <w:rsid w:val="006B5619"/>
    <w:rsid w:val="006B5628"/>
    <w:rsid w:val="006B5636"/>
    <w:rsid w:val="006B5661"/>
    <w:rsid w:val="006B5673"/>
    <w:rsid w:val="006B56B9"/>
    <w:rsid w:val="006B56C7"/>
    <w:rsid w:val="006B5708"/>
    <w:rsid w:val="006B5724"/>
    <w:rsid w:val="006B5737"/>
    <w:rsid w:val="006B5781"/>
    <w:rsid w:val="006B5788"/>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FA"/>
    <w:rsid w:val="006B5D3C"/>
    <w:rsid w:val="006B5D55"/>
    <w:rsid w:val="006B5D61"/>
    <w:rsid w:val="006B5D66"/>
    <w:rsid w:val="006B5D7A"/>
    <w:rsid w:val="006B5DAA"/>
    <w:rsid w:val="006B5DAF"/>
    <w:rsid w:val="006B5DC0"/>
    <w:rsid w:val="006B5DDE"/>
    <w:rsid w:val="006B5DF4"/>
    <w:rsid w:val="006B5E4F"/>
    <w:rsid w:val="006B5E64"/>
    <w:rsid w:val="006B5E7A"/>
    <w:rsid w:val="006B5E8A"/>
    <w:rsid w:val="006B5E8F"/>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48"/>
    <w:rsid w:val="006B6D7E"/>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55"/>
    <w:rsid w:val="006B70B1"/>
    <w:rsid w:val="006B70CA"/>
    <w:rsid w:val="006B70E9"/>
    <w:rsid w:val="006B7133"/>
    <w:rsid w:val="006B7138"/>
    <w:rsid w:val="006B713D"/>
    <w:rsid w:val="006B71B5"/>
    <w:rsid w:val="006B71B6"/>
    <w:rsid w:val="006B71E3"/>
    <w:rsid w:val="006B71F8"/>
    <w:rsid w:val="006B7214"/>
    <w:rsid w:val="006B721D"/>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E1"/>
    <w:rsid w:val="006B78E6"/>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45"/>
    <w:rsid w:val="006C0886"/>
    <w:rsid w:val="006C08C4"/>
    <w:rsid w:val="006C08CD"/>
    <w:rsid w:val="006C08DE"/>
    <w:rsid w:val="006C08F9"/>
    <w:rsid w:val="006C0976"/>
    <w:rsid w:val="006C099A"/>
    <w:rsid w:val="006C09BE"/>
    <w:rsid w:val="006C0A03"/>
    <w:rsid w:val="006C0A0A"/>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6F"/>
    <w:rsid w:val="006C0DC8"/>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80"/>
    <w:rsid w:val="006C17D1"/>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C0C"/>
    <w:rsid w:val="006C1C1A"/>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E05"/>
    <w:rsid w:val="006C3E1C"/>
    <w:rsid w:val="006C3E31"/>
    <w:rsid w:val="006C3E4C"/>
    <w:rsid w:val="006C3E87"/>
    <w:rsid w:val="006C3E91"/>
    <w:rsid w:val="006C3ECC"/>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8"/>
    <w:rsid w:val="006C4C3E"/>
    <w:rsid w:val="006C4C83"/>
    <w:rsid w:val="006C4CE8"/>
    <w:rsid w:val="006C4D38"/>
    <w:rsid w:val="006C4D5B"/>
    <w:rsid w:val="006C4D67"/>
    <w:rsid w:val="006C4DA4"/>
    <w:rsid w:val="006C4DC6"/>
    <w:rsid w:val="006C4DFF"/>
    <w:rsid w:val="006C4E2A"/>
    <w:rsid w:val="006C4E2B"/>
    <w:rsid w:val="006C4E2F"/>
    <w:rsid w:val="006C4E6D"/>
    <w:rsid w:val="006C4F34"/>
    <w:rsid w:val="006C4F38"/>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F"/>
    <w:rsid w:val="006C6497"/>
    <w:rsid w:val="006C64A0"/>
    <w:rsid w:val="006C64CB"/>
    <w:rsid w:val="006C64F7"/>
    <w:rsid w:val="006C654E"/>
    <w:rsid w:val="006C657A"/>
    <w:rsid w:val="006C65F9"/>
    <w:rsid w:val="006C65FE"/>
    <w:rsid w:val="006C660B"/>
    <w:rsid w:val="006C6620"/>
    <w:rsid w:val="006C6645"/>
    <w:rsid w:val="006C664F"/>
    <w:rsid w:val="006C6688"/>
    <w:rsid w:val="006C66BC"/>
    <w:rsid w:val="006C66C4"/>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23"/>
    <w:rsid w:val="006C6C74"/>
    <w:rsid w:val="006C6CA3"/>
    <w:rsid w:val="006C6CC8"/>
    <w:rsid w:val="006C6D63"/>
    <w:rsid w:val="006C6D68"/>
    <w:rsid w:val="006C6D6A"/>
    <w:rsid w:val="006C6D75"/>
    <w:rsid w:val="006C6DE7"/>
    <w:rsid w:val="006C6E01"/>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9A"/>
    <w:rsid w:val="006C78D6"/>
    <w:rsid w:val="006C797E"/>
    <w:rsid w:val="006C798D"/>
    <w:rsid w:val="006C79ED"/>
    <w:rsid w:val="006C79F9"/>
    <w:rsid w:val="006C7A38"/>
    <w:rsid w:val="006C7AB5"/>
    <w:rsid w:val="006C7AC3"/>
    <w:rsid w:val="006C7AFC"/>
    <w:rsid w:val="006C7B6F"/>
    <w:rsid w:val="006C7B79"/>
    <w:rsid w:val="006C7B92"/>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2FD"/>
    <w:rsid w:val="006D0318"/>
    <w:rsid w:val="006D0319"/>
    <w:rsid w:val="006D0336"/>
    <w:rsid w:val="006D033B"/>
    <w:rsid w:val="006D0365"/>
    <w:rsid w:val="006D037B"/>
    <w:rsid w:val="006D03DE"/>
    <w:rsid w:val="006D03E4"/>
    <w:rsid w:val="006D03EB"/>
    <w:rsid w:val="006D03EC"/>
    <w:rsid w:val="006D044B"/>
    <w:rsid w:val="006D04CD"/>
    <w:rsid w:val="006D04E2"/>
    <w:rsid w:val="006D04F5"/>
    <w:rsid w:val="006D053B"/>
    <w:rsid w:val="006D0560"/>
    <w:rsid w:val="006D0564"/>
    <w:rsid w:val="006D0569"/>
    <w:rsid w:val="006D05A4"/>
    <w:rsid w:val="006D05B9"/>
    <w:rsid w:val="006D05F0"/>
    <w:rsid w:val="006D0660"/>
    <w:rsid w:val="006D066C"/>
    <w:rsid w:val="006D0676"/>
    <w:rsid w:val="006D06B2"/>
    <w:rsid w:val="006D06D1"/>
    <w:rsid w:val="006D06E8"/>
    <w:rsid w:val="006D0724"/>
    <w:rsid w:val="006D0736"/>
    <w:rsid w:val="006D0741"/>
    <w:rsid w:val="006D0767"/>
    <w:rsid w:val="006D076C"/>
    <w:rsid w:val="006D0798"/>
    <w:rsid w:val="006D07B1"/>
    <w:rsid w:val="006D07C9"/>
    <w:rsid w:val="006D07E5"/>
    <w:rsid w:val="006D085E"/>
    <w:rsid w:val="006D0878"/>
    <w:rsid w:val="006D087B"/>
    <w:rsid w:val="006D088E"/>
    <w:rsid w:val="006D088F"/>
    <w:rsid w:val="006D091F"/>
    <w:rsid w:val="006D092E"/>
    <w:rsid w:val="006D097F"/>
    <w:rsid w:val="006D09A8"/>
    <w:rsid w:val="006D0A0E"/>
    <w:rsid w:val="006D0A1B"/>
    <w:rsid w:val="006D0A67"/>
    <w:rsid w:val="006D0ACE"/>
    <w:rsid w:val="006D0ACF"/>
    <w:rsid w:val="006D0B63"/>
    <w:rsid w:val="006D0B87"/>
    <w:rsid w:val="006D0B92"/>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B9"/>
    <w:rsid w:val="006D14FB"/>
    <w:rsid w:val="006D1529"/>
    <w:rsid w:val="006D1575"/>
    <w:rsid w:val="006D1587"/>
    <w:rsid w:val="006D158A"/>
    <w:rsid w:val="006D15D3"/>
    <w:rsid w:val="006D15F8"/>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426"/>
    <w:rsid w:val="006D2448"/>
    <w:rsid w:val="006D2454"/>
    <w:rsid w:val="006D245B"/>
    <w:rsid w:val="006D247B"/>
    <w:rsid w:val="006D2491"/>
    <w:rsid w:val="006D24B0"/>
    <w:rsid w:val="006D24E3"/>
    <w:rsid w:val="006D24EB"/>
    <w:rsid w:val="006D2513"/>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F4"/>
    <w:rsid w:val="006D2B02"/>
    <w:rsid w:val="006D2B14"/>
    <w:rsid w:val="006D2B52"/>
    <w:rsid w:val="006D2B55"/>
    <w:rsid w:val="006D2B6C"/>
    <w:rsid w:val="006D2BCA"/>
    <w:rsid w:val="006D2C3A"/>
    <w:rsid w:val="006D2C40"/>
    <w:rsid w:val="006D2C4C"/>
    <w:rsid w:val="006D2C4E"/>
    <w:rsid w:val="006D2D9B"/>
    <w:rsid w:val="006D2D9E"/>
    <w:rsid w:val="006D2DAD"/>
    <w:rsid w:val="006D2DBB"/>
    <w:rsid w:val="006D2DE8"/>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A"/>
    <w:rsid w:val="006D3C2C"/>
    <w:rsid w:val="006D3C2E"/>
    <w:rsid w:val="006D3D26"/>
    <w:rsid w:val="006D3D38"/>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56"/>
    <w:rsid w:val="006D4669"/>
    <w:rsid w:val="006D467D"/>
    <w:rsid w:val="006D46B3"/>
    <w:rsid w:val="006D46C8"/>
    <w:rsid w:val="006D46FB"/>
    <w:rsid w:val="006D472C"/>
    <w:rsid w:val="006D47CB"/>
    <w:rsid w:val="006D480F"/>
    <w:rsid w:val="006D4890"/>
    <w:rsid w:val="006D48AD"/>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89"/>
    <w:rsid w:val="006D4CB2"/>
    <w:rsid w:val="006D4CC1"/>
    <w:rsid w:val="006D4CFB"/>
    <w:rsid w:val="006D4D2A"/>
    <w:rsid w:val="006D4D36"/>
    <w:rsid w:val="006D4D3B"/>
    <w:rsid w:val="006D4D84"/>
    <w:rsid w:val="006D4D9C"/>
    <w:rsid w:val="006D4DC2"/>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3"/>
    <w:rsid w:val="006D55BC"/>
    <w:rsid w:val="006D55F8"/>
    <w:rsid w:val="006D55FE"/>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AA"/>
    <w:rsid w:val="006D58E1"/>
    <w:rsid w:val="006D58E7"/>
    <w:rsid w:val="006D5905"/>
    <w:rsid w:val="006D592A"/>
    <w:rsid w:val="006D5945"/>
    <w:rsid w:val="006D59C0"/>
    <w:rsid w:val="006D5A13"/>
    <w:rsid w:val="006D5A65"/>
    <w:rsid w:val="006D5A69"/>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9A"/>
    <w:rsid w:val="006D65A9"/>
    <w:rsid w:val="006D65CD"/>
    <w:rsid w:val="006D65EB"/>
    <w:rsid w:val="006D65FC"/>
    <w:rsid w:val="006D66A8"/>
    <w:rsid w:val="006D6765"/>
    <w:rsid w:val="006D67AB"/>
    <w:rsid w:val="006D67C5"/>
    <w:rsid w:val="006D67D6"/>
    <w:rsid w:val="006D6822"/>
    <w:rsid w:val="006D68CB"/>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7B"/>
    <w:rsid w:val="006D6C8B"/>
    <w:rsid w:val="006D6C8E"/>
    <w:rsid w:val="006D6CA3"/>
    <w:rsid w:val="006D6CD7"/>
    <w:rsid w:val="006D6D12"/>
    <w:rsid w:val="006D6D1A"/>
    <w:rsid w:val="006D6D48"/>
    <w:rsid w:val="006D6D77"/>
    <w:rsid w:val="006D6D96"/>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72"/>
    <w:rsid w:val="006D7A89"/>
    <w:rsid w:val="006D7A98"/>
    <w:rsid w:val="006D7B01"/>
    <w:rsid w:val="006D7B06"/>
    <w:rsid w:val="006D7B5A"/>
    <w:rsid w:val="006D7BB8"/>
    <w:rsid w:val="006D7C11"/>
    <w:rsid w:val="006D7C25"/>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0"/>
    <w:rsid w:val="006E17C6"/>
    <w:rsid w:val="006E17EA"/>
    <w:rsid w:val="006E1839"/>
    <w:rsid w:val="006E183E"/>
    <w:rsid w:val="006E1862"/>
    <w:rsid w:val="006E1873"/>
    <w:rsid w:val="006E1890"/>
    <w:rsid w:val="006E18DA"/>
    <w:rsid w:val="006E1925"/>
    <w:rsid w:val="006E1927"/>
    <w:rsid w:val="006E192B"/>
    <w:rsid w:val="006E193A"/>
    <w:rsid w:val="006E197C"/>
    <w:rsid w:val="006E198D"/>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6"/>
    <w:rsid w:val="006E2634"/>
    <w:rsid w:val="006E2639"/>
    <w:rsid w:val="006E264C"/>
    <w:rsid w:val="006E2652"/>
    <w:rsid w:val="006E2668"/>
    <w:rsid w:val="006E266D"/>
    <w:rsid w:val="006E26AC"/>
    <w:rsid w:val="006E26BD"/>
    <w:rsid w:val="006E26EE"/>
    <w:rsid w:val="006E2716"/>
    <w:rsid w:val="006E272A"/>
    <w:rsid w:val="006E2735"/>
    <w:rsid w:val="006E2769"/>
    <w:rsid w:val="006E278C"/>
    <w:rsid w:val="006E2793"/>
    <w:rsid w:val="006E279E"/>
    <w:rsid w:val="006E27C9"/>
    <w:rsid w:val="006E27CA"/>
    <w:rsid w:val="006E2800"/>
    <w:rsid w:val="006E2804"/>
    <w:rsid w:val="006E280F"/>
    <w:rsid w:val="006E2823"/>
    <w:rsid w:val="006E2829"/>
    <w:rsid w:val="006E282F"/>
    <w:rsid w:val="006E2837"/>
    <w:rsid w:val="006E2896"/>
    <w:rsid w:val="006E28AA"/>
    <w:rsid w:val="006E28AB"/>
    <w:rsid w:val="006E28B2"/>
    <w:rsid w:val="006E2967"/>
    <w:rsid w:val="006E29B1"/>
    <w:rsid w:val="006E29B2"/>
    <w:rsid w:val="006E29EE"/>
    <w:rsid w:val="006E2A68"/>
    <w:rsid w:val="006E2A70"/>
    <w:rsid w:val="006E2A7B"/>
    <w:rsid w:val="006E2A87"/>
    <w:rsid w:val="006E2A9A"/>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C"/>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91"/>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8B"/>
    <w:rsid w:val="006E3B04"/>
    <w:rsid w:val="006E3B55"/>
    <w:rsid w:val="006E3B5A"/>
    <w:rsid w:val="006E3B66"/>
    <w:rsid w:val="006E3B97"/>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6F"/>
    <w:rsid w:val="006E519F"/>
    <w:rsid w:val="006E51E3"/>
    <w:rsid w:val="006E51EB"/>
    <w:rsid w:val="006E5200"/>
    <w:rsid w:val="006E5228"/>
    <w:rsid w:val="006E526F"/>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81"/>
    <w:rsid w:val="006E6692"/>
    <w:rsid w:val="006E66D4"/>
    <w:rsid w:val="006E66F4"/>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16"/>
    <w:rsid w:val="006E7840"/>
    <w:rsid w:val="006E7859"/>
    <w:rsid w:val="006E786E"/>
    <w:rsid w:val="006E788C"/>
    <w:rsid w:val="006E78E1"/>
    <w:rsid w:val="006E792A"/>
    <w:rsid w:val="006E7937"/>
    <w:rsid w:val="006E7943"/>
    <w:rsid w:val="006E7958"/>
    <w:rsid w:val="006E7975"/>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B6"/>
    <w:rsid w:val="006E7FCC"/>
    <w:rsid w:val="006E7FD8"/>
    <w:rsid w:val="006F0041"/>
    <w:rsid w:val="006F0042"/>
    <w:rsid w:val="006F005D"/>
    <w:rsid w:val="006F006C"/>
    <w:rsid w:val="006F007C"/>
    <w:rsid w:val="006F00D4"/>
    <w:rsid w:val="006F00ED"/>
    <w:rsid w:val="006F00FC"/>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BB"/>
    <w:rsid w:val="006F04D2"/>
    <w:rsid w:val="006F0508"/>
    <w:rsid w:val="006F0561"/>
    <w:rsid w:val="006F0583"/>
    <w:rsid w:val="006F0584"/>
    <w:rsid w:val="006F058E"/>
    <w:rsid w:val="006F0599"/>
    <w:rsid w:val="006F05A6"/>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D0"/>
    <w:rsid w:val="006F0FDC"/>
    <w:rsid w:val="006F1015"/>
    <w:rsid w:val="006F1020"/>
    <w:rsid w:val="006F102A"/>
    <w:rsid w:val="006F104C"/>
    <w:rsid w:val="006F1091"/>
    <w:rsid w:val="006F10C2"/>
    <w:rsid w:val="006F10FF"/>
    <w:rsid w:val="006F1100"/>
    <w:rsid w:val="006F1111"/>
    <w:rsid w:val="006F1148"/>
    <w:rsid w:val="006F1154"/>
    <w:rsid w:val="006F11AB"/>
    <w:rsid w:val="006F12E4"/>
    <w:rsid w:val="006F132A"/>
    <w:rsid w:val="006F1366"/>
    <w:rsid w:val="006F137A"/>
    <w:rsid w:val="006F13A7"/>
    <w:rsid w:val="006F13B7"/>
    <w:rsid w:val="006F13DE"/>
    <w:rsid w:val="006F13F2"/>
    <w:rsid w:val="006F1401"/>
    <w:rsid w:val="006F1420"/>
    <w:rsid w:val="006F1443"/>
    <w:rsid w:val="006F1451"/>
    <w:rsid w:val="006F1454"/>
    <w:rsid w:val="006F1511"/>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D6"/>
    <w:rsid w:val="006F3802"/>
    <w:rsid w:val="006F3910"/>
    <w:rsid w:val="006F3934"/>
    <w:rsid w:val="006F3991"/>
    <w:rsid w:val="006F399B"/>
    <w:rsid w:val="006F39BB"/>
    <w:rsid w:val="006F39D8"/>
    <w:rsid w:val="006F39E6"/>
    <w:rsid w:val="006F3A0C"/>
    <w:rsid w:val="006F3A0D"/>
    <w:rsid w:val="006F3A1D"/>
    <w:rsid w:val="006F3A30"/>
    <w:rsid w:val="006F3A42"/>
    <w:rsid w:val="006F3A77"/>
    <w:rsid w:val="006F3AD6"/>
    <w:rsid w:val="006F3AEC"/>
    <w:rsid w:val="006F3B35"/>
    <w:rsid w:val="006F3B3C"/>
    <w:rsid w:val="006F3B68"/>
    <w:rsid w:val="006F3BEF"/>
    <w:rsid w:val="006F3C25"/>
    <w:rsid w:val="006F3C46"/>
    <w:rsid w:val="006F3C56"/>
    <w:rsid w:val="006F3C60"/>
    <w:rsid w:val="006F3C65"/>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B6"/>
    <w:rsid w:val="006F45FB"/>
    <w:rsid w:val="006F4601"/>
    <w:rsid w:val="006F4606"/>
    <w:rsid w:val="006F4618"/>
    <w:rsid w:val="006F461D"/>
    <w:rsid w:val="006F4657"/>
    <w:rsid w:val="006F4658"/>
    <w:rsid w:val="006F465C"/>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CB"/>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C"/>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81"/>
    <w:rsid w:val="006F54A2"/>
    <w:rsid w:val="006F54B1"/>
    <w:rsid w:val="006F54CB"/>
    <w:rsid w:val="006F54D1"/>
    <w:rsid w:val="006F54FC"/>
    <w:rsid w:val="006F5525"/>
    <w:rsid w:val="006F554B"/>
    <w:rsid w:val="006F5580"/>
    <w:rsid w:val="006F55C1"/>
    <w:rsid w:val="006F5652"/>
    <w:rsid w:val="006F565C"/>
    <w:rsid w:val="006F566A"/>
    <w:rsid w:val="006F566E"/>
    <w:rsid w:val="006F568B"/>
    <w:rsid w:val="006F568D"/>
    <w:rsid w:val="006F5722"/>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C05"/>
    <w:rsid w:val="006F5C29"/>
    <w:rsid w:val="006F5C2E"/>
    <w:rsid w:val="006F5C30"/>
    <w:rsid w:val="006F5C8E"/>
    <w:rsid w:val="006F5C8F"/>
    <w:rsid w:val="006F5CB2"/>
    <w:rsid w:val="006F5CDB"/>
    <w:rsid w:val="006F5CDD"/>
    <w:rsid w:val="006F5D29"/>
    <w:rsid w:val="006F5D5C"/>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92"/>
    <w:rsid w:val="006F62A9"/>
    <w:rsid w:val="006F62B7"/>
    <w:rsid w:val="006F62D3"/>
    <w:rsid w:val="006F62F5"/>
    <w:rsid w:val="006F6322"/>
    <w:rsid w:val="006F6344"/>
    <w:rsid w:val="006F6358"/>
    <w:rsid w:val="006F636D"/>
    <w:rsid w:val="006F6420"/>
    <w:rsid w:val="006F643E"/>
    <w:rsid w:val="006F6445"/>
    <w:rsid w:val="006F6455"/>
    <w:rsid w:val="006F64CD"/>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80"/>
    <w:rsid w:val="006F7A85"/>
    <w:rsid w:val="006F7A8F"/>
    <w:rsid w:val="006F7A98"/>
    <w:rsid w:val="006F7AE0"/>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61"/>
    <w:rsid w:val="00700067"/>
    <w:rsid w:val="0070008D"/>
    <w:rsid w:val="007000C5"/>
    <w:rsid w:val="007000F7"/>
    <w:rsid w:val="007000F9"/>
    <w:rsid w:val="007000FC"/>
    <w:rsid w:val="007000FD"/>
    <w:rsid w:val="00700104"/>
    <w:rsid w:val="0070013D"/>
    <w:rsid w:val="0070015D"/>
    <w:rsid w:val="0070017B"/>
    <w:rsid w:val="007001C9"/>
    <w:rsid w:val="007001D0"/>
    <w:rsid w:val="007001D5"/>
    <w:rsid w:val="007001E5"/>
    <w:rsid w:val="007001FC"/>
    <w:rsid w:val="00700248"/>
    <w:rsid w:val="0070026C"/>
    <w:rsid w:val="00700270"/>
    <w:rsid w:val="0070027B"/>
    <w:rsid w:val="007002A0"/>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34"/>
    <w:rsid w:val="00700B3F"/>
    <w:rsid w:val="00700B4C"/>
    <w:rsid w:val="00700B69"/>
    <w:rsid w:val="00700BDA"/>
    <w:rsid w:val="00700C08"/>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C2"/>
    <w:rsid w:val="007012FE"/>
    <w:rsid w:val="0070135B"/>
    <w:rsid w:val="0070138D"/>
    <w:rsid w:val="00701391"/>
    <w:rsid w:val="007013BF"/>
    <w:rsid w:val="007013D3"/>
    <w:rsid w:val="0070145A"/>
    <w:rsid w:val="00701463"/>
    <w:rsid w:val="007014F2"/>
    <w:rsid w:val="007014FD"/>
    <w:rsid w:val="0070153F"/>
    <w:rsid w:val="0070154B"/>
    <w:rsid w:val="0070159B"/>
    <w:rsid w:val="0070159F"/>
    <w:rsid w:val="007015B1"/>
    <w:rsid w:val="007015DC"/>
    <w:rsid w:val="007015FA"/>
    <w:rsid w:val="00701607"/>
    <w:rsid w:val="0070161C"/>
    <w:rsid w:val="0070161D"/>
    <w:rsid w:val="00701662"/>
    <w:rsid w:val="00701665"/>
    <w:rsid w:val="0070168B"/>
    <w:rsid w:val="007016E1"/>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5D"/>
    <w:rsid w:val="00701B8D"/>
    <w:rsid w:val="00701BE3"/>
    <w:rsid w:val="00701BE9"/>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83"/>
    <w:rsid w:val="00701FC6"/>
    <w:rsid w:val="00701FF2"/>
    <w:rsid w:val="0070200B"/>
    <w:rsid w:val="00702026"/>
    <w:rsid w:val="00702044"/>
    <w:rsid w:val="007020A3"/>
    <w:rsid w:val="007020C7"/>
    <w:rsid w:val="00702155"/>
    <w:rsid w:val="0070216F"/>
    <w:rsid w:val="00702231"/>
    <w:rsid w:val="00702278"/>
    <w:rsid w:val="0070227F"/>
    <w:rsid w:val="007022B6"/>
    <w:rsid w:val="007022CA"/>
    <w:rsid w:val="007022CB"/>
    <w:rsid w:val="007022DC"/>
    <w:rsid w:val="007022F0"/>
    <w:rsid w:val="00702339"/>
    <w:rsid w:val="007023EE"/>
    <w:rsid w:val="00702473"/>
    <w:rsid w:val="0070248D"/>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23"/>
    <w:rsid w:val="00702671"/>
    <w:rsid w:val="007026CC"/>
    <w:rsid w:val="007026E6"/>
    <w:rsid w:val="007027D8"/>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F3"/>
    <w:rsid w:val="00703718"/>
    <w:rsid w:val="00703737"/>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A4"/>
    <w:rsid w:val="007045AD"/>
    <w:rsid w:val="007045BE"/>
    <w:rsid w:val="007045E1"/>
    <w:rsid w:val="00704620"/>
    <w:rsid w:val="0070462F"/>
    <w:rsid w:val="00704663"/>
    <w:rsid w:val="007046A9"/>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A"/>
    <w:rsid w:val="00704E2B"/>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34"/>
    <w:rsid w:val="00705848"/>
    <w:rsid w:val="00705870"/>
    <w:rsid w:val="00705874"/>
    <w:rsid w:val="00705892"/>
    <w:rsid w:val="007058A7"/>
    <w:rsid w:val="007058C9"/>
    <w:rsid w:val="007058F8"/>
    <w:rsid w:val="007058FC"/>
    <w:rsid w:val="00705989"/>
    <w:rsid w:val="00705999"/>
    <w:rsid w:val="007059A5"/>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C1"/>
    <w:rsid w:val="007067C4"/>
    <w:rsid w:val="00706830"/>
    <w:rsid w:val="0070683B"/>
    <w:rsid w:val="00706856"/>
    <w:rsid w:val="00706873"/>
    <w:rsid w:val="007068BD"/>
    <w:rsid w:val="007068BE"/>
    <w:rsid w:val="007068DF"/>
    <w:rsid w:val="007068ED"/>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9E"/>
    <w:rsid w:val="00706EBD"/>
    <w:rsid w:val="00706EC7"/>
    <w:rsid w:val="00706EF0"/>
    <w:rsid w:val="00706F46"/>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1D"/>
    <w:rsid w:val="00710B41"/>
    <w:rsid w:val="00710B5F"/>
    <w:rsid w:val="00710B6D"/>
    <w:rsid w:val="00710B9C"/>
    <w:rsid w:val="00710BBE"/>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64"/>
    <w:rsid w:val="00711C6A"/>
    <w:rsid w:val="00711C89"/>
    <w:rsid w:val="00711C94"/>
    <w:rsid w:val="00711CBB"/>
    <w:rsid w:val="00711CC5"/>
    <w:rsid w:val="00711CEF"/>
    <w:rsid w:val="00711D26"/>
    <w:rsid w:val="00711D44"/>
    <w:rsid w:val="00711D6E"/>
    <w:rsid w:val="00711D7A"/>
    <w:rsid w:val="00711D91"/>
    <w:rsid w:val="00711DC9"/>
    <w:rsid w:val="00711E0C"/>
    <w:rsid w:val="00711E11"/>
    <w:rsid w:val="00711E14"/>
    <w:rsid w:val="00711E3B"/>
    <w:rsid w:val="00711E45"/>
    <w:rsid w:val="00711EA7"/>
    <w:rsid w:val="00711EB1"/>
    <w:rsid w:val="00711ED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61"/>
    <w:rsid w:val="007128C3"/>
    <w:rsid w:val="007128C7"/>
    <w:rsid w:val="007128E9"/>
    <w:rsid w:val="00712915"/>
    <w:rsid w:val="0071291B"/>
    <w:rsid w:val="00712957"/>
    <w:rsid w:val="0071296E"/>
    <w:rsid w:val="0071297A"/>
    <w:rsid w:val="0071299D"/>
    <w:rsid w:val="007129BF"/>
    <w:rsid w:val="00712A23"/>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3F2"/>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3"/>
    <w:rsid w:val="007147D4"/>
    <w:rsid w:val="007147ED"/>
    <w:rsid w:val="007147F0"/>
    <w:rsid w:val="0071481F"/>
    <w:rsid w:val="00714839"/>
    <w:rsid w:val="007148D9"/>
    <w:rsid w:val="007148F6"/>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C5"/>
    <w:rsid w:val="00714D03"/>
    <w:rsid w:val="00714D2A"/>
    <w:rsid w:val="00714D5D"/>
    <w:rsid w:val="00714D5E"/>
    <w:rsid w:val="00714D83"/>
    <w:rsid w:val="00714DEF"/>
    <w:rsid w:val="00714DF8"/>
    <w:rsid w:val="00714E1E"/>
    <w:rsid w:val="00714E9D"/>
    <w:rsid w:val="00714EB3"/>
    <w:rsid w:val="00714F14"/>
    <w:rsid w:val="00714F1E"/>
    <w:rsid w:val="00714FC4"/>
    <w:rsid w:val="00715023"/>
    <w:rsid w:val="00715068"/>
    <w:rsid w:val="00715080"/>
    <w:rsid w:val="00715082"/>
    <w:rsid w:val="007150CC"/>
    <w:rsid w:val="0071510B"/>
    <w:rsid w:val="0071514A"/>
    <w:rsid w:val="007151D3"/>
    <w:rsid w:val="00715205"/>
    <w:rsid w:val="00715242"/>
    <w:rsid w:val="00715266"/>
    <w:rsid w:val="00715279"/>
    <w:rsid w:val="00715290"/>
    <w:rsid w:val="007152A9"/>
    <w:rsid w:val="007152B8"/>
    <w:rsid w:val="007152E5"/>
    <w:rsid w:val="007152E9"/>
    <w:rsid w:val="00715306"/>
    <w:rsid w:val="00715312"/>
    <w:rsid w:val="00715322"/>
    <w:rsid w:val="00715359"/>
    <w:rsid w:val="00715374"/>
    <w:rsid w:val="007153A3"/>
    <w:rsid w:val="007153B7"/>
    <w:rsid w:val="00715468"/>
    <w:rsid w:val="007154B4"/>
    <w:rsid w:val="007154B8"/>
    <w:rsid w:val="007154CE"/>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A2F"/>
    <w:rsid w:val="00715AA0"/>
    <w:rsid w:val="00715ACB"/>
    <w:rsid w:val="00715B39"/>
    <w:rsid w:val="00715B3C"/>
    <w:rsid w:val="00715B84"/>
    <w:rsid w:val="00715B99"/>
    <w:rsid w:val="00715C02"/>
    <w:rsid w:val="00715C16"/>
    <w:rsid w:val="00715C23"/>
    <w:rsid w:val="00715C66"/>
    <w:rsid w:val="00715C98"/>
    <w:rsid w:val="00715D1F"/>
    <w:rsid w:val="00715D4E"/>
    <w:rsid w:val="00715D8D"/>
    <w:rsid w:val="00715DD6"/>
    <w:rsid w:val="00715E18"/>
    <w:rsid w:val="00715E80"/>
    <w:rsid w:val="00715E81"/>
    <w:rsid w:val="00715E8E"/>
    <w:rsid w:val="00715E9A"/>
    <w:rsid w:val="00715EC3"/>
    <w:rsid w:val="00715ED8"/>
    <w:rsid w:val="00715EE6"/>
    <w:rsid w:val="00715F23"/>
    <w:rsid w:val="00715F49"/>
    <w:rsid w:val="00715F5C"/>
    <w:rsid w:val="00715F69"/>
    <w:rsid w:val="00715F9A"/>
    <w:rsid w:val="00715FB9"/>
    <w:rsid w:val="00715FD4"/>
    <w:rsid w:val="00715FF2"/>
    <w:rsid w:val="00716087"/>
    <w:rsid w:val="007160CA"/>
    <w:rsid w:val="00716108"/>
    <w:rsid w:val="00716111"/>
    <w:rsid w:val="00716117"/>
    <w:rsid w:val="0071613D"/>
    <w:rsid w:val="0071616F"/>
    <w:rsid w:val="00716189"/>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B"/>
    <w:rsid w:val="007166B2"/>
    <w:rsid w:val="007166F4"/>
    <w:rsid w:val="007167E8"/>
    <w:rsid w:val="00716830"/>
    <w:rsid w:val="00716862"/>
    <w:rsid w:val="007168A3"/>
    <w:rsid w:val="007168B6"/>
    <w:rsid w:val="007168BE"/>
    <w:rsid w:val="007168CB"/>
    <w:rsid w:val="007168D1"/>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2"/>
    <w:rsid w:val="00716F17"/>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9F6"/>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7"/>
    <w:rsid w:val="00717EF5"/>
    <w:rsid w:val="00717F02"/>
    <w:rsid w:val="00717F51"/>
    <w:rsid w:val="00717F83"/>
    <w:rsid w:val="00717F8C"/>
    <w:rsid w:val="00717FA3"/>
    <w:rsid w:val="00717FD5"/>
    <w:rsid w:val="00720006"/>
    <w:rsid w:val="00720035"/>
    <w:rsid w:val="007200C2"/>
    <w:rsid w:val="007200DA"/>
    <w:rsid w:val="00720131"/>
    <w:rsid w:val="0072015A"/>
    <w:rsid w:val="0072017B"/>
    <w:rsid w:val="0072018F"/>
    <w:rsid w:val="00720193"/>
    <w:rsid w:val="007201B5"/>
    <w:rsid w:val="007201C1"/>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C5"/>
    <w:rsid w:val="00720CEF"/>
    <w:rsid w:val="00720DA3"/>
    <w:rsid w:val="00720DA4"/>
    <w:rsid w:val="00720DB2"/>
    <w:rsid w:val="00720DBB"/>
    <w:rsid w:val="00720DD3"/>
    <w:rsid w:val="00720DD5"/>
    <w:rsid w:val="00720DE7"/>
    <w:rsid w:val="00720E21"/>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FE"/>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94"/>
    <w:rsid w:val="007235A3"/>
    <w:rsid w:val="007235FF"/>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79"/>
    <w:rsid w:val="00723FAC"/>
    <w:rsid w:val="00723FF1"/>
    <w:rsid w:val="00724004"/>
    <w:rsid w:val="00724010"/>
    <w:rsid w:val="00724032"/>
    <w:rsid w:val="0072404A"/>
    <w:rsid w:val="00724068"/>
    <w:rsid w:val="007240F5"/>
    <w:rsid w:val="0072411C"/>
    <w:rsid w:val="00724163"/>
    <w:rsid w:val="0072416D"/>
    <w:rsid w:val="007241C4"/>
    <w:rsid w:val="007241C5"/>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3A"/>
    <w:rsid w:val="00724D43"/>
    <w:rsid w:val="00724D4D"/>
    <w:rsid w:val="00724D8D"/>
    <w:rsid w:val="00724E13"/>
    <w:rsid w:val="00724E1C"/>
    <w:rsid w:val="00724E8A"/>
    <w:rsid w:val="00724EB4"/>
    <w:rsid w:val="00724EBC"/>
    <w:rsid w:val="00724EC6"/>
    <w:rsid w:val="00724EDC"/>
    <w:rsid w:val="00724F3F"/>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94"/>
    <w:rsid w:val="007251C2"/>
    <w:rsid w:val="007251E4"/>
    <w:rsid w:val="00725205"/>
    <w:rsid w:val="0072522E"/>
    <w:rsid w:val="00725231"/>
    <w:rsid w:val="00725253"/>
    <w:rsid w:val="0072526A"/>
    <w:rsid w:val="00725288"/>
    <w:rsid w:val="007252B4"/>
    <w:rsid w:val="007252C5"/>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6033"/>
    <w:rsid w:val="0072609D"/>
    <w:rsid w:val="007260BF"/>
    <w:rsid w:val="007260C7"/>
    <w:rsid w:val="007260CF"/>
    <w:rsid w:val="007260E0"/>
    <w:rsid w:val="00726151"/>
    <w:rsid w:val="0072617A"/>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D0A"/>
    <w:rsid w:val="00726D42"/>
    <w:rsid w:val="00726D71"/>
    <w:rsid w:val="00726D86"/>
    <w:rsid w:val="00726D98"/>
    <w:rsid w:val="00726DD0"/>
    <w:rsid w:val="00726E01"/>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D8"/>
    <w:rsid w:val="0072775C"/>
    <w:rsid w:val="00727763"/>
    <w:rsid w:val="00727764"/>
    <w:rsid w:val="00727769"/>
    <w:rsid w:val="00727781"/>
    <w:rsid w:val="00727792"/>
    <w:rsid w:val="007277E8"/>
    <w:rsid w:val="00727813"/>
    <w:rsid w:val="0072783F"/>
    <w:rsid w:val="00727850"/>
    <w:rsid w:val="00727867"/>
    <w:rsid w:val="007278D4"/>
    <w:rsid w:val="007278E4"/>
    <w:rsid w:val="0072790F"/>
    <w:rsid w:val="0072797E"/>
    <w:rsid w:val="007279E0"/>
    <w:rsid w:val="007279E8"/>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D32"/>
    <w:rsid w:val="00727D36"/>
    <w:rsid w:val="00727D56"/>
    <w:rsid w:val="00727DD4"/>
    <w:rsid w:val="00727DDE"/>
    <w:rsid w:val="00727DF4"/>
    <w:rsid w:val="00727E4B"/>
    <w:rsid w:val="00727E50"/>
    <w:rsid w:val="00727E61"/>
    <w:rsid w:val="00727E78"/>
    <w:rsid w:val="00727E85"/>
    <w:rsid w:val="00727E8E"/>
    <w:rsid w:val="00727EFB"/>
    <w:rsid w:val="00727FC7"/>
    <w:rsid w:val="00727FD7"/>
    <w:rsid w:val="00727FF6"/>
    <w:rsid w:val="00730021"/>
    <w:rsid w:val="0073005F"/>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91"/>
    <w:rsid w:val="00730740"/>
    <w:rsid w:val="00730752"/>
    <w:rsid w:val="0073078E"/>
    <w:rsid w:val="00730793"/>
    <w:rsid w:val="007307B7"/>
    <w:rsid w:val="0073083A"/>
    <w:rsid w:val="00730846"/>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CC"/>
    <w:rsid w:val="00730CDC"/>
    <w:rsid w:val="00730D68"/>
    <w:rsid w:val="00730D99"/>
    <w:rsid w:val="00730DF9"/>
    <w:rsid w:val="00730E32"/>
    <w:rsid w:val="00730E3E"/>
    <w:rsid w:val="00730E46"/>
    <w:rsid w:val="00730E76"/>
    <w:rsid w:val="00730E8E"/>
    <w:rsid w:val="00730E94"/>
    <w:rsid w:val="00730EEC"/>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325"/>
    <w:rsid w:val="00731355"/>
    <w:rsid w:val="0073137F"/>
    <w:rsid w:val="0073138B"/>
    <w:rsid w:val="007313C7"/>
    <w:rsid w:val="007313CF"/>
    <w:rsid w:val="007313F4"/>
    <w:rsid w:val="00731410"/>
    <w:rsid w:val="0073141C"/>
    <w:rsid w:val="00731424"/>
    <w:rsid w:val="0073142F"/>
    <w:rsid w:val="00731474"/>
    <w:rsid w:val="007314C2"/>
    <w:rsid w:val="007314DA"/>
    <w:rsid w:val="007315A3"/>
    <w:rsid w:val="007315F6"/>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C4B"/>
    <w:rsid w:val="00731CD7"/>
    <w:rsid w:val="00731D21"/>
    <w:rsid w:val="00731D5E"/>
    <w:rsid w:val="00731D8D"/>
    <w:rsid w:val="00731D99"/>
    <w:rsid w:val="00731E0D"/>
    <w:rsid w:val="00731E15"/>
    <w:rsid w:val="00731E44"/>
    <w:rsid w:val="00731E70"/>
    <w:rsid w:val="00731E74"/>
    <w:rsid w:val="00731E97"/>
    <w:rsid w:val="00731EC4"/>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E7"/>
    <w:rsid w:val="0073230D"/>
    <w:rsid w:val="0073231C"/>
    <w:rsid w:val="0073233E"/>
    <w:rsid w:val="00732343"/>
    <w:rsid w:val="00732350"/>
    <w:rsid w:val="00732358"/>
    <w:rsid w:val="007323AE"/>
    <w:rsid w:val="0073242F"/>
    <w:rsid w:val="00732439"/>
    <w:rsid w:val="0073243E"/>
    <w:rsid w:val="00732462"/>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F"/>
    <w:rsid w:val="00732926"/>
    <w:rsid w:val="0073295A"/>
    <w:rsid w:val="007329EA"/>
    <w:rsid w:val="00732A15"/>
    <w:rsid w:val="00732A5E"/>
    <w:rsid w:val="00732A60"/>
    <w:rsid w:val="00732A6F"/>
    <w:rsid w:val="00732AC4"/>
    <w:rsid w:val="00732ADD"/>
    <w:rsid w:val="00732B0C"/>
    <w:rsid w:val="00732B2A"/>
    <w:rsid w:val="00732B65"/>
    <w:rsid w:val="00732B6E"/>
    <w:rsid w:val="00732B7F"/>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E0"/>
    <w:rsid w:val="00732EE3"/>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36"/>
    <w:rsid w:val="00733B9B"/>
    <w:rsid w:val="00733BD7"/>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C0"/>
    <w:rsid w:val="00734AFD"/>
    <w:rsid w:val="00734BF0"/>
    <w:rsid w:val="00734BF8"/>
    <w:rsid w:val="00734C62"/>
    <w:rsid w:val="00734CA2"/>
    <w:rsid w:val="00734CE0"/>
    <w:rsid w:val="00734CF1"/>
    <w:rsid w:val="00734CFB"/>
    <w:rsid w:val="00734D52"/>
    <w:rsid w:val="00734D93"/>
    <w:rsid w:val="00734D9E"/>
    <w:rsid w:val="00734DB4"/>
    <w:rsid w:val="00734DBC"/>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7"/>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74"/>
    <w:rsid w:val="00735C97"/>
    <w:rsid w:val="00735CE8"/>
    <w:rsid w:val="00735D10"/>
    <w:rsid w:val="00735D48"/>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60"/>
    <w:rsid w:val="00736667"/>
    <w:rsid w:val="0073666D"/>
    <w:rsid w:val="00736674"/>
    <w:rsid w:val="0073667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A6"/>
    <w:rsid w:val="00737017"/>
    <w:rsid w:val="0073701A"/>
    <w:rsid w:val="0073706B"/>
    <w:rsid w:val="00737099"/>
    <w:rsid w:val="007370AF"/>
    <w:rsid w:val="007370C7"/>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A9"/>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41"/>
    <w:rsid w:val="0073788A"/>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71"/>
    <w:rsid w:val="00740480"/>
    <w:rsid w:val="00740495"/>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E3"/>
    <w:rsid w:val="00742227"/>
    <w:rsid w:val="00742261"/>
    <w:rsid w:val="00742267"/>
    <w:rsid w:val="00742274"/>
    <w:rsid w:val="0074228F"/>
    <w:rsid w:val="0074229B"/>
    <w:rsid w:val="007422C6"/>
    <w:rsid w:val="007422F3"/>
    <w:rsid w:val="00742319"/>
    <w:rsid w:val="00742346"/>
    <w:rsid w:val="00742377"/>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82"/>
    <w:rsid w:val="00742EC9"/>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E2"/>
    <w:rsid w:val="00744933"/>
    <w:rsid w:val="00744938"/>
    <w:rsid w:val="00744966"/>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E"/>
    <w:rsid w:val="0074559E"/>
    <w:rsid w:val="0074561F"/>
    <w:rsid w:val="0074569B"/>
    <w:rsid w:val="007457CC"/>
    <w:rsid w:val="007457FF"/>
    <w:rsid w:val="00745869"/>
    <w:rsid w:val="0074586F"/>
    <w:rsid w:val="007458E9"/>
    <w:rsid w:val="007458F5"/>
    <w:rsid w:val="00745916"/>
    <w:rsid w:val="0074594F"/>
    <w:rsid w:val="0074597B"/>
    <w:rsid w:val="007459BC"/>
    <w:rsid w:val="007459E0"/>
    <w:rsid w:val="007459E2"/>
    <w:rsid w:val="007459F6"/>
    <w:rsid w:val="00745A01"/>
    <w:rsid w:val="00745A49"/>
    <w:rsid w:val="00745A59"/>
    <w:rsid w:val="00745A5E"/>
    <w:rsid w:val="00745ABE"/>
    <w:rsid w:val="00745B21"/>
    <w:rsid w:val="00745B2E"/>
    <w:rsid w:val="00745B82"/>
    <w:rsid w:val="00745BC1"/>
    <w:rsid w:val="00745BC9"/>
    <w:rsid w:val="00745BDA"/>
    <w:rsid w:val="00745C4C"/>
    <w:rsid w:val="00745C50"/>
    <w:rsid w:val="00745C72"/>
    <w:rsid w:val="00745CD0"/>
    <w:rsid w:val="00745CDC"/>
    <w:rsid w:val="00745CF5"/>
    <w:rsid w:val="00745CFB"/>
    <w:rsid w:val="00745D2D"/>
    <w:rsid w:val="00745D44"/>
    <w:rsid w:val="00745DA0"/>
    <w:rsid w:val="00745DB1"/>
    <w:rsid w:val="00745DBA"/>
    <w:rsid w:val="00745DE5"/>
    <w:rsid w:val="00745DEB"/>
    <w:rsid w:val="00745E32"/>
    <w:rsid w:val="00745ECF"/>
    <w:rsid w:val="00745EF0"/>
    <w:rsid w:val="00745EFD"/>
    <w:rsid w:val="00745F08"/>
    <w:rsid w:val="00745F3B"/>
    <w:rsid w:val="00745F5F"/>
    <w:rsid w:val="00745F72"/>
    <w:rsid w:val="00745FC9"/>
    <w:rsid w:val="00746000"/>
    <w:rsid w:val="00746005"/>
    <w:rsid w:val="0074600E"/>
    <w:rsid w:val="00746026"/>
    <w:rsid w:val="00746068"/>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6D"/>
    <w:rsid w:val="007479B8"/>
    <w:rsid w:val="00747A13"/>
    <w:rsid w:val="00747A1D"/>
    <w:rsid w:val="00747A20"/>
    <w:rsid w:val="00747A50"/>
    <w:rsid w:val="00747AB5"/>
    <w:rsid w:val="00747ACA"/>
    <w:rsid w:val="00747B3B"/>
    <w:rsid w:val="00747B46"/>
    <w:rsid w:val="00747B68"/>
    <w:rsid w:val="00747B7A"/>
    <w:rsid w:val="00747BE8"/>
    <w:rsid w:val="00747BF1"/>
    <w:rsid w:val="00747C7B"/>
    <w:rsid w:val="00747CF4"/>
    <w:rsid w:val="00747D1F"/>
    <w:rsid w:val="00747D3F"/>
    <w:rsid w:val="00747D55"/>
    <w:rsid w:val="00747D78"/>
    <w:rsid w:val="00747DA0"/>
    <w:rsid w:val="00747DBF"/>
    <w:rsid w:val="00747DDF"/>
    <w:rsid w:val="00747DEC"/>
    <w:rsid w:val="00747DF1"/>
    <w:rsid w:val="00747E5A"/>
    <w:rsid w:val="00747EAA"/>
    <w:rsid w:val="00747EC1"/>
    <w:rsid w:val="00747F5E"/>
    <w:rsid w:val="00747FA9"/>
    <w:rsid w:val="00747FAA"/>
    <w:rsid w:val="00747FF6"/>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07"/>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12"/>
    <w:rsid w:val="00751713"/>
    <w:rsid w:val="00751727"/>
    <w:rsid w:val="00751738"/>
    <w:rsid w:val="00751757"/>
    <w:rsid w:val="007517DF"/>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66"/>
    <w:rsid w:val="00752BA1"/>
    <w:rsid w:val="00752BA2"/>
    <w:rsid w:val="00752BA4"/>
    <w:rsid w:val="00752BDC"/>
    <w:rsid w:val="00752C13"/>
    <w:rsid w:val="00752C19"/>
    <w:rsid w:val="00752C3A"/>
    <w:rsid w:val="00752D10"/>
    <w:rsid w:val="00752D1B"/>
    <w:rsid w:val="00752D2D"/>
    <w:rsid w:val="00752D41"/>
    <w:rsid w:val="00752DB4"/>
    <w:rsid w:val="00752E04"/>
    <w:rsid w:val="00752E0C"/>
    <w:rsid w:val="00752E4B"/>
    <w:rsid w:val="00752EA1"/>
    <w:rsid w:val="00752EAF"/>
    <w:rsid w:val="00752EBB"/>
    <w:rsid w:val="00752EBF"/>
    <w:rsid w:val="00752EDC"/>
    <w:rsid w:val="00752F09"/>
    <w:rsid w:val="00752F0C"/>
    <w:rsid w:val="00752F8F"/>
    <w:rsid w:val="00752F9A"/>
    <w:rsid w:val="00752FBB"/>
    <w:rsid w:val="00752FEC"/>
    <w:rsid w:val="0075303B"/>
    <w:rsid w:val="007530B4"/>
    <w:rsid w:val="007530C7"/>
    <w:rsid w:val="0075312C"/>
    <w:rsid w:val="0075312F"/>
    <w:rsid w:val="0075314B"/>
    <w:rsid w:val="00753199"/>
    <w:rsid w:val="007531F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B"/>
    <w:rsid w:val="00753A0E"/>
    <w:rsid w:val="00753A1D"/>
    <w:rsid w:val="00753A68"/>
    <w:rsid w:val="00753A9C"/>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909"/>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AC"/>
    <w:rsid w:val="007567B1"/>
    <w:rsid w:val="007567C0"/>
    <w:rsid w:val="007567F8"/>
    <w:rsid w:val="0075682F"/>
    <w:rsid w:val="00756898"/>
    <w:rsid w:val="0075689B"/>
    <w:rsid w:val="007568B3"/>
    <w:rsid w:val="007568E0"/>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A2"/>
    <w:rsid w:val="00756FFB"/>
    <w:rsid w:val="0075700F"/>
    <w:rsid w:val="00757043"/>
    <w:rsid w:val="0075708B"/>
    <w:rsid w:val="00757099"/>
    <w:rsid w:val="007570B6"/>
    <w:rsid w:val="007570D4"/>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D"/>
    <w:rsid w:val="007577B8"/>
    <w:rsid w:val="007577DB"/>
    <w:rsid w:val="007577F1"/>
    <w:rsid w:val="00757875"/>
    <w:rsid w:val="0075788C"/>
    <w:rsid w:val="0075789E"/>
    <w:rsid w:val="0075791D"/>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90"/>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3"/>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9C"/>
    <w:rsid w:val="00763CCF"/>
    <w:rsid w:val="00763D96"/>
    <w:rsid w:val="00763DDA"/>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9F"/>
    <w:rsid w:val="007645C1"/>
    <w:rsid w:val="007645D6"/>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72"/>
    <w:rsid w:val="00764F8D"/>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124"/>
    <w:rsid w:val="00766167"/>
    <w:rsid w:val="007661A0"/>
    <w:rsid w:val="007661C6"/>
    <w:rsid w:val="00766205"/>
    <w:rsid w:val="00766226"/>
    <w:rsid w:val="00766233"/>
    <w:rsid w:val="00766247"/>
    <w:rsid w:val="0076624E"/>
    <w:rsid w:val="0076628F"/>
    <w:rsid w:val="00766292"/>
    <w:rsid w:val="007662AF"/>
    <w:rsid w:val="007662B8"/>
    <w:rsid w:val="007662CC"/>
    <w:rsid w:val="007662D1"/>
    <w:rsid w:val="007662EC"/>
    <w:rsid w:val="007662FE"/>
    <w:rsid w:val="00766317"/>
    <w:rsid w:val="0076634C"/>
    <w:rsid w:val="00766361"/>
    <w:rsid w:val="007663C5"/>
    <w:rsid w:val="007663CE"/>
    <w:rsid w:val="0076643B"/>
    <w:rsid w:val="0076649C"/>
    <w:rsid w:val="007664BA"/>
    <w:rsid w:val="007664CA"/>
    <w:rsid w:val="007664DB"/>
    <w:rsid w:val="007664ED"/>
    <w:rsid w:val="007664F3"/>
    <w:rsid w:val="00766511"/>
    <w:rsid w:val="00766542"/>
    <w:rsid w:val="00766548"/>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902"/>
    <w:rsid w:val="0076692D"/>
    <w:rsid w:val="00766938"/>
    <w:rsid w:val="0076693C"/>
    <w:rsid w:val="00766969"/>
    <w:rsid w:val="0076697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E1"/>
    <w:rsid w:val="007671ED"/>
    <w:rsid w:val="007671F1"/>
    <w:rsid w:val="0076724C"/>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1E"/>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A9"/>
    <w:rsid w:val="007706C4"/>
    <w:rsid w:val="0077072F"/>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E4"/>
    <w:rsid w:val="00771339"/>
    <w:rsid w:val="0077133E"/>
    <w:rsid w:val="007713B0"/>
    <w:rsid w:val="007713D7"/>
    <w:rsid w:val="00771412"/>
    <w:rsid w:val="00771440"/>
    <w:rsid w:val="00771458"/>
    <w:rsid w:val="00771462"/>
    <w:rsid w:val="00771463"/>
    <w:rsid w:val="00771474"/>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3"/>
    <w:rsid w:val="0077442C"/>
    <w:rsid w:val="0077443B"/>
    <w:rsid w:val="0077447B"/>
    <w:rsid w:val="00774482"/>
    <w:rsid w:val="007744FA"/>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29"/>
    <w:rsid w:val="00774834"/>
    <w:rsid w:val="00774839"/>
    <w:rsid w:val="0077485D"/>
    <w:rsid w:val="00774864"/>
    <w:rsid w:val="00774879"/>
    <w:rsid w:val="00774888"/>
    <w:rsid w:val="007748A4"/>
    <w:rsid w:val="007748E9"/>
    <w:rsid w:val="00774965"/>
    <w:rsid w:val="00774966"/>
    <w:rsid w:val="0077496E"/>
    <w:rsid w:val="00774988"/>
    <w:rsid w:val="00774A2B"/>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3A"/>
    <w:rsid w:val="0077583E"/>
    <w:rsid w:val="00775841"/>
    <w:rsid w:val="00775858"/>
    <w:rsid w:val="00775873"/>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91"/>
    <w:rsid w:val="00775EA2"/>
    <w:rsid w:val="00775EC7"/>
    <w:rsid w:val="00775FC6"/>
    <w:rsid w:val="00775FF0"/>
    <w:rsid w:val="00775FFF"/>
    <w:rsid w:val="00776070"/>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E9"/>
    <w:rsid w:val="00777F53"/>
    <w:rsid w:val="00777F64"/>
    <w:rsid w:val="00777F69"/>
    <w:rsid w:val="00777F7C"/>
    <w:rsid w:val="00777F7F"/>
    <w:rsid w:val="00777F84"/>
    <w:rsid w:val="00777F9A"/>
    <w:rsid w:val="00777FA2"/>
    <w:rsid w:val="00777FC3"/>
    <w:rsid w:val="00777FF0"/>
    <w:rsid w:val="00780023"/>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A2"/>
    <w:rsid w:val="007803DE"/>
    <w:rsid w:val="007803F5"/>
    <w:rsid w:val="00780410"/>
    <w:rsid w:val="00780415"/>
    <w:rsid w:val="00780444"/>
    <w:rsid w:val="00780480"/>
    <w:rsid w:val="00780488"/>
    <w:rsid w:val="00780495"/>
    <w:rsid w:val="007804C3"/>
    <w:rsid w:val="007804C6"/>
    <w:rsid w:val="007804DE"/>
    <w:rsid w:val="007804FE"/>
    <w:rsid w:val="00780539"/>
    <w:rsid w:val="00780550"/>
    <w:rsid w:val="007805CE"/>
    <w:rsid w:val="007805D8"/>
    <w:rsid w:val="007805E1"/>
    <w:rsid w:val="00780603"/>
    <w:rsid w:val="00780605"/>
    <w:rsid w:val="00780628"/>
    <w:rsid w:val="00780698"/>
    <w:rsid w:val="007806CB"/>
    <w:rsid w:val="007806E4"/>
    <w:rsid w:val="007806E8"/>
    <w:rsid w:val="00780779"/>
    <w:rsid w:val="007807CA"/>
    <w:rsid w:val="00780806"/>
    <w:rsid w:val="00780820"/>
    <w:rsid w:val="00780836"/>
    <w:rsid w:val="0078083B"/>
    <w:rsid w:val="0078085A"/>
    <w:rsid w:val="0078086D"/>
    <w:rsid w:val="00780877"/>
    <w:rsid w:val="007808AD"/>
    <w:rsid w:val="007808DD"/>
    <w:rsid w:val="007808F8"/>
    <w:rsid w:val="0078090A"/>
    <w:rsid w:val="0078090B"/>
    <w:rsid w:val="00780956"/>
    <w:rsid w:val="00780958"/>
    <w:rsid w:val="0078095E"/>
    <w:rsid w:val="007809D4"/>
    <w:rsid w:val="007809DA"/>
    <w:rsid w:val="007809DE"/>
    <w:rsid w:val="00780A14"/>
    <w:rsid w:val="00780AC9"/>
    <w:rsid w:val="00780AD6"/>
    <w:rsid w:val="00780AEF"/>
    <w:rsid w:val="00780B07"/>
    <w:rsid w:val="00780B15"/>
    <w:rsid w:val="00780B1B"/>
    <w:rsid w:val="00780B3D"/>
    <w:rsid w:val="00780B5F"/>
    <w:rsid w:val="00780B91"/>
    <w:rsid w:val="00780BBC"/>
    <w:rsid w:val="00780C3B"/>
    <w:rsid w:val="00780C49"/>
    <w:rsid w:val="00780C58"/>
    <w:rsid w:val="00780C89"/>
    <w:rsid w:val="00780D29"/>
    <w:rsid w:val="00780D5B"/>
    <w:rsid w:val="00780D75"/>
    <w:rsid w:val="00780DC5"/>
    <w:rsid w:val="00780DCA"/>
    <w:rsid w:val="00780DCB"/>
    <w:rsid w:val="00780E12"/>
    <w:rsid w:val="00780E1C"/>
    <w:rsid w:val="00780E33"/>
    <w:rsid w:val="00780E86"/>
    <w:rsid w:val="00780EF4"/>
    <w:rsid w:val="00780F0B"/>
    <w:rsid w:val="00780F8B"/>
    <w:rsid w:val="00780FCB"/>
    <w:rsid w:val="00780FCE"/>
    <w:rsid w:val="00780FF9"/>
    <w:rsid w:val="00781039"/>
    <w:rsid w:val="00781053"/>
    <w:rsid w:val="00781083"/>
    <w:rsid w:val="007810A6"/>
    <w:rsid w:val="00781119"/>
    <w:rsid w:val="00781141"/>
    <w:rsid w:val="0078116F"/>
    <w:rsid w:val="00781183"/>
    <w:rsid w:val="00781204"/>
    <w:rsid w:val="0078125A"/>
    <w:rsid w:val="0078128A"/>
    <w:rsid w:val="00781298"/>
    <w:rsid w:val="0078130B"/>
    <w:rsid w:val="00781320"/>
    <w:rsid w:val="00781341"/>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EC"/>
    <w:rsid w:val="007817F1"/>
    <w:rsid w:val="0078183C"/>
    <w:rsid w:val="00781854"/>
    <w:rsid w:val="00781855"/>
    <w:rsid w:val="00781864"/>
    <w:rsid w:val="0078187E"/>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D19"/>
    <w:rsid w:val="00781D33"/>
    <w:rsid w:val="00781D57"/>
    <w:rsid w:val="00781D68"/>
    <w:rsid w:val="00781D81"/>
    <w:rsid w:val="00781D8D"/>
    <w:rsid w:val="00781DBA"/>
    <w:rsid w:val="00781DFE"/>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3F"/>
    <w:rsid w:val="00782444"/>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F0A"/>
    <w:rsid w:val="00782F3C"/>
    <w:rsid w:val="00782F62"/>
    <w:rsid w:val="00782F7D"/>
    <w:rsid w:val="00782F9D"/>
    <w:rsid w:val="00782FC1"/>
    <w:rsid w:val="00782FC3"/>
    <w:rsid w:val="00782FCA"/>
    <w:rsid w:val="00783006"/>
    <w:rsid w:val="0078300E"/>
    <w:rsid w:val="0078302D"/>
    <w:rsid w:val="00783039"/>
    <w:rsid w:val="007830AC"/>
    <w:rsid w:val="00783104"/>
    <w:rsid w:val="0078312A"/>
    <w:rsid w:val="00783182"/>
    <w:rsid w:val="00783188"/>
    <w:rsid w:val="007831DE"/>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AB"/>
    <w:rsid w:val="007836CD"/>
    <w:rsid w:val="007836D1"/>
    <w:rsid w:val="00783733"/>
    <w:rsid w:val="0078378C"/>
    <w:rsid w:val="0078379A"/>
    <w:rsid w:val="007837D5"/>
    <w:rsid w:val="007837E5"/>
    <w:rsid w:val="00783816"/>
    <w:rsid w:val="0078383A"/>
    <w:rsid w:val="00783881"/>
    <w:rsid w:val="00783888"/>
    <w:rsid w:val="00783890"/>
    <w:rsid w:val="007838DF"/>
    <w:rsid w:val="007838E1"/>
    <w:rsid w:val="00783963"/>
    <w:rsid w:val="00783978"/>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D6"/>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CE"/>
    <w:rsid w:val="00783ECF"/>
    <w:rsid w:val="00783F51"/>
    <w:rsid w:val="00783FBA"/>
    <w:rsid w:val="0078408B"/>
    <w:rsid w:val="0078408F"/>
    <w:rsid w:val="0078409F"/>
    <w:rsid w:val="007840A4"/>
    <w:rsid w:val="007840CA"/>
    <w:rsid w:val="007840FE"/>
    <w:rsid w:val="00784125"/>
    <w:rsid w:val="00784127"/>
    <w:rsid w:val="0078412F"/>
    <w:rsid w:val="0078413C"/>
    <w:rsid w:val="00784146"/>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43"/>
    <w:rsid w:val="00784455"/>
    <w:rsid w:val="00784460"/>
    <w:rsid w:val="007844CC"/>
    <w:rsid w:val="007844F5"/>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DD"/>
    <w:rsid w:val="007848EF"/>
    <w:rsid w:val="00784914"/>
    <w:rsid w:val="00784920"/>
    <w:rsid w:val="00784961"/>
    <w:rsid w:val="007849E1"/>
    <w:rsid w:val="007849EB"/>
    <w:rsid w:val="007849FF"/>
    <w:rsid w:val="00784A16"/>
    <w:rsid w:val="00784A1D"/>
    <w:rsid w:val="00784A30"/>
    <w:rsid w:val="00784A52"/>
    <w:rsid w:val="00784A66"/>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ED"/>
    <w:rsid w:val="0078633F"/>
    <w:rsid w:val="00786344"/>
    <w:rsid w:val="00786377"/>
    <w:rsid w:val="007863A6"/>
    <w:rsid w:val="007863A7"/>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61"/>
    <w:rsid w:val="007878AE"/>
    <w:rsid w:val="007878B0"/>
    <w:rsid w:val="0078795E"/>
    <w:rsid w:val="00787984"/>
    <w:rsid w:val="0078799D"/>
    <w:rsid w:val="007879E4"/>
    <w:rsid w:val="00787A50"/>
    <w:rsid w:val="00787AB4"/>
    <w:rsid w:val="00787B29"/>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F0D"/>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813"/>
    <w:rsid w:val="00790876"/>
    <w:rsid w:val="0079089A"/>
    <w:rsid w:val="007908EE"/>
    <w:rsid w:val="00790902"/>
    <w:rsid w:val="0079098A"/>
    <w:rsid w:val="007909A1"/>
    <w:rsid w:val="007909B4"/>
    <w:rsid w:val="007909CF"/>
    <w:rsid w:val="007909DF"/>
    <w:rsid w:val="00790A19"/>
    <w:rsid w:val="00790A46"/>
    <w:rsid w:val="00790A51"/>
    <w:rsid w:val="00790ABB"/>
    <w:rsid w:val="00790AF5"/>
    <w:rsid w:val="00790B00"/>
    <w:rsid w:val="00790B08"/>
    <w:rsid w:val="00790B0E"/>
    <w:rsid w:val="00790B8F"/>
    <w:rsid w:val="00790B90"/>
    <w:rsid w:val="00790BB6"/>
    <w:rsid w:val="00790C0C"/>
    <w:rsid w:val="00790C15"/>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82B"/>
    <w:rsid w:val="00792846"/>
    <w:rsid w:val="0079287F"/>
    <w:rsid w:val="0079289F"/>
    <w:rsid w:val="007928B0"/>
    <w:rsid w:val="007928BE"/>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E9"/>
    <w:rsid w:val="007932F7"/>
    <w:rsid w:val="00793304"/>
    <w:rsid w:val="0079330C"/>
    <w:rsid w:val="00793314"/>
    <w:rsid w:val="00793349"/>
    <w:rsid w:val="0079338C"/>
    <w:rsid w:val="007933BA"/>
    <w:rsid w:val="007933C0"/>
    <w:rsid w:val="007933D6"/>
    <w:rsid w:val="007933E5"/>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F"/>
    <w:rsid w:val="00793FD9"/>
    <w:rsid w:val="00793FDC"/>
    <w:rsid w:val="00794000"/>
    <w:rsid w:val="00794035"/>
    <w:rsid w:val="00794050"/>
    <w:rsid w:val="007940C3"/>
    <w:rsid w:val="007940EB"/>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4F6"/>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8"/>
    <w:rsid w:val="007A1776"/>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A1"/>
    <w:rsid w:val="007A1D62"/>
    <w:rsid w:val="007A1E11"/>
    <w:rsid w:val="007A1E40"/>
    <w:rsid w:val="007A1E71"/>
    <w:rsid w:val="007A1E72"/>
    <w:rsid w:val="007A1E76"/>
    <w:rsid w:val="007A1E9A"/>
    <w:rsid w:val="007A1EFE"/>
    <w:rsid w:val="007A1F85"/>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9F"/>
    <w:rsid w:val="007A33AF"/>
    <w:rsid w:val="007A33CD"/>
    <w:rsid w:val="007A348A"/>
    <w:rsid w:val="007A34D6"/>
    <w:rsid w:val="007A34E5"/>
    <w:rsid w:val="007A34EC"/>
    <w:rsid w:val="007A35BD"/>
    <w:rsid w:val="007A35C1"/>
    <w:rsid w:val="007A35E7"/>
    <w:rsid w:val="007A366F"/>
    <w:rsid w:val="007A369E"/>
    <w:rsid w:val="007A3731"/>
    <w:rsid w:val="007A3737"/>
    <w:rsid w:val="007A3739"/>
    <w:rsid w:val="007A374E"/>
    <w:rsid w:val="007A3774"/>
    <w:rsid w:val="007A37A0"/>
    <w:rsid w:val="007A37AE"/>
    <w:rsid w:val="007A37D0"/>
    <w:rsid w:val="007A386F"/>
    <w:rsid w:val="007A389E"/>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94"/>
    <w:rsid w:val="007A4098"/>
    <w:rsid w:val="007A40C6"/>
    <w:rsid w:val="007A40D0"/>
    <w:rsid w:val="007A4137"/>
    <w:rsid w:val="007A415E"/>
    <w:rsid w:val="007A417D"/>
    <w:rsid w:val="007A420C"/>
    <w:rsid w:val="007A420E"/>
    <w:rsid w:val="007A4235"/>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6E"/>
    <w:rsid w:val="007A4589"/>
    <w:rsid w:val="007A4597"/>
    <w:rsid w:val="007A4694"/>
    <w:rsid w:val="007A46A9"/>
    <w:rsid w:val="007A46C4"/>
    <w:rsid w:val="007A46C9"/>
    <w:rsid w:val="007A46D9"/>
    <w:rsid w:val="007A46F8"/>
    <w:rsid w:val="007A472B"/>
    <w:rsid w:val="007A4741"/>
    <w:rsid w:val="007A47BC"/>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7"/>
    <w:rsid w:val="007A4C02"/>
    <w:rsid w:val="007A4C15"/>
    <w:rsid w:val="007A4C6F"/>
    <w:rsid w:val="007A4C7E"/>
    <w:rsid w:val="007A4C98"/>
    <w:rsid w:val="007A4CC5"/>
    <w:rsid w:val="007A4CE5"/>
    <w:rsid w:val="007A4D2D"/>
    <w:rsid w:val="007A4D39"/>
    <w:rsid w:val="007A4D59"/>
    <w:rsid w:val="007A4D7F"/>
    <w:rsid w:val="007A4DB5"/>
    <w:rsid w:val="007A4DEB"/>
    <w:rsid w:val="007A4DEE"/>
    <w:rsid w:val="007A4DEF"/>
    <w:rsid w:val="007A4DF8"/>
    <w:rsid w:val="007A4E34"/>
    <w:rsid w:val="007A4E9D"/>
    <w:rsid w:val="007A4EB3"/>
    <w:rsid w:val="007A4EB9"/>
    <w:rsid w:val="007A4ECD"/>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18"/>
    <w:rsid w:val="007A5838"/>
    <w:rsid w:val="007A587B"/>
    <w:rsid w:val="007A58E9"/>
    <w:rsid w:val="007A58F2"/>
    <w:rsid w:val="007A5915"/>
    <w:rsid w:val="007A594E"/>
    <w:rsid w:val="007A596B"/>
    <w:rsid w:val="007A5987"/>
    <w:rsid w:val="007A599B"/>
    <w:rsid w:val="007A59ED"/>
    <w:rsid w:val="007A5A03"/>
    <w:rsid w:val="007A5A6E"/>
    <w:rsid w:val="007A5A71"/>
    <w:rsid w:val="007A5A82"/>
    <w:rsid w:val="007A5C01"/>
    <w:rsid w:val="007A5C2A"/>
    <w:rsid w:val="007A5C3C"/>
    <w:rsid w:val="007A5C5E"/>
    <w:rsid w:val="007A5CBD"/>
    <w:rsid w:val="007A5CF0"/>
    <w:rsid w:val="007A5CF7"/>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9C3"/>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F32"/>
    <w:rsid w:val="007A7F4F"/>
    <w:rsid w:val="007A7F96"/>
    <w:rsid w:val="007A7F9A"/>
    <w:rsid w:val="007A7FA9"/>
    <w:rsid w:val="007A7FB9"/>
    <w:rsid w:val="007A7FCD"/>
    <w:rsid w:val="007A7FCE"/>
    <w:rsid w:val="007B0067"/>
    <w:rsid w:val="007B0081"/>
    <w:rsid w:val="007B0157"/>
    <w:rsid w:val="007B019E"/>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94"/>
    <w:rsid w:val="007B0BCF"/>
    <w:rsid w:val="007B0BE3"/>
    <w:rsid w:val="007B0C19"/>
    <w:rsid w:val="007B0C5F"/>
    <w:rsid w:val="007B0C6B"/>
    <w:rsid w:val="007B0CBE"/>
    <w:rsid w:val="007B0CE4"/>
    <w:rsid w:val="007B0D03"/>
    <w:rsid w:val="007B0D8A"/>
    <w:rsid w:val="007B0D9F"/>
    <w:rsid w:val="007B0DB0"/>
    <w:rsid w:val="007B0DBD"/>
    <w:rsid w:val="007B0DC9"/>
    <w:rsid w:val="007B0E0F"/>
    <w:rsid w:val="007B0E21"/>
    <w:rsid w:val="007B0E44"/>
    <w:rsid w:val="007B0E8F"/>
    <w:rsid w:val="007B0EA3"/>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3D"/>
    <w:rsid w:val="007B1450"/>
    <w:rsid w:val="007B14DA"/>
    <w:rsid w:val="007B1508"/>
    <w:rsid w:val="007B152A"/>
    <w:rsid w:val="007B1532"/>
    <w:rsid w:val="007B1554"/>
    <w:rsid w:val="007B1585"/>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D9"/>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82"/>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20B"/>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AF"/>
    <w:rsid w:val="007B65B9"/>
    <w:rsid w:val="007B65BC"/>
    <w:rsid w:val="007B65FD"/>
    <w:rsid w:val="007B662F"/>
    <w:rsid w:val="007B66A6"/>
    <w:rsid w:val="007B66B4"/>
    <w:rsid w:val="007B66FE"/>
    <w:rsid w:val="007B671F"/>
    <w:rsid w:val="007B673A"/>
    <w:rsid w:val="007B678C"/>
    <w:rsid w:val="007B6793"/>
    <w:rsid w:val="007B67BC"/>
    <w:rsid w:val="007B67FE"/>
    <w:rsid w:val="007B6826"/>
    <w:rsid w:val="007B6846"/>
    <w:rsid w:val="007B6876"/>
    <w:rsid w:val="007B68B2"/>
    <w:rsid w:val="007B68E4"/>
    <w:rsid w:val="007B6900"/>
    <w:rsid w:val="007B6904"/>
    <w:rsid w:val="007B6924"/>
    <w:rsid w:val="007B6943"/>
    <w:rsid w:val="007B6991"/>
    <w:rsid w:val="007B69CA"/>
    <w:rsid w:val="007B6A0B"/>
    <w:rsid w:val="007B6A56"/>
    <w:rsid w:val="007B6A9E"/>
    <w:rsid w:val="007B6B55"/>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5D"/>
    <w:rsid w:val="007B73B8"/>
    <w:rsid w:val="007B73B9"/>
    <w:rsid w:val="007B73E4"/>
    <w:rsid w:val="007B7412"/>
    <w:rsid w:val="007B7461"/>
    <w:rsid w:val="007B7492"/>
    <w:rsid w:val="007B7498"/>
    <w:rsid w:val="007B74BF"/>
    <w:rsid w:val="007B74CC"/>
    <w:rsid w:val="007B74D5"/>
    <w:rsid w:val="007B74F8"/>
    <w:rsid w:val="007B7522"/>
    <w:rsid w:val="007B7549"/>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22"/>
    <w:rsid w:val="007B7F31"/>
    <w:rsid w:val="007B7F44"/>
    <w:rsid w:val="007B7F8A"/>
    <w:rsid w:val="007B7F9C"/>
    <w:rsid w:val="007B7FBC"/>
    <w:rsid w:val="007C0011"/>
    <w:rsid w:val="007C0016"/>
    <w:rsid w:val="007C002D"/>
    <w:rsid w:val="007C0077"/>
    <w:rsid w:val="007C00AF"/>
    <w:rsid w:val="007C0211"/>
    <w:rsid w:val="007C022C"/>
    <w:rsid w:val="007C0269"/>
    <w:rsid w:val="007C0272"/>
    <w:rsid w:val="007C02AB"/>
    <w:rsid w:val="007C02BC"/>
    <w:rsid w:val="007C02DD"/>
    <w:rsid w:val="007C02F4"/>
    <w:rsid w:val="007C0323"/>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07"/>
    <w:rsid w:val="007C071D"/>
    <w:rsid w:val="007C0723"/>
    <w:rsid w:val="007C0742"/>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A2"/>
    <w:rsid w:val="007C0AD3"/>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25"/>
    <w:rsid w:val="007C0E27"/>
    <w:rsid w:val="007C0E86"/>
    <w:rsid w:val="007C0E8A"/>
    <w:rsid w:val="007C0E8B"/>
    <w:rsid w:val="007C0EE7"/>
    <w:rsid w:val="007C0EFF"/>
    <w:rsid w:val="007C0F0D"/>
    <w:rsid w:val="007C0F29"/>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C6"/>
    <w:rsid w:val="007C17D2"/>
    <w:rsid w:val="007C17E9"/>
    <w:rsid w:val="007C17F5"/>
    <w:rsid w:val="007C17FD"/>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9E"/>
    <w:rsid w:val="007C2102"/>
    <w:rsid w:val="007C2118"/>
    <w:rsid w:val="007C2124"/>
    <w:rsid w:val="007C216E"/>
    <w:rsid w:val="007C21B8"/>
    <w:rsid w:val="007C21F8"/>
    <w:rsid w:val="007C223E"/>
    <w:rsid w:val="007C224C"/>
    <w:rsid w:val="007C2254"/>
    <w:rsid w:val="007C2327"/>
    <w:rsid w:val="007C23CD"/>
    <w:rsid w:val="007C23EB"/>
    <w:rsid w:val="007C240E"/>
    <w:rsid w:val="007C2462"/>
    <w:rsid w:val="007C24CD"/>
    <w:rsid w:val="007C2589"/>
    <w:rsid w:val="007C25A2"/>
    <w:rsid w:val="007C25B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E3"/>
    <w:rsid w:val="007C2A6D"/>
    <w:rsid w:val="007C2AA1"/>
    <w:rsid w:val="007C2ACA"/>
    <w:rsid w:val="007C2ADA"/>
    <w:rsid w:val="007C2AE5"/>
    <w:rsid w:val="007C2AFE"/>
    <w:rsid w:val="007C2BA5"/>
    <w:rsid w:val="007C2BCC"/>
    <w:rsid w:val="007C2BDB"/>
    <w:rsid w:val="007C2BDD"/>
    <w:rsid w:val="007C2C34"/>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A1"/>
    <w:rsid w:val="007C44CC"/>
    <w:rsid w:val="007C44D0"/>
    <w:rsid w:val="007C44F6"/>
    <w:rsid w:val="007C4511"/>
    <w:rsid w:val="007C4544"/>
    <w:rsid w:val="007C4563"/>
    <w:rsid w:val="007C45D1"/>
    <w:rsid w:val="007C45D3"/>
    <w:rsid w:val="007C4617"/>
    <w:rsid w:val="007C465B"/>
    <w:rsid w:val="007C4668"/>
    <w:rsid w:val="007C469B"/>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8"/>
    <w:rsid w:val="007C489B"/>
    <w:rsid w:val="007C48B9"/>
    <w:rsid w:val="007C48DE"/>
    <w:rsid w:val="007C491B"/>
    <w:rsid w:val="007C4955"/>
    <w:rsid w:val="007C496E"/>
    <w:rsid w:val="007C4974"/>
    <w:rsid w:val="007C49A3"/>
    <w:rsid w:val="007C49ED"/>
    <w:rsid w:val="007C4A32"/>
    <w:rsid w:val="007C4AA7"/>
    <w:rsid w:val="007C4B06"/>
    <w:rsid w:val="007C4B32"/>
    <w:rsid w:val="007C4BAF"/>
    <w:rsid w:val="007C4BE3"/>
    <w:rsid w:val="007C4BFF"/>
    <w:rsid w:val="007C4C10"/>
    <w:rsid w:val="007C4C4A"/>
    <w:rsid w:val="007C4C9B"/>
    <w:rsid w:val="007C4CF5"/>
    <w:rsid w:val="007C4CFB"/>
    <w:rsid w:val="007C4CFF"/>
    <w:rsid w:val="007C4D29"/>
    <w:rsid w:val="007C4D44"/>
    <w:rsid w:val="007C4D4F"/>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DA"/>
    <w:rsid w:val="007C52ED"/>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700A"/>
    <w:rsid w:val="007C701A"/>
    <w:rsid w:val="007C7052"/>
    <w:rsid w:val="007C7072"/>
    <w:rsid w:val="007C7099"/>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9F"/>
    <w:rsid w:val="007C72A0"/>
    <w:rsid w:val="007C72F0"/>
    <w:rsid w:val="007C7311"/>
    <w:rsid w:val="007C731C"/>
    <w:rsid w:val="007C7320"/>
    <w:rsid w:val="007C7357"/>
    <w:rsid w:val="007C7387"/>
    <w:rsid w:val="007C73BC"/>
    <w:rsid w:val="007C73DF"/>
    <w:rsid w:val="007C73E4"/>
    <w:rsid w:val="007C7405"/>
    <w:rsid w:val="007C740E"/>
    <w:rsid w:val="007C7475"/>
    <w:rsid w:val="007C747E"/>
    <w:rsid w:val="007C7491"/>
    <w:rsid w:val="007C74B7"/>
    <w:rsid w:val="007C74D4"/>
    <w:rsid w:val="007C7513"/>
    <w:rsid w:val="007C7534"/>
    <w:rsid w:val="007C7535"/>
    <w:rsid w:val="007C753D"/>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CA"/>
    <w:rsid w:val="007C79E5"/>
    <w:rsid w:val="007C79F6"/>
    <w:rsid w:val="007C7A0A"/>
    <w:rsid w:val="007C7A7B"/>
    <w:rsid w:val="007C7ABE"/>
    <w:rsid w:val="007C7AC4"/>
    <w:rsid w:val="007C7AEE"/>
    <w:rsid w:val="007C7B71"/>
    <w:rsid w:val="007C7BB5"/>
    <w:rsid w:val="007C7BD5"/>
    <w:rsid w:val="007C7C19"/>
    <w:rsid w:val="007C7C22"/>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6"/>
    <w:rsid w:val="007C7EFE"/>
    <w:rsid w:val="007C7F8B"/>
    <w:rsid w:val="007C7FBE"/>
    <w:rsid w:val="007C7FED"/>
    <w:rsid w:val="007C7FF2"/>
    <w:rsid w:val="007C7FF9"/>
    <w:rsid w:val="007C7FFD"/>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62D"/>
    <w:rsid w:val="007D0662"/>
    <w:rsid w:val="007D0671"/>
    <w:rsid w:val="007D06A4"/>
    <w:rsid w:val="007D06AD"/>
    <w:rsid w:val="007D06B2"/>
    <w:rsid w:val="007D06BB"/>
    <w:rsid w:val="007D06C0"/>
    <w:rsid w:val="007D06E3"/>
    <w:rsid w:val="007D070C"/>
    <w:rsid w:val="007D0715"/>
    <w:rsid w:val="007D0766"/>
    <w:rsid w:val="007D0797"/>
    <w:rsid w:val="007D079D"/>
    <w:rsid w:val="007D07C3"/>
    <w:rsid w:val="007D07C9"/>
    <w:rsid w:val="007D07CC"/>
    <w:rsid w:val="007D07ED"/>
    <w:rsid w:val="007D0805"/>
    <w:rsid w:val="007D081E"/>
    <w:rsid w:val="007D085C"/>
    <w:rsid w:val="007D08A4"/>
    <w:rsid w:val="007D08AF"/>
    <w:rsid w:val="007D08B7"/>
    <w:rsid w:val="007D08C3"/>
    <w:rsid w:val="007D08CE"/>
    <w:rsid w:val="007D08ED"/>
    <w:rsid w:val="007D0926"/>
    <w:rsid w:val="007D093D"/>
    <w:rsid w:val="007D093E"/>
    <w:rsid w:val="007D0950"/>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CF"/>
    <w:rsid w:val="007D1A5B"/>
    <w:rsid w:val="007D1A67"/>
    <w:rsid w:val="007D1A6E"/>
    <w:rsid w:val="007D1AA8"/>
    <w:rsid w:val="007D1ACA"/>
    <w:rsid w:val="007D1AEA"/>
    <w:rsid w:val="007D1B94"/>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C46"/>
    <w:rsid w:val="007D2C5D"/>
    <w:rsid w:val="007D2C67"/>
    <w:rsid w:val="007D2CD2"/>
    <w:rsid w:val="007D2CE4"/>
    <w:rsid w:val="007D2CF3"/>
    <w:rsid w:val="007D2CFB"/>
    <w:rsid w:val="007D2D08"/>
    <w:rsid w:val="007D2D45"/>
    <w:rsid w:val="007D2D64"/>
    <w:rsid w:val="007D2DA0"/>
    <w:rsid w:val="007D2DA6"/>
    <w:rsid w:val="007D2E10"/>
    <w:rsid w:val="007D2E43"/>
    <w:rsid w:val="007D2E51"/>
    <w:rsid w:val="007D2E66"/>
    <w:rsid w:val="007D2E8B"/>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90"/>
    <w:rsid w:val="007D37B5"/>
    <w:rsid w:val="007D37BB"/>
    <w:rsid w:val="007D37BE"/>
    <w:rsid w:val="007D37F6"/>
    <w:rsid w:val="007D380F"/>
    <w:rsid w:val="007D383A"/>
    <w:rsid w:val="007D3846"/>
    <w:rsid w:val="007D38CF"/>
    <w:rsid w:val="007D38E3"/>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9A"/>
    <w:rsid w:val="007D3BDA"/>
    <w:rsid w:val="007D3BFE"/>
    <w:rsid w:val="007D3C05"/>
    <w:rsid w:val="007D3C27"/>
    <w:rsid w:val="007D3C38"/>
    <w:rsid w:val="007D3CB9"/>
    <w:rsid w:val="007D3CC0"/>
    <w:rsid w:val="007D3CCD"/>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7E"/>
    <w:rsid w:val="007D418D"/>
    <w:rsid w:val="007D41A1"/>
    <w:rsid w:val="007D41B2"/>
    <w:rsid w:val="007D41F7"/>
    <w:rsid w:val="007D420C"/>
    <w:rsid w:val="007D4272"/>
    <w:rsid w:val="007D4288"/>
    <w:rsid w:val="007D42AE"/>
    <w:rsid w:val="007D42DB"/>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854"/>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4"/>
    <w:rsid w:val="007D72B5"/>
    <w:rsid w:val="007D72D9"/>
    <w:rsid w:val="007D72FD"/>
    <w:rsid w:val="007D7307"/>
    <w:rsid w:val="007D7308"/>
    <w:rsid w:val="007D7399"/>
    <w:rsid w:val="007D739C"/>
    <w:rsid w:val="007D73AA"/>
    <w:rsid w:val="007D73ED"/>
    <w:rsid w:val="007D7405"/>
    <w:rsid w:val="007D7406"/>
    <w:rsid w:val="007D749F"/>
    <w:rsid w:val="007D74AE"/>
    <w:rsid w:val="007D74CB"/>
    <w:rsid w:val="007D74E5"/>
    <w:rsid w:val="007D7507"/>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73"/>
    <w:rsid w:val="007E0275"/>
    <w:rsid w:val="007E029C"/>
    <w:rsid w:val="007E02A5"/>
    <w:rsid w:val="007E02E9"/>
    <w:rsid w:val="007E02F3"/>
    <w:rsid w:val="007E0301"/>
    <w:rsid w:val="007E0311"/>
    <w:rsid w:val="007E033E"/>
    <w:rsid w:val="007E0350"/>
    <w:rsid w:val="007E0369"/>
    <w:rsid w:val="007E03AC"/>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63"/>
    <w:rsid w:val="007E0D6A"/>
    <w:rsid w:val="007E0D6D"/>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B0"/>
    <w:rsid w:val="007E10E8"/>
    <w:rsid w:val="007E1110"/>
    <w:rsid w:val="007E1120"/>
    <w:rsid w:val="007E1134"/>
    <w:rsid w:val="007E1157"/>
    <w:rsid w:val="007E1169"/>
    <w:rsid w:val="007E116F"/>
    <w:rsid w:val="007E1170"/>
    <w:rsid w:val="007E11C3"/>
    <w:rsid w:val="007E11FA"/>
    <w:rsid w:val="007E11FC"/>
    <w:rsid w:val="007E120A"/>
    <w:rsid w:val="007E1245"/>
    <w:rsid w:val="007E125D"/>
    <w:rsid w:val="007E1279"/>
    <w:rsid w:val="007E1289"/>
    <w:rsid w:val="007E12A0"/>
    <w:rsid w:val="007E12BA"/>
    <w:rsid w:val="007E12C1"/>
    <w:rsid w:val="007E1328"/>
    <w:rsid w:val="007E1356"/>
    <w:rsid w:val="007E13A7"/>
    <w:rsid w:val="007E13FE"/>
    <w:rsid w:val="007E1412"/>
    <w:rsid w:val="007E1443"/>
    <w:rsid w:val="007E1464"/>
    <w:rsid w:val="007E149D"/>
    <w:rsid w:val="007E14F7"/>
    <w:rsid w:val="007E1528"/>
    <w:rsid w:val="007E157D"/>
    <w:rsid w:val="007E159E"/>
    <w:rsid w:val="007E15B4"/>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27"/>
    <w:rsid w:val="007E3631"/>
    <w:rsid w:val="007E3695"/>
    <w:rsid w:val="007E3711"/>
    <w:rsid w:val="007E3755"/>
    <w:rsid w:val="007E375D"/>
    <w:rsid w:val="007E376F"/>
    <w:rsid w:val="007E3776"/>
    <w:rsid w:val="007E377E"/>
    <w:rsid w:val="007E3794"/>
    <w:rsid w:val="007E37A3"/>
    <w:rsid w:val="007E3806"/>
    <w:rsid w:val="007E3835"/>
    <w:rsid w:val="007E387D"/>
    <w:rsid w:val="007E3886"/>
    <w:rsid w:val="007E389B"/>
    <w:rsid w:val="007E3948"/>
    <w:rsid w:val="007E395F"/>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C2A"/>
    <w:rsid w:val="007E3C6E"/>
    <w:rsid w:val="007E3C72"/>
    <w:rsid w:val="007E3C82"/>
    <w:rsid w:val="007E3C89"/>
    <w:rsid w:val="007E3CA3"/>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21"/>
    <w:rsid w:val="007E4953"/>
    <w:rsid w:val="007E495A"/>
    <w:rsid w:val="007E4986"/>
    <w:rsid w:val="007E499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67"/>
    <w:rsid w:val="007E5171"/>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79"/>
    <w:rsid w:val="007E548C"/>
    <w:rsid w:val="007E54C0"/>
    <w:rsid w:val="007E54D3"/>
    <w:rsid w:val="007E54F8"/>
    <w:rsid w:val="007E5511"/>
    <w:rsid w:val="007E5549"/>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71F"/>
    <w:rsid w:val="007E6728"/>
    <w:rsid w:val="007E6738"/>
    <w:rsid w:val="007E673A"/>
    <w:rsid w:val="007E684D"/>
    <w:rsid w:val="007E6853"/>
    <w:rsid w:val="007E68B3"/>
    <w:rsid w:val="007E68E1"/>
    <w:rsid w:val="007E68E4"/>
    <w:rsid w:val="007E68F9"/>
    <w:rsid w:val="007E6920"/>
    <w:rsid w:val="007E6951"/>
    <w:rsid w:val="007E695A"/>
    <w:rsid w:val="007E6976"/>
    <w:rsid w:val="007E69C6"/>
    <w:rsid w:val="007E69EF"/>
    <w:rsid w:val="007E6A0B"/>
    <w:rsid w:val="007E6A6E"/>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5D"/>
    <w:rsid w:val="007E7071"/>
    <w:rsid w:val="007E70AC"/>
    <w:rsid w:val="007E70C8"/>
    <w:rsid w:val="007E70EE"/>
    <w:rsid w:val="007E7103"/>
    <w:rsid w:val="007E7115"/>
    <w:rsid w:val="007E7116"/>
    <w:rsid w:val="007E71CF"/>
    <w:rsid w:val="007E71DB"/>
    <w:rsid w:val="007E71E7"/>
    <w:rsid w:val="007E7221"/>
    <w:rsid w:val="007E7231"/>
    <w:rsid w:val="007E724D"/>
    <w:rsid w:val="007E7290"/>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A"/>
    <w:rsid w:val="007E76FE"/>
    <w:rsid w:val="007E7722"/>
    <w:rsid w:val="007E7724"/>
    <w:rsid w:val="007E773D"/>
    <w:rsid w:val="007E77B4"/>
    <w:rsid w:val="007E78F8"/>
    <w:rsid w:val="007E796F"/>
    <w:rsid w:val="007E79D8"/>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F1A"/>
    <w:rsid w:val="007E7F55"/>
    <w:rsid w:val="007E7FA4"/>
    <w:rsid w:val="007E7FC9"/>
    <w:rsid w:val="007E7FE3"/>
    <w:rsid w:val="007E7FEE"/>
    <w:rsid w:val="007F000F"/>
    <w:rsid w:val="007F009E"/>
    <w:rsid w:val="007F00AB"/>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C6"/>
    <w:rsid w:val="007F18CE"/>
    <w:rsid w:val="007F18E8"/>
    <w:rsid w:val="007F18F4"/>
    <w:rsid w:val="007F18F8"/>
    <w:rsid w:val="007F191B"/>
    <w:rsid w:val="007F1978"/>
    <w:rsid w:val="007F1983"/>
    <w:rsid w:val="007F1987"/>
    <w:rsid w:val="007F1998"/>
    <w:rsid w:val="007F1A3B"/>
    <w:rsid w:val="007F1A7E"/>
    <w:rsid w:val="007F1A87"/>
    <w:rsid w:val="007F1AD5"/>
    <w:rsid w:val="007F1B1C"/>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E0"/>
    <w:rsid w:val="007F2226"/>
    <w:rsid w:val="007F2244"/>
    <w:rsid w:val="007F2250"/>
    <w:rsid w:val="007F2284"/>
    <w:rsid w:val="007F22D4"/>
    <w:rsid w:val="007F2320"/>
    <w:rsid w:val="007F2365"/>
    <w:rsid w:val="007F2371"/>
    <w:rsid w:val="007F2379"/>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30"/>
    <w:rsid w:val="007F2991"/>
    <w:rsid w:val="007F29FD"/>
    <w:rsid w:val="007F2A8A"/>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CB"/>
    <w:rsid w:val="007F5010"/>
    <w:rsid w:val="007F5033"/>
    <w:rsid w:val="007F5057"/>
    <w:rsid w:val="007F5066"/>
    <w:rsid w:val="007F5083"/>
    <w:rsid w:val="007F508A"/>
    <w:rsid w:val="007F5095"/>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C7"/>
    <w:rsid w:val="007F54D5"/>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D"/>
    <w:rsid w:val="007F5F19"/>
    <w:rsid w:val="007F5F2B"/>
    <w:rsid w:val="007F5F71"/>
    <w:rsid w:val="007F5F89"/>
    <w:rsid w:val="007F5FD1"/>
    <w:rsid w:val="007F5FFB"/>
    <w:rsid w:val="007F6015"/>
    <w:rsid w:val="007F6028"/>
    <w:rsid w:val="007F6058"/>
    <w:rsid w:val="007F6067"/>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6"/>
    <w:rsid w:val="007F6E1B"/>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1C"/>
    <w:rsid w:val="0080084D"/>
    <w:rsid w:val="00800888"/>
    <w:rsid w:val="008008EC"/>
    <w:rsid w:val="008008F7"/>
    <w:rsid w:val="00800975"/>
    <w:rsid w:val="0080099B"/>
    <w:rsid w:val="008009F9"/>
    <w:rsid w:val="00800A05"/>
    <w:rsid w:val="00800A0B"/>
    <w:rsid w:val="00800A0F"/>
    <w:rsid w:val="00800A18"/>
    <w:rsid w:val="00800A36"/>
    <w:rsid w:val="00800AAE"/>
    <w:rsid w:val="00800B0D"/>
    <w:rsid w:val="00800B5E"/>
    <w:rsid w:val="00800B64"/>
    <w:rsid w:val="00800B86"/>
    <w:rsid w:val="00800BA9"/>
    <w:rsid w:val="00800BB7"/>
    <w:rsid w:val="00800BFE"/>
    <w:rsid w:val="00800C4D"/>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8"/>
    <w:rsid w:val="00801AFC"/>
    <w:rsid w:val="00801B43"/>
    <w:rsid w:val="00801B84"/>
    <w:rsid w:val="00801B87"/>
    <w:rsid w:val="00801BA8"/>
    <w:rsid w:val="00801BE8"/>
    <w:rsid w:val="00801BE9"/>
    <w:rsid w:val="00801BFA"/>
    <w:rsid w:val="00801C11"/>
    <w:rsid w:val="00801C13"/>
    <w:rsid w:val="00801C25"/>
    <w:rsid w:val="00801C3F"/>
    <w:rsid w:val="00801C46"/>
    <w:rsid w:val="00801C8A"/>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90"/>
    <w:rsid w:val="00802493"/>
    <w:rsid w:val="008024B1"/>
    <w:rsid w:val="008024B5"/>
    <w:rsid w:val="008024ED"/>
    <w:rsid w:val="00802548"/>
    <w:rsid w:val="0080257A"/>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2A"/>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415"/>
    <w:rsid w:val="0080344D"/>
    <w:rsid w:val="0080346A"/>
    <w:rsid w:val="0080346E"/>
    <w:rsid w:val="00803489"/>
    <w:rsid w:val="00803490"/>
    <w:rsid w:val="008034A1"/>
    <w:rsid w:val="00803501"/>
    <w:rsid w:val="00803508"/>
    <w:rsid w:val="0080352A"/>
    <w:rsid w:val="00803553"/>
    <w:rsid w:val="0080355B"/>
    <w:rsid w:val="0080358B"/>
    <w:rsid w:val="008035B1"/>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2FF"/>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DE"/>
    <w:rsid w:val="00804603"/>
    <w:rsid w:val="00804614"/>
    <w:rsid w:val="008046AC"/>
    <w:rsid w:val="008046B0"/>
    <w:rsid w:val="008046B2"/>
    <w:rsid w:val="00804709"/>
    <w:rsid w:val="00804723"/>
    <w:rsid w:val="0080472C"/>
    <w:rsid w:val="00804736"/>
    <w:rsid w:val="00804740"/>
    <w:rsid w:val="00804767"/>
    <w:rsid w:val="00804769"/>
    <w:rsid w:val="0080476B"/>
    <w:rsid w:val="00804787"/>
    <w:rsid w:val="00804796"/>
    <w:rsid w:val="008047AF"/>
    <w:rsid w:val="008047D7"/>
    <w:rsid w:val="008047E9"/>
    <w:rsid w:val="00804822"/>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6D"/>
    <w:rsid w:val="00804BA2"/>
    <w:rsid w:val="00804BD6"/>
    <w:rsid w:val="00804BDF"/>
    <w:rsid w:val="00804C16"/>
    <w:rsid w:val="00804C52"/>
    <w:rsid w:val="00804C64"/>
    <w:rsid w:val="00804C93"/>
    <w:rsid w:val="00804CD0"/>
    <w:rsid w:val="00804D04"/>
    <w:rsid w:val="00804D49"/>
    <w:rsid w:val="00804D57"/>
    <w:rsid w:val="00804DB4"/>
    <w:rsid w:val="00804E19"/>
    <w:rsid w:val="00804E57"/>
    <w:rsid w:val="00804E7D"/>
    <w:rsid w:val="00804E95"/>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98"/>
    <w:rsid w:val="00805E9F"/>
    <w:rsid w:val="00805EDB"/>
    <w:rsid w:val="00805F6D"/>
    <w:rsid w:val="00805F75"/>
    <w:rsid w:val="00805F9B"/>
    <w:rsid w:val="00805FB7"/>
    <w:rsid w:val="00805FDC"/>
    <w:rsid w:val="00805FFC"/>
    <w:rsid w:val="00806001"/>
    <w:rsid w:val="00806044"/>
    <w:rsid w:val="0080604B"/>
    <w:rsid w:val="00806061"/>
    <w:rsid w:val="008060EB"/>
    <w:rsid w:val="00806120"/>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F"/>
    <w:rsid w:val="008077B4"/>
    <w:rsid w:val="008077F0"/>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D"/>
    <w:rsid w:val="0081009B"/>
    <w:rsid w:val="0081012E"/>
    <w:rsid w:val="0081013B"/>
    <w:rsid w:val="00810148"/>
    <w:rsid w:val="00810196"/>
    <w:rsid w:val="008101C4"/>
    <w:rsid w:val="00810219"/>
    <w:rsid w:val="00810221"/>
    <w:rsid w:val="00810222"/>
    <w:rsid w:val="00810257"/>
    <w:rsid w:val="00810265"/>
    <w:rsid w:val="00810297"/>
    <w:rsid w:val="0081029A"/>
    <w:rsid w:val="008102A8"/>
    <w:rsid w:val="008102CC"/>
    <w:rsid w:val="008102FC"/>
    <w:rsid w:val="0081035B"/>
    <w:rsid w:val="0081036F"/>
    <w:rsid w:val="0081037B"/>
    <w:rsid w:val="00810398"/>
    <w:rsid w:val="0081040B"/>
    <w:rsid w:val="00810488"/>
    <w:rsid w:val="008104C8"/>
    <w:rsid w:val="008104D8"/>
    <w:rsid w:val="008104E6"/>
    <w:rsid w:val="00810506"/>
    <w:rsid w:val="0081051A"/>
    <w:rsid w:val="00810524"/>
    <w:rsid w:val="00810535"/>
    <w:rsid w:val="0081055D"/>
    <w:rsid w:val="00810567"/>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B8"/>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F00"/>
    <w:rsid w:val="00811F05"/>
    <w:rsid w:val="00811F19"/>
    <w:rsid w:val="00811F35"/>
    <w:rsid w:val="00811F3D"/>
    <w:rsid w:val="00811F40"/>
    <w:rsid w:val="00811FA5"/>
    <w:rsid w:val="00811FD8"/>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B"/>
    <w:rsid w:val="008123CA"/>
    <w:rsid w:val="008123E4"/>
    <w:rsid w:val="00812437"/>
    <w:rsid w:val="0081243D"/>
    <w:rsid w:val="00812468"/>
    <w:rsid w:val="0081247A"/>
    <w:rsid w:val="0081247C"/>
    <w:rsid w:val="0081248B"/>
    <w:rsid w:val="008124C5"/>
    <w:rsid w:val="00812513"/>
    <w:rsid w:val="00812531"/>
    <w:rsid w:val="00812578"/>
    <w:rsid w:val="00812589"/>
    <w:rsid w:val="008125C8"/>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C"/>
    <w:rsid w:val="0081394E"/>
    <w:rsid w:val="00813953"/>
    <w:rsid w:val="008139A3"/>
    <w:rsid w:val="008139BC"/>
    <w:rsid w:val="008139CD"/>
    <w:rsid w:val="00813A71"/>
    <w:rsid w:val="00813AD8"/>
    <w:rsid w:val="00813B24"/>
    <w:rsid w:val="00813B28"/>
    <w:rsid w:val="00813B50"/>
    <w:rsid w:val="00813BAA"/>
    <w:rsid w:val="00813C0C"/>
    <w:rsid w:val="00813C20"/>
    <w:rsid w:val="00813C5C"/>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F1"/>
    <w:rsid w:val="00814005"/>
    <w:rsid w:val="00814063"/>
    <w:rsid w:val="0081406E"/>
    <w:rsid w:val="008140B7"/>
    <w:rsid w:val="00814112"/>
    <w:rsid w:val="0081415C"/>
    <w:rsid w:val="00814177"/>
    <w:rsid w:val="0081417F"/>
    <w:rsid w:val="008141A6"/>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39"/>
    <w:rsid w:val="0081463B"/>
    <w:rsid w:val="0081464E"/>
    <w:rsid w:val="0081466F"/>
    <w:rsid w:val="00814675"/>
    <w:rsid w:val="008146A8"/>
    <w:rsid w:val="008146A9"/>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4"/>
    <w:rsid w:val="00814BB1"/>
    <w:rsid w:val="00814C01"/>
    <w:rsid w:val="00814C08"/>
    <w:rsid w:val="00814C2B"/>
    <w:rsid w:val="00814CE6"/>
    <w:rsid w:val="00814CF1"/>
    <w:rsid w:val="00814D0D"/>
    <w:rsid w:val="00814D50"/>
    <w:rsid w:val="00814D5B"/>
    <w:rsid w:val="00814D7B"/>
    <w:rsid w:val="00814D94"/>
    <w:rsid w:val="00814DB1"/>
    <w:rsid w:val="00814DFF"/>
    <w:rsid w:val="00814E14"/>
    <w:rsid w:val="00814E21"/>
    <w:rsid w:val="00814E26"/>
    <w:rsid w:val="00814E36"/>
    <w:rsid w:val="00814E54"/>
    <w:rsid w:val="00814E9A"/>
    <w:rsid w:val="00814ECB"/>
    <w:rsid w:val="00814ED0"/>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2E7"/>
    <w:rsid w:val="00815349"/>
    <w:rsid w:val="0081535D"/>
    <w:rsid w:val="0081535E"/>
    <w:rsid w:val="00815397"/>
    <w:rsid w:val="008153B8"/>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96"/>
    <w:rsid w:val="008157A3"/>
    <w:rsid w:val="008157E4"/>
    <w:rsid w:val="00815828"/>
    <w:rsid w:val="00815830"/>
    <w:rsid w:val="0081585A"/>
    <w:rsid w:val="00815865"/>
    <w:rsid w:val="00815870"/>
    <w:rsid w:val="008158A5"/>
    <w:rsid w:val="008158B4"/>
    <w:rsid w:val="008158BB"/>
    <w:rsid w:val="008158C7"/>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C5"/>
    <w:rsid w:val="00815CF1"/>
    <w:rsid w:val="00815D19"/>
    <w:rsid w:val="00815D47"/>
    <w:rsid w:val="00815D55"/>
    <w:rsid w:val="00815D65"/>
    <w:rsid w:val="00815D66"/>
    <w:rsid w:val="00815D6D"/>
    <w:rsid w:val="00815D72"/>
    <w:rsid w:val="00815D94"/>
    <w:rsid w:val="00815DB8"/>
    <w:rsid w:val="00815DDC"/>
    <w:rsid w:val="00815E2B"/>
    <w:rsid w:val="00815E53"/>
    <w:rsid w:val="00815F01"/>
    <w:rsid w:val="00815F45"/>
    <w:rsid w:val="00815F6E"/>
    <w:rsid w:val="00815F75"/>
    <w:rsid w:val="00815FAE"/>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2D"/>
    <w:rsid w:val="0081696D"/>
    <w:rsid w:val="00816982"/>
    <w:rsid w:val="00816999"/>
    <w:rsid w:val="0081699F"/>
    <w:rsid w:val="00816A3A"/>
    <w:rsid w:val="00816A94"/>
    <w:rsid w:val="00816A98"/>
    <w:rsid w:val="00816A9A"/>
    <w:rsid w:val="00816AA1"/>
    <w:rsid w:val="00816AC6"/>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356"/>
    <w:rsid w:val="0081738A"/>
    <w:rsid w:val="0081738E"/>
    <w:rsid w:val="008173CC"/>
    <w:rsid w:val="008173F5"/>
    <w:rsid w:val="00817422"/>
    <w:rsid w:val="0081743E"/>
    <w:rsid w:val="008174B4"/>
    <w:rsid w:val="008174D2"/>
    <w:rsid w:val="008174DC"/>
    <w:rsid w:val="008174DF"/>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834"/>
    <w:rsid w:val="00817859"/>
    <w:rsid w:val="00817867"/>
    <w:rsid w:val="0081787A"/>
    <w:rsid w:val="00817895"/>
    <w:rsid w:val="008178A9"/>
    <w:rsid w:val="008178AD"/>
    <w:rsid w:val="008178D5"/>
    <w:rsid w:val="008178DF"/>
    <w:rsid w:val="0081791E"/>
    <w:rsid w:val="0081793E"/>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51"/>
    <w:rsid w:val="00820255"/>
    <w:rsid w:val="0082025F"/>
    <w:rsid w:val="00820297"/>
    <w:rsid w:val="008202A6"/>
    <w:rsid w:val="00820314"/>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1C"/>
    <w:rsid w:val="00820B3A"/>
    <w:rsid w:val="00820B3B"/>
    <w:rsid w:val="00820B45"/>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E1"/>
    <w:rsid w:val="0082180B"/>
    <w:rsid w:val="00821840"/>
    <w:rsid w:val="00821842"/>
    <w:rsid w:val="00821879"/>
    <w:rsid w:val="00821897"/>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FAD"/>
    <w:rsid w:val="00821FBB"/>
    <w:rsid w:val="00821FC4"/>
    <w:rsid w:val="00821FD9"/>
    <w:rsid w:val="008220B1"/>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95"/>
    <w:rsid w:val="00822FAC"/>
    <w:rsid w:val="00822FDC"/>
    <w:rsid w:val="00822FE2"/>
    <w:rsid w:val="00823003"/>
    <w:rsid w:val="00823004"/>
    <w:rsid w:val="00823010"/>
    <w:rsid w:val="0082301A"/>
    <w:rsid w:val="0082301D"/>
    <w:rsid w:val="00823029"/>
    <w:rsid w:val="00823052"/>
    <w:rsid w:val="00823057"/>
    <w:rsid w:val="00823095"/>
    <w:rsid w:val="008230A6"/>
    <w:rsid w:val="008230A8"/>
    <w:rsid w:val="008230A9"/>
    <w:rsid w:val="008230BC"/>
    <w:rsid w:val="008230E9"/>
    <w:rsid w:val="00823148"/>
    <w:rsid w:val="00823183"/>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515"/>
    <w:rsid w:val="00823516"/>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A13"/>
    <w:rsid w:val="00823A19"/>
    <w:rsid w:val="00823A3C"/>
    <w:rsid w:val="00823AE6"/>
    <w:rsid w:val="00823AF6"/>
    <w:rsid w:val="00823B06"/>
    <w:rsid w:val="00823B0F"/>
    <w:rsid w:val="00823B46"/>
    <w:rsid w:val="00823B4A"/>
    <w:rsid w:val="00823BE3"/>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333"/>
    <w:rsid w:val="00824356"/>
    <w:rsid w:val="0082435F"/>
    <w:rsid w:val="00824446"/>
    <w:rsid w:val="0082445A"/>
    <w:rsid w:val="00824461"/>
    <w:rsid w:val="00824488"/>
    <w:rsid w:val="008244D0"/>
    <w:rsid w:val="008244D7"/>
    <w:rsid w:val="008244F1"/>
    <w:rsid w:val="00824562"/>
    <w:rsid w:val="00824564"/>
    <w:rsid w:val="008245BE"/>
    <w:rsid w:val="008245C2"/>
    <w:rsid w:val="00824612"/>
    <w:rsid w:val="0082462E"/>
    <w:rsid w:val="0082462F"/>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2E"/>
    <w:rsid w:val="00824B37"/>
    <w:rsid w:val="00824BC0"/>
    <w:rsid w:val="00824C0E"/>
    <w:rsid w:val="00824C9A"/>
    <w:rsid w:val="00824CCC"/>
    <w:rsid w:val="00824CE0"/>
    <w:rsid w:val="00824D30"/>
    <w:rsid w:val="00824D38"/>
    <w:rsid w:val="00824D6B"/>
    <w:rsid w:val="00824D86"/>
    <w:rsid w:val="00824D96"/>
    <w:rsid w:val="00824DCC"/>
    <w:rsid w:val="00824E52"/>
    <w:rsid w:val="00824EAD"/>
    <w:rsid w:val="00824F01"/>
    <w:rsid w:val="00824F0E"/>
    <w:rsid w:val="00824F1C"/>
    <w:rsid w:val="00824F2B"/>
    <w:rsid w:val="00824FA7"/>
    <w:rsid w:val="00824FAA"/>
    <w:rsid w:val="00825051"/>
    <w:rsid w:val="00825072"/>
    <w:rsid w:val="00825089"/>
    <w:rsid w:val="00825094"/>
    <w:rsid w:val="008250C5"/>
    <w:rsid w:val="008250FF"/>
    <w:rsid w:val="00825186"/>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2"/>
    <w:rsid w:val="008257D4"/>
    <w:rsid w:val="008257E1"/>
    <w:rsid w:val="00825822"/>
    <w:rsid w:val="0082583F"/>
    <w:rsid w:val="0082584E"/>
    <w:rsid w:val="00825865"/>
    <w:rsid w:val="00825875"/>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78"/>
    <w:rsid w:val="00825DA4"/>
    <w:rsid w:val="00825E16"/>
    <w:rsid w:val="00825E35"/>
    <w:rsid w:val="00825E42"/>
    <w:rsid w:val="00825E45"/>
    <w:rsid w:val="00825E6D"/>
    <w:rsid w:val="00825F16"/>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2"/>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95"/>
    <w:rsid w:val="008324AA"/>
    <w:rsid w:val="0083254E"/>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37"/>
    <w:rsid w:val="0083284F"/>
    <w:rsid w:val="0083288D"/>
    <w:rsid w:val="008328B4"/>
    <w:rsid w:val="008328BD"/>
    <w:rsid w:val="008328CB"/>
    <w:rsid w:val="008328DB"/>
    <w:rsid w:val="008328FC"/>
    <w:rsid w:val="0083290F"/>
    <w:rsid w:val="008329AB"/>
    <w:rsid w:val="008329FD"/>
    <w:rsid w:val="00832A05"/>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B"/>
    <w:rsid w:val="00832CBD"/>
    <w:rsid w:val="00832D66"/>
    <w:rsid w:val="00832D6E"/>
    <w:rsid w:val="00832D7C"/>
    <w:rsid w:val="00832D9D"/>
    <w:rsid w:val="00832DAB"/>
    <w:rsid w:val="00832E54"/>
    <w:rsid w:val="00832E73"/>
    <w:rsid w:val="00832E7E"/>
    <w:rsid w:val="00832EBD"/>
    <w:rsid w:val="00832EC4"/>
    <w:rsid w:val="00832ED7"/>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0"/>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9"/>
    <w:rsid w:val="00834EF6"/>
    <w:rsid w:val="00834F21"/>
    <w:rsid w:val="00834F2A"/>
    <w:rsid w:val="00834F2E"/>
    <w:rsid w:val="00834F45"/>
    <w:rsid w:val="00834F72"/>
    <w:rsid w:val="00834FB3"/>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38"/>
    <w:rsid w:val="00836075"/>
    <w:rsid w:val="00836096"/>
    <w:rsid w:val="00836098"/>
    <w:rsid w:val="008360BF"/>
    <w:rsid w:val="008360E9"/>
    <w:rsid w:val="0083613E"/>
    <w:rsid w:val="0083615B"/>
    <w:rsid w:val="008361B1"/>
    <w:rsid w:val="008361C4"/>
    <w:rsid w:val="008361EA"/>
    <w:rsid w:val="008361F3"/>
    <w:rsid w:val="008361FD"/>
    <w:rsid w:val="0083622D"/>
    <w:rsid w:val="0083623D"/>
    <w:rsid w:val="00836294"/>
    <w:rsid w:val="008362A5"/>
    <w:rsid w:val="008362A7"/>
    <w:rsid w:val="008362BA"/>
    <w:rsid w:val="0083638B"/>
    <w:rsid w:val="008363BA"/>
    <w:rsid w:val="008363CA"/>
    <w:rsid w:val="00836448"/>
    <w:rsid w:val="00836451"/>
    <w:rsid w:val="0083653D"/>
    <w:rsid w:val="00836573"/>
    <w:rsid w:val="00836578"/>
    <w:rsid w:val="0083658C"/>
    <w:rsid w:val="008365C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36"/>
    <w:rsid w:val="00837B4B"/>
    <w:rsid w:val="00837B61"/>
    <w:rsid w:val="00837C1A"/>
    <w:rsid w:val="00837C41"/>
    <w:rsid w:val="00837CB4"/>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92"/>
    <w:rsid w:val="008402FF"/>
    <w:rsid w:val="0084030E"/>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24"/>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348"/>
    <w:rsid w:val="00842355"/>
    <w:rsid w:val="00842358"/>
    <w:rsid w:val="0084238B"/>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E"/>
    <w:rsid w:val="00843142"/>
    <w:rsid w:val="00843171"/>
    <w:rsid w:val="008431CF"/>
    <w:rsid w:val="008431FC"/>
    <w:rsid w:val="00843242"/>
    <w:rsid w:val="0084325A"/>
    <w:rsid w:val="00843260"/>
    <w:rsid w:val="00843270"/>
    <w:rsid w:val="00843289"/>
    <w:rsid w:val="008432A3"/>
    <w:rsid w:val="008432CE"/>
    <w:rsid w:val="008432D2"/>
    <w:rsid w:val="008432DF"/>
    <w:rsid w:val="008432EA"/>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92"/>
    <w:rsid w:val="00843B99"/>
    <w:rsid w:val="00843BB4"/>
    <w:rsid w:val="00843BB6"/>
    <w:rsid w:val="00843BBF"/>
    <w:rsid w:val="00843BC2"/>
    <w:rsid w:val="00843C01"/>
    <w:rsid w:val="00843C41"/>
    <w:rsid w:val="00843C6C"/>
    <w:rsid w:val="00843C7F"/>
    <w:rsid w:val="00843C95"/>
    <w:rsid w:val="00843C9D"/>
    <w:rsid w:val="00843CB7"/>
    <w:rsid w:val="00843CC4"/>
    <w:rsid w:val="00843D00"/>
    <w:rsid w:val="00843D45"/>
    <w:rsid w:val="00843D63"/>
    <w:rsid w:val="00843D82"/>
    <w:rsid w:val="00843D93"/>
    <w:rsid w:val="00843DDA"/>
    <w:rsid w:val="00843DE0"/>
    <w:rsid w:val="00843DE3"/>
    <w:rsid w:val="00843E1F"/>
    <w:rsid w:val="00843EB6"/>
    <w:rsid w:val="00843EE1"/>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D8"/>
    <w:rsid w:val="0084430A"/>
    <w:rsid w:val="0084431F"/>
    <w:rsid w:val="00844338"/>
    <w:rsid w:val="00844343"/>
    <w:rsid w:val="0084434B"/>
    <w:rsid w:val="0084436A"/>
    <w:rsid w:val="008443A8"/>
    <w:rsid w:val="008443B9"/>
    <w:rsid w:val="008443D7"/>
    <w:rsid w:val="0084440E"/>
    <w:rsid w:val="00844463"/>
    <w:rsid w:val="0084446D"/>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709"/>
    <w:rsid w:val="0084470C"/>
    <w:rsid w:val="0084472B"/>
    <w:rsid w:val="00844747"/>
    <w:rsid w:val="0084474C"/>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701"/>
    <w:rsid w:val="0084571C"/>
    <w:rsid w:val="0084576D"/>
    <w:rsid w:val="008457C4"/>
    <w:rsid w:val="00845822"/>
    <w:rsid w:val="00845832"/>
    <w:rsid w:val="0084585C"/>
    <w:rsid w:val="0084591F"/>
    <w:rsid w:val="0084592E"/>
    <w:rsid w:val="0084595A"/>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B7"/>
    <w:rsid w:val="008463E5"/>
    <w:rsid w:val="008463EC"/>
    <w:rsid w:val="008463F7"/>
    <w:rsid w:val="00846409"/>
    <w:rsid w:val="00846474"/>
    <w:rsid w:val="008464CF"/>
    <w:rsid w:val="0084652E"/>
    <w:rsid w:val="00846542"/>
    <w:rsid w:val="00846543"/>
    <w:rsid w:val="008465A3"/>
    <w:rsid w:val="008465AF"/>
    <w:rsid w:val="008465BF"/>
    <w:rsid w:val="008465D1"/>
    <w:rsid w:val="008465DD"/>
    <w:rsid w:val="008465F0"/>
    <w:rsid w:val="00846614"/>
    <w:rsid w:val="0084661B"/>
    <w:rsid w:val="008466C9"/>
    <w:rsid w:val="008466E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D9"/>
    <w:rsid w:val="00846EEC"/>
    <w:rsid w:val="00846F36"/>
    <w:rsid w:val="00846F47"/>
    <w:rsid w:val="00846F57"/>
    <w:rsid w:val="00846F5F"/>
    <w:rsid w:val="00846F6A"/>
    <w:rsid w:val="00846FB5"/>
    <w:rsid w:val="00846FC0"/>
    <w:rsid w:val="00846FD4"/>
    <w:rsid w:val="00846FDB"/>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D"/>
    <w:rsid w:val="00847913"/>
    <w:rsid w:val="00847946"/>
    <w:rsid w:val="00847956"/>
    <w:rsid w:val="0084795C"/>
    <w:rsid w:val="008479C1"/>
    <w:rsid w:val="008479DE"/>
    <w:rsid w:val="008479F5"/>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E04"/>
    <w:rsid w:val="00847E31"/>
    <w:rsid w:val="00847E3C"/>
    <w:rsid w:val="00847E5F"/>
    <w:rsid w:val="00847E6F"/>
    <w:rsid w:val="00847F1B"/>
    <w:rsid w:val="00847F78"/>
    <w:rsid w:val="00847FD5"/>
    <w:rsid w:val="0085001A"/>
    <w:rsid w:val="00850042"/>
    <w:rsid w:val="00850058"/>
    <w:rsid w:val="00850088"/>
    <w:rsid w:val="008500AA"/>
    <w:rsid w:val="008500BE"/>
    <w:rsid w:val="008500C0"/>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B"/>
    <w:rsid w:val="00851677"/>
    <w:rsid w:val="008516E6"/>
    <w:rsid w:val="00851707"/>
    <w:rsid w:val="00851727"/>
    <w:rsid w:val="0085174B"/>
    <w:rsid w:val="00851766"/>
    <w:rsid w:val="0085178A"/>
    <w:rsid w:val="0085178E"/>
    <w:rsid w:val="008517FB"/>
    <w:rsid w:val="00851806"/>
    <w:rsid w:val="00851815"/>
    <w:rsid w:val="00851817"/>
    <w:rsid w:val="0085185F"/>
    <w:rsid w:val="0085187D"/>
    <w:rsid w:val="00851897"/>
    <w:rsid w:val="008518B7"/>
    <w:rsid w:val="008518C4"/>
    <w:rsid w:val="008518CD"/>
    <w:rsid w:val="008518EB"/>
    <w:rsid w:val="008518F7"/>
    <w:rsid w:val="008518F9"/>
    <w:rsid w:val="008518FF"/>
    <w:rsid w:val="00851919"/>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C2"/>
    <w:rsid w:val="0085331E"/>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CD9"/>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F00"/>
    <w:rsid w:val="00853F3D"/>
    <w:rsid w:val="00853FA3"/>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E"/>
    <w:rsid w:val="008545D2"/>
    <w:rsid w:val="008546A1"/>
    <w:rsid w:val="008546C1"/>
    <w:rsid w:val="008546CA"/>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AC"/>
    <w:rsid w:val="00854FD1"/>
    <w:rsid w:val="00854FF4"/>
    <w:rsid w:val="00855003"/>
    <w:rsid w:val="00855006"/>
    <w:rsid w:val="00855014"/>
    <w:rsid w:val="0085507B"/>
    <w:rsid w:val="00855080"/>
    <w:rsid w:val="00855092"/>
    <w:rsid w:val="008550CA"/>
    <w:rsid w:val="008550D5"/>
    <w:rsid w:val="00855131"/>
    <w:rsid w:val="00855194"/>
    <w:rsid w:val="00855210"/>
    <w:rsid w:val="0085523A"/>
    <w:rsid w:val="00855276"/>
    <w:rsid w:val="008552BB"/>
    <w:rsid w:val="008552F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66"/>
    <w:rsid w:val="00855986"/>
    <w:rsid w:val="0085598A"/>
    <w:rsid w:val="00855A0E"/>
    <w:rsid w:val="00855A4A"/>
    <w:rsid w:val="00855A89"/>
    <w:rsid w:val="00855AE1"/>
    <w:rsid w:val="00855AF9"/>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6"/>
    <w:rsid w:val="00855F7A"/>
    <w:rsid w:val="00855FD7"/>
    <w:rsid w:val="00855FE3"/>
    <w:rsid w:val="00855FEF"/>
    <w:rsid w:val="00856028"/>
    <w:rsid w:val="0085604A"/>
    <w:rsid w:val="008560B1"/>
    <w:rsid w:val="008560EC"/>
    <w:rsid w:val="0085611A"/>
    <w:rsid w:val="00856132"/>
    <w:rsid w:val="0085615B"/>
    <w:rsid w:val="0085619D"/>
    <w:rsid w:val="008561D9"/>
    <w:rsid w:val="00856228"/>
    <w:rsid w:val="0085622D"/>
    <w:rsid w:val="0085623A"/>
    <w:rsid w:val="00856254"/>
    <w:rsid w:val="00856258"/>
    <w:rsid w:val="0085625A"/>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BBF"/>
    <w:rsid w:val="00856C4C"/>
    <w:rsid w:val="00856C51"/>
    <w:rsid w:val="00856C8D"/>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5C"/>
    <w:rsid w:val="00857175"/>
    <w:rsid w:val="0085719A"/>
    <w:rsid w:val="008571AC"/>
    <w:rsid w:val="008571E0"/>
    <w:rsid w:val="00857212"/>
    <w:rsid w:val="0085721B"/>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7C"/>
    <w:rsid w:val="00860A81"/>
    <w:rsid w:val="00860AD6"/>
    <w:rsid w:val="00860ADF"/>
    <w:rsid w:val="00860AEA"/>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D9"/>
    <w:rsid w:val="00862F28"/>
    <w:rsid w:val="00862F77"/>
    <w:rsid w:val="00862F86"/>
    <w:rsid w:val="00862F8F"/>
    <w:rsid w:val="00862FC1"/>
    <w:rsid w:val="00862FC7"/>
    <w:rsid w:val="00862FE2"/>
    <w:rsid w:val="0086300A"/>
    <w:rsid w:val="00863053"/>
    <w:rsid w:val="0086305C"/>
    <w:rsid w:val="00863061"/>
    <w:rsid w:val="00863069"/>
    <w:rsid w:val="0086308C"/>
    <w:rsid w:val="008630A2"/>
    <w:rsid w:val="00863110"/>
    <w:rsid w:val="00863111"/>
    <w:rsid w:val="00863115"/>
    <w:rsid w:val="00863145"/>
    <w:rsid w:val="00863165"/>
    <w:rsid w:val="008631A5"/>
    <w:rsid w:val="0086321B"/>
    <w:rsid w:val="00863230"/>
    <w:rsid w:val="00863284"/>
    <w:rsid w:val="00863293"/>
    <w:rsid w:val="008632D3"/>
    <w:rsid w:val="008632E5"/>
    <w:rsid w:val="008632F2"/>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DE"/>
    <w:rsid w:val="00863AF7"/>
    <w:rsid w:val="00863B42"/>
    <w:rsid w:val="00863B46"/>
    <w:rsid w:val="00863B9C"/>
    <w:rsid w:val="00863BB1"/>
    <w:rsid w:val="00863BCD"/>
    <w:rsid w:val="00863BD2"/>
    <w:rsid w:val="00863D46"/>
    <w:rsid w:val="00863D5A"/>
    <w:rsid w:val="00863D5F"/>
    <w:rsid w:val="00863D7A"/>
    <w:rsid w:val="00863DBE"/>
    <w:rsid w:val="00863DC8"/>
    <w:rsid w:val="00863E09"/>
    <w:rsid w:val="00863E0E"/>
    <w:rsid w:val="00863EC3"/>
    <w:rsid w:val="00863ED3"/>
    <w:rsid w:val="00863F37"/>
    <w:rsid w:val="00863F49"/>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55"/>
    <w:rsid w:val="00864758"/>
    <w:rsid w:val="008647F8"/>
    <w:rsid w:val="00864821"/>
    <w:rsid w:val="00864879"/>
    <w:rsid w:val="0086488E"/>
    <w:rsid w:val="008648F2"/>
    <w:rsid w:val="008648FE"/>
    <w:rsid w:val="008649B4"/>
    <w:rsid w:val="008649B6"/>
    <w:rsid w:val="008649BD"/>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40"/>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A3"/>
    <w:rsid w:val="00865D04"/>
    <w:rsid w:val="00865D27"/>
    <w:rsid w:val="00865E06"/>
    <w:rsid w:val="00865E1C"/>
    <w:rsid w:val="00865E56"/>
    <w:rsid w:val="00865E68"/>
    <w:rsid w:val="00865EC6"/>
    <w:rsid w:val="00865F46"/>
    <w:rsid w:val="00865F5B"/>
    <w:rsid w:val="00865FD3"/>
    <w:rsid w:val="00865FF1"/>
    <w:rsid w:val="0086604A"/>
    <w:rsid w:val="0086604E"/>
    <w:rsid w:val="00866098"/>
    <w:rsid w:val="008660B2"/>
    <w:rsid w:val="008660B5"/>
    <w:rsid w:val="008660C7"/>
    <w:rsid w:val="008660CB"/>
    <w:rsid w:val="008660F8"/>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B6"/>
    <w:rsid w:val="00866B06"/>
    <w:rsid w:val="00866B57"/>
    <w:rsid w:val="00866B5C"/>
    <w:rsid w:val="00866B67"/>
    <w:rsid w:val="00866B6E"/>
    <w:rsid w:val="00866B75"/>
    <w:rsid w:val="00866BD0"/>
    <w:rsid w:val="00866C1E"/>
    <w:rsid w:val="00866CB4"/>
    <w:rsid w:val="00866D0B"/>
    <w:rsid w:val="00866D91"/>
    <w:rsid w:val="00866E55"/>
    <w:rsid w:val="00866E69"/>
    <w:rsid w:val="00866E6A"/>
    <w:rsid w:val="00866F01"/>
    <w:rsid w:val="00866F04"/>
    <w:rsid w:val="00866F88"/>
    <w:rsid w:val="00866FAF"/>
    <w:rsid w:val="00866FD6"/>
    <w:rsid w:val="00866FFE"/>
    <w:rsid w:val="00867020"/>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F5"/>
    <w:rsid w:val="00867EF9"/>
    <w:rsid w:val="00867F08"/>
    <w:rsid w:val="00867F42"/>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8C"/>
    <w:rsid w:val="0087079E"/>
    <w:rsid w:val="008707FF"/>
    <w:rsid w:val="00870832"/>
    <w:rsid w:val="00870854"/>
    <w:rsid w:val="008708F1"/>
    <w:rsid w:val="0087092B"/>
    <w:rsid w:val="0087093D"/>
    <w:rsid w:val="00870981"/>
    <w:rsid w:val="008709B5"/>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7D"/>
    <w:rsid w:val="00870F8F"/>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A6E"/>
    <w:rsid w:val="00871B2B"/>
    <w:rsid w:val="00871B3F"/>
    <w:rsid w:val="00871B56"/>
    <w:rsid w:val="00871B5F"/>
    <w:rsid w:val="00871BA1"/>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AA"/>
    <w:rsid w:val="00872ACF"/>
    <w:rsid w:val="00872AE4"/>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1CD"/>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E8"/>
    <w:rsid w:val="008739F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F"/>
    <w:rsid w:val="008748EB"/>
    <w:rsid w:val="00874914"/>
    <w:rsid w:val="00874926"/>
    <w:rsid w:val="00874945"/>
    <w:rsid w:val="00874955"/>
    <w:rsid w:val="0087496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E8D"/>
    <w:rsid w:val="00874E97"/>
    <w:rsid w:val="00874EC5"/>
    <w:rsid w:val="00874EFB"/>
    <w:rsid w:val="00874F23"/>
    <w:rsid w:val="00874F40"/>
    <w:rsid w:val="00874F6C"/>
    <w:rsid w:val="00874F86"/>
    <w:rsid w:val="00874F97"/>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5"/>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D2"/>
    <w:rsid w:val="00875FFF"/>
    <w:rsid w:val="00876002"/>
    <w:rsid w:val="0087600D"/>
    <w:rsid w:val="00876042"/>
    <w:rsid w:val="0087608A"/>
    <w:rsid w:val="008760A8"/>
    <w:rsid w:val="00876107"/>
    <w:rsid w:val="00876109"/>
    <w:rsid w:val="00876110"/>
    <w:rsid w:val="00876119"/>
    <w:rsid w:val="0087616C"/>
    <w:rsid w:val="00876199"/>
    <w:rsid w:val="008761F2"/>
    <w:rsid w:val="00876216"/>
    <w:rsid w:val="00876225"/>
    <w:rsid w:val="00876234"/>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F7"/>
    <w:rsid w:val="008768FA"/>
    <w:rsid w:val="00876903"/>
    <w:rsid w:val="0087690B"/>
    <w:rsid w:val="00876927"/>
    <w:rsid w:val="0087695F"/>
    <w:rsid w:val="0087696B"/>
    <w:rsid w:val="00876988"/>
    <w:rsid w:val="008769C4"/>
    <w:rsid w:val="008769C5"/>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88"/>
    <w:rsid w:val="00880F91"/>
    <w:rsid w:val="00880FA1"/>
    <w:rsid w:val="00880FAD"/>
    <w:rsid w:val="00880FB5"/>
    <w:rsid w:val="00880FFC"/>
    <w:rsid w:val="0088101A"/>
    <w:rsid w:val="00881043"/>
    <w:rsid w:val="00881071"/>
    <w:rsid w:val="008810A7"/>
    <w:rsid w:val="00881112"/>
    <w:rsid w:val="00881121"/>
    <w:rsid w:val="00881143"/>
    <w:rsid w:val="00881146"/>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B24"/>
    <w:rsid w:val="00881B28"/>
    <w:rsid w:val="00881B90"/>
    <w:rsid w:val="00881B93"/>
    <w:rsid w:val="00881BB1"/>
    <w:rsid w:val="00881BD5"/>
    <w:rsid w:val="00881BF0"/>
    <w:rsid w:val="00881BF5"/>
    <w:rsid w:val="00881C14"/>
    <w:rsid w:val="00881C42"/>
    <w:rsid w:val="00881C4E"/>
    <w:rsid w:val="00881C50"/>
    <w:rsid w:val="00881C5D"/>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AB"/>
    <w:rsid w:val="008820BF"/>
    <w:rsid w:val="008820CE"/>
    <w:rsid w:val="00882182"/>
    <w:rsid w:val="008821DE"/>
    <w:rsid w:val="0088222F"/>
    <w:rsid w:val="00882240"/>
    <w:rsid w:val="00882243"/>
    <w:rsid w:val="00882256"/>
    <w:rsid w:val="0088225B"/>
    <w:rsid w:val="00882274"/>
    <w:rsid w:val="0088228C"/>
    <w:rsid w:val="008822FF"/>
    <w:rsid w:val="0088231F"/>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80F"/>
    <w:rsid w:val="00882871"/>
    <w:rsid w:val="008828AD"/>
    <w:rsid w:val="008828FF"/>
    <w:rsid w:val="0088291C"/>
    <w:rsid w:val="00882945"/>
    <w:rsid w:val="0088297E"/>
    <w:rsid w:val="00882B10"/>
    <w:rsid w:val="00882B28"/>
    <w:rsid w:val="00882B32"/>
    <w:rsid w:val="00882B53"/>
    <w:rsid w:val="00882B7B"/>
    <w:rsid w:val="00882BC4"/>
    <w:rsid w:val="00882BCA"/>
    <w:rsid w:val="00882BDB"/>
    <w:rsid w:val="00882BF6"/>
    <w:rsid w:val="00882C45"/>
    <w:rsid w:val="00882C91"/>
    <w:rsid w:val="00882CBA"/>
    <w:rsid w:val="00882D12"/>
    <w:rsid w:val="00882D62"/>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48"/>
    <w:rsid w:val="00883587"/>
    <w:rsid w:val="008835BC"/>
    <w:rsid w:val="008835C5"/>
    <w:rsid w:val="008835E8"/>
    <w:rsid w:val="008835ED"/>
    <w:rsid w:val="00883626"/>
    <w:rsid w:val="0088362D"/>
    <w:rsid w:val="00883691"/>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B5"/>
    <w:rsid w:val="00883C43"/>
    <w:rsid w:val="00883C4C"/>
    <w:rsid w:val="00883C9D"/>
    <w:rsid w:val="00883C9F"/>
    <w:rsid w:val="00883CB1"/>
    <w:rsid w:val="00883CE0"/>
    <w:rsid w:val="00883CE6"/>
    <w:rsid w:val="00883CF0"/>
    <w:rsid w:val="00883D18"/>
    <w:rsid w:val="00883D20"/>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73"/>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DC"/>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A6"/>
    <w:rsid w:val="008907A9"/>
    <w:rsid w:val="008907B4"/>
    <w:rsid w:val="00890832"/>
    <w:rsid w:val="0089084F"/>
    <w:rsid w:val="00890858"/>
    <w:rsid w:val="0089085A"/>
    <w:rsid w:val="008908B0"/>
    <w:rsid w:val="008908B5"/>
    <w:rsid w:val="008908BB"/>
    <w:rsid w:val="008908D2"/>
    <w:rsid w:val="008908DA"/>
    <w:rsid w:val="008908DE"/>
    <w:rsid w:val="00890990"/>
    <w:rsid w:val="008909A0"/>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4D"/>
    <w:rsid w:val="00892593"/>
    <w:rsid w:val="008925AC"/>
    <w:rsid w:val="008925AF"/>
    <w:rsid w:val="008925EC"/>
    <w:rsid w:val="00892624"/>
    <w:rsid w:val="0089263A"/>
    <w:rsid w:val="00892687"/>
    <w:rsid w:val="008926CF"/>
    <w:rsid w:val="008926FC"/>
    <w:rsid w:val="008927A3"/>
    <w:rsid w:val="008927B5"/>
    <w:rsid w:val="008927C1"/>
    <w:rsid w:val="008927D0"/>
    <w:rsid w:val="008927D2"/>
    <w:rsid w:val="00892835"/>
    <w:rsid w:val="00892876"/>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413"/>
    <w:rsid w:val="00893423"/>
    <w:rsid w:val="00893430"/>
    <w:rsid w:val="00893462"/>
    <w:rsid w:val="00893482"/>
    <w:rsid w:val="008934A4"/>
    <w:rsid w:val="008934EF"/>
    <w:rsid w:val="008934F4"/>
    <w:rsid w:val="00893558"/>
    <w:rsid w:val="0089356C"/>
    <w:rsid w:val="008935C1"/>
    <w:rsid w:val="0089361C"/>
    <w:rsid w:val="0089364F"/>
    <w:rsid w:val="008936AD"/>
    <w:rsid w:val="008936B3"/>
    <w:rsid w:val="008936E3"/>
    <w:rsid w:val="008936E8"/>
    <w:rsid w:val="008936F5"/>
    <w:rsid w:val="0089370B"/>
    <w:rsid w:val="0089370D"/>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9"/>
    <w:rsid w:val="00893F40"/>
    <w:rsid w:val="00893F74"/>
    <w:rsid w:val="00894016"/>
    <w:rsid w:val="00894029"/>
    <w:rsid w:val="0089402E"/>
    <w:rsid w:val="00894039"/>
    <w:rsid w:val="00894052"/>
    <w:rsid w:val="00894055"/>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5"/>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50B"/>
    <w:rsid w:val="0089556E"/>
    <w:rsid w:val="0089557A"/>
    <w:rsid w:val="008955B0"/>
    <w:rsid w:val="008955C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A88"/>
    <w:rsid w:val="00895AAA"/>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13"/>
    <w:rsid w:val="0089641E"/>
    <w:rsid w:val="0089642B"/>
    <w:rsid w:val="00896462"/>
    <w:rsid w:val="0089646E"/>
    <w:rsid w:val="0089648F"/>
    <w:rsid w:val="0089653C"/>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A6"/>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19"/>
    <w:rsid w:val="008A042A"/>
    <w:rsid w:val="008A042B"/>
    <w:rsid w:val="008A0478"/>
    <w:rsid w:val="008A04B8"/>
    <w:rsid w:val="008A04EA"/>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67"/>
    <w:rsid w:val="008A0CBC"/>
    <w:rsid w:val="008A0CBD"/>
    <w:rsid w:val="008A0D4D"/>
    <w:rsid w:val="008A0D65"/>
    <w:rsid w:val="008A0D67"/>
    <w:rsid w:val="008A0D78"/>
    <w:rsid w:val="008A0DBA"/>
    <w:rsid w:val="008A0DBB"/>
    <w:rsid w:val="008A0E15"/>
    <w:rsid w:val="008A0E72"/>
    <w:rsid w:val="008A0E9F"/>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411"/>
    <w:rsid w:val="008A14D1"/>
    <w:rsid w:val="008A1515"/>
    <w:rsid w:val="008A1526"/>
    <w:rsid w:val="008A1534"/>
    <w:rsid w:val="008A1594"/>
    <w:rsid w:val="008A15B1"/>
    <w:rsid w:val="008A1670"/>
    <w:rsid w:val="008A16E5"/>
    <w:rsid w:val="008A16FF"/>
    <w:rsid w:val="008A17BB"/>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0E9"/>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C"/>
    <w:rsid w:val="008A267A"/>
    <w:rsid w:val="008A26FB"/>
    <w:rsid w:val="008A2711"/>
    <w:rsid w:val="008A272A"/>
    <w:rsid w:val="008A27AB"/>
    <w:rsid w:val="008A27B5"/>
    <w:rsid w:val="008A286F"/>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D51"/>
    <w:rsid w:val="008A2D7A"/>
    <w:rsid w:val="008A2D86"/>
    <w:rsid w:val="008A2D8F"/>
    <w:rsid w:val="008A2D9F"/>
    <w:rsid w:val="008A2DA3"/>
    <w:rsid w:val="008A2DC2"/>
    <w:rsid w:val="008A2DEC"/>
    <w:rsid w:val="008A2E0C"/>
    <w:rsid w:val="008A2E0F"/>
    <w:rsid w:val="008A2E14"/>
    <w:rsid w:val="008A2E38"/>
    <w:rsid w:val="008A2E54"/>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CE"/>
    <w:rsid w:val="008A3316"/>
    <w:rsid w:val="008A333F"/>
    <w:rsid w:val="008A3381"/>
    <w:rsid w:val="008A3397"/>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765"/>
    <w:rsid w:val="008A376C"/>
    <w:rsid w:val="008A377C"/>
    <w:rsid w:val="008A377E"/>
    <w:rsid w:val="008A37AB"/>
    <w:rsid w:val="008A37D0"/>
    <w:rsid w:val="008A37E5"/>
    <w:rsid w:val="008A3833"/>
    <w:rsid w:val="008A3887"/>
    <w:rsid w:val="008A3893"/>
    <w:rsid w:val="008A38CC"/>
    <w:rsid w:val="008A390E"/>
    <w:rsid w:val="008A3928"/>
    <w:rsid w:val="008A399A"/>
    <w:rsid w:val="008A39C8"/>
    <w:rsid w:val="008A39C9"/>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1F"/>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AF"/>
    <w:rsid w:val="008A52F2"/>
    <w:rsid w:val="008A5327"/>
    <w:rsid w:val="008A5342"/>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D6"/>
    <w:rsid w:val="008A5BDA"/>
    <w:rsid w:val="008A5BFE"/>
    <w:rsid w:val="008A5C2E"/>
    <w:rsid w:val="008A5C4C"/>
    <w:rsid w:val="008A5C9D"/>
    <w:rsid w:val="008A5CA2"/>
    <w:rsid w:val="008A5CAB"/>
    <w:rsid w:val="008A5CAC"/>
    <w:rsid w:val="008A5CB7"/>
    <w:rsid w:val="008A5CCA"/>
    <w:rsid w:val="008A5D37"/>
    <w:rsid w:val="008A5E00"/>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C6"/>
    <w:rsid w:val="008A69E6"/>
    <w:rsid w:val="008A69E7"/>
    <w:rsid w:val="008A69F6"/>
    <w:rsid w:val="008A69FE"/>
    <w:rsid w:val="008A6A38"/>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52B"/>
    <w:rsid w:val="008A7544"/>
    <w:rsid w:val="008A75A6"/>
    <w:rsid w:val="008A75BC"/>
    <w:rsid w:val="008A75DB"/>
    <w:rsid w:val="008A760D"/>
    <w:rsid w:val="008A766A"/>
    <w:rsid w:val="008A767B"/>
    <w:rsid w:val="008A76D9"/>
    <w:rsid w:val="008A76E1"/>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C"/>
    <w:rsid w:val="008A7982"/>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67"/>
    <w:rsid w:val="008B10D1"/>
    <w:rsid w:val="008B1102"/>
    <w:rsid w:val="008B1128"/>
    <w:rsid w:val="008B1132"/>
    <w:rsid w:val="008B114A"/>
    <w:rsid w:val="008B119C"/>
    <w:rsid w:val="008B11BC"/>
    <w:rsid w:val="008B121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7"/>
    <w:rsid w:val="008B1D88"/>
    <w:rsid w:val="008B1D8A"/>
    <w:rsid w:val="008B1D97"/>
    <w:rsid w:val="008B1DB9"/>
    <w:rsid w:val="008B1DFB"/>
    <w:rsid w:val="008B1E03"/>
    <w:rsid w:val="008B1E23"/>
    <w:rsid w:val="008B1E37"/>
    <w:rsid w:val="008B1E59"/>
    <w:rsid w:val="008B1E9E"/>
    <w:rsid w:val="008B1EB1"/>
    <w:rsid w:val="008B1EBC"/>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DE"/>
    <w:rsid w:val="008B2E47"/>
    <w:rsid w:val="008B2EA1"/>
    <w:rsid w:val="008B2F18"/>
    <w:rsid w:val="008B2F50"/>
    <w:rsid w:val="008B2F8A"/>
    <w:rsid w:val="008B2FAB"/>
    <w:rsid w:val="008B2FD5"/>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C7C"/>
    <w:rsid w:val="008B3C98"/>
    <w:rsid w:val="008B3C9D"/>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3C3"/>
    <w:rsid w:val="008B444D"/>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944"/>
    <w:rsid w:val="008B49DD"/>
    <w:rsid w:val="008B4A0D"/>
    <w:rsid w:val="008B4A41"/>
    <w:rsid w:val="008B4A6B"/>
    <w:rsid w:val="008B4A74"/>
    <w:rsid w:val="008B4A98"/>
    <w:rsid w:val="008B4AC9"/>
    <w:rsid w:val="008B4AF1"/>
    <w:rsid w:val="008B4B08"/>
    <w:rsid w:val="008B4B24"/>
    <w:rsid w:val="008B4B50"/>
    <w:rsid w:val="008B4B98"/>
    <w:rsid w:val="008B4BA6"/>
    <w:rsid w:val="008B4BB3"/>
    <w:rsid w:val="008B4BC5"/>
    <w:rsid w:val="008B4C4F"/>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DD"/>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809"/>
    <w:rsid w:val="008B5820"/>
    <w:rsid w:val="008B583B"/>
    <w:rsid w:val="008B587B"/>
    <w:rsid w:val="008B589C"/>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5D"/>
    <w:rsid w:val="008B5DBC"/>
    <w:rsid w:val="008B5DCD"/>
    <w:rsid w:val="008B5DE2"/>
    <w:rsid w:val="008B5DF9"/>
    <w:rsid w:val="008B5E15"/>
    <w:rsid w:val="008B5E27"/>
    <w:rsid w:val="008B5E47"/>
    <w:rsid w:val="008B5EA8"/>
    <w:rsid w:val="008B5EDB"/>
    <w:rsid w:val="008B5F1E"/>
    <w:rsid w:val="008B5F49"/>
    <w:rsid w:val="008B5F5A"/>
    <w:rsid w:val="008B5F76"/>
    <w:rsid w:val="008B5FFE"/>
    <w:rsid w:val="008B6010"/>
    <w:rsid w:val="008B606C"/>
    <w:rsid w:val="008B6087"/>
    <w:rsid w:val="008B60CA"/>
    <w:rsid w:val="008B60E7"/>
    <w:rsid w:val="008B6100"/>
    <w:rsid w:val="008B611E"/>
    <w:rsid w:val="008B6140"/>
    <w:rsid w:val="008B6161"/>
    <w:rsid w:val="008B617E"/>
    <w:rsid w:val="008B61D1"/>
    <w:rsid w:val="008B6211"/>
    <w:rsid w:val="008B6219"/>
    <w:rsid w:val="008B6290"/>
    <w:rsid w:val="008B629D"/>
    <w:rsid w:val="008B62C0"/>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F"/>
    <w:rsid w:val="008B7FDF"/>
    <w:rsid w:val="008B7FFA"/>
    <w:rsid w:val="008C000D"/>
    <w:rsid w:val="008C002B"/>
    <w:rsid w:val="008C0034"/>
    <w:rsid w:val="008C0071"/>
    <w:rsid w:val="008C00B7"/>
    <w:rsid w:val="008C00CE"/>
    <w:rsid w:val="008C00CF"/>
    <w:rsid w:val="008C00E6"/>
    <w:rsid w:val="008C0146"/>
    <w:rsid w:val="008C0154"/>
    <w:rsid w:val="008C0157"/>
    <w:rsid w:val="008C0181"/>
    <w:rsid w:val="008C0194"/>
    <w:rsid w:val="008C01CF"/>
    <w:rsid w:val="008C01F9"/>
    <w:rsid w:val="008C021B"/>
    <w:rsid w:val="008C0236"/>
    <w:rsid w:val="008C025D"/>
    <w:rsid w:val="008C0272"/>
    <w:rsid w:val="008C027B"/>
    <w:rsid w:val="008C02C1"/>
    <w:rsid w:val="008C02DE"/>
    <w:rsid w:val="008C033B"/>
    <w:rsid w:val="008C0360"/>
    <w:rsid w:val="008C0386"/>
    <w:rsid w:val="008C03CC"/>
    <w:rsid w:val="008C0429"/>
    <w:rsid w:val="008C0481"/>
    <w:rsid w:val="008C04EB"/>
    <w:rsid w:val="008C0505"/>
    <w:rsid w:val="008C053D"/>
    <w:rsid w:val="008C0548"/>
    <w:rsid w:val="008C0552"/>
    <w:rsid w:val="008C0567"/>
    <w:rsid w:val="008C0581"/>
    <w:rsid w:val="008C05D6"/>
    <w:rsid w:val="008C0619"/>
    <w:rsid w:val="008C061D"/>
    <w:rsid w:val="008C0638"/>
    <w:rsid w:val="008C065D"/>
    <w:rsid w:val="008C069F"/>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E6"/>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ED"/>
    <w:rsid w:val="008C1EFC"/>
    <w:rsid w:val="008C1F1E"/>
    <w:rsid w:val="008C1F24"/>
    <w:rsid w:val="008C1F2D"/>
    <w:rsid w:val="008C1F49"/>
    <w:rsid w:val="008C1F79"/>
    <w:rsid w:val="008C1F9D"/>
    <w:rsid w:val="008C1FA5"/>
    <w:rsid w:val="008C1FAE"/>
    <w:rsid w:val="008C1FB0"/>
    <w:rsid w:val="008C1FBD"/>
    <w:rsid w:val="008C1FD1"/>
    <w:rsid w:val="008C1FD3"/>
    <w:rsid w:val="008C2029"/>
    <w:rsid w:val="008C2056"/>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C"/>
    <w:rsid w:val="008C2C84"/>
    <w:rsid w:val="008C2CCB"/>
    <w:rsid w:val="008C2CD7"/>
    <w:rsid w:val="008C2CDA"/>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CD"/>
    <w:rsid w:val="008C2EF8"/>
    <w:rsid w:val="008C2F74"/>
    <w:rsid w:val="008C2FD2"/>
    <w:rsid w:val="008C2FF9"/>
    <w:rsid w:val="008C3005"/>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6"/>
    <w:rsid w:val="008C3DB1"/>
    <w:rsid w:val="008C3DD8"/>
    <w:rsid w:val="008C3E2A"/>
    <w:rsid w:val="008C3E3B"/>
    <w:rsid w:val="008C3E9B"/>
    <w:rsid w:val="008C3EA6"/>
    <w:rsid w:val="008C3EC3"/>
    <w:rsid w:val="008C3EFC"/>
    <w:rsid w:val="008C3F01"/>
    <w:rsid w:val="008C3F71"/>
    <w:rsid w:val="008C3F87"/>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2C"/>
    <w:rsid w:val="008C4352"/>
    <w:rsid w:val="008C43A7"/>
    <w:rsid w:val="008C43D2"/>
    <w:rsid w:val="008C43D9"/>
    <w:rsid w:val="008C43E0"/>
    <w:rsid w:val="008C4432"/>
    <w:rsid w:val="008C4490"/>
    <w:rsid w:val="008C4495"/>
    <w:rsid w:val="008C44A0"/>
    <w:rsid w:val="008C44BE"/>
    <w:rsid w:val="008C44C0"/>
    <w:rsid w:val="008C44C5"/>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8"/>
    <w:rsid w:val="008C47FF"/>
    <w:rsid w:val="008C4848"/>
    <w:rsid w:val="008C48A8"/>
    <w:rsid w:val="008C48F0"/>
    <w:rsid w:val="008C4953"/>
    <w:rsid w:val="008C4975"/>
    <w:rsid w:val="008C4977"/>
    <w:rsid w:val="008C4A52"/>
    <w:rsid w:val="008C4A5F"/>
    <w:rsid w:val="008C4A85"/>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CFE"/>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61B"/>
    <w:rsid w:val="008C561D"/>
    <w:rsid w:val="008C562B"/>
    <w:rsid w:val="008C567B"/>
    <w:rsid w:val="008C56D0"/>
    <w:rsid w:val="008C57CC"/>
    <w:rsid w:val="008C57D2"/>
    <w:rsid w:val="008C5806"/>
    <w:rsid w:val="008C586C"/>
    <w:rsid w:val="008C5872"/>
    <w:rsid w:val="008C58B4"/>
    <w:rsid w:val="008C58D4"/>
    <w:rsid w:val="008C58F4"/>
    <w:rsid w:val="008C58F9"/>
    <w:rsid w:val="008C5939"/>
    <w:rsid w:val="008C59A0"/>
    <w:rsid w:val="008C59A9"/>
    <w:rsid w:val="008C59AA"/>
    <w:rsid w:val="008C59D9"/>
    <w:rsid w:val="008C5ABD"/>
    <w:rsid w:val="008C5AD5"/>
    <w:rsid w:val="008C5AE2"/>
    <w:rsid w:val="008C5AE7"/>
    <w:rsid w:val="008C5AF4"/>
    <w:rsid w:val="008C5B3C"/>
    <w:rsid w:val="008C5B45"/>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F"/>
    <w:rsid w:val="008C6A56"/>
    <w:rsid w:val="008C6A7F"/>
    <w:rsid w:val="008C6A83"/>
    <w:rsid w:val="008C6ACC"/>
    <w:rsid w:val="008C6AF6"/>
    <w:rsid w:val="008C6B11"/>
    <w:rsid w:val="008C6B40"/>
    <w:rsid w:val="008C6BB1"/>
    <w:rsid w:val="008C6BB8"/>
    <w:rsid w:val="008C6BE9"/>
    <w:rsid w:val="008C6C46"/>
    <w:rsid w:val="008C6C49"/>
    <w:rsid w:val="008C6C52"/>
    <w:rsid w:val="008C6C5C"/>
    <w:rsid w:val="008C6C66"/>
    <w:rsid w:val="008C6C81"/>
    <w:rsid w:val="008C6CD0"/>
    <w:rsid w:val="008C6CD1"/>
    <w:rsid w:val="008C6CF2"/>
    <w:rsid w:val="008C6D0F"/>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5D"/>
    <w:rsid w:val="008C7299"/>
    <w:rsid w:val="008C72CC"/>
    <w:rsid w:val="008C72D9"/>
    <w:rsid w:val="008C72E6"/>
    <w:rsid w:val="008C7301"/>
    <w:rsid w:val="008C7312"/>
    <w:rsid w:val="008C736B"/>
    <w:rsid w:val="008C73B2"/>
    <w:rsid w:val="008C73CF"/>
    <w:rsid w:val="008C73D0"/>
    <w:rsid w:val="008C73F1"/>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E10"/>
    <w:rsid w:val="008C7E2D"/>
    <w:rsid w:val="008C7E40"/>
    <w:rsid w:val="008C7E41"/>
    <w:rsid w:val="008C7E44"/>
    <w:rsid w:val="008C7E6F"/>
    <w:rsid w:val="008C7EE8"/>
    <w:rsid w:val="008C7FA9"/>
    <w:rsid w:val="008C7FBF"/>
    <w:rsid w:val="008C7FEC"/>
    <w:rsid w:val="008D0027"/>
    <w:rsid w:val="008D002B"/>
    <w:rsid w:val="008D0067"/>
    <w:rsid w:val="008D0089"/>
    <w:rsid w:val="008D00A3"/>
    <w:rsid w:val="008D00EF"/>
    <w:rsid w:val="008D00F4"/>
    <w:rsid w:val="008D0108"/>
    <w:rsid w:val="008D012C"/>
    <w:rsid w:val="008D0155"/>
    <w:rsid w:val="008D016B"/>
    <w:rsid w:val="008D0177"/>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FE"/>
    <w:rsid w:val="008D225A"/>
    <w:rsid w:val="008D2263"/>
    <w:rsid w:val="008D226B"/>
    <w:rsid w:val="008D22A3"/>
    <w:rsid w:val="008D22A5"/>
    <w:rsid w:val="008D2321"/>
    <w:rsid w:val="008D23B1"/>
    <w:rsid w:val="008D23D7"/>
    <w:rsid w:val="008D241F"/>
    <w:rsid w:val="008D244A"/>
    <w:rsid w:val="008D2468"/>
    <w:rsid w:val="008D24B1"/>
    <w:rsid w:val="008D24C9"/>
    <w:rsid w:val="008D24D9"/>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816"/>
    <w:rsid w:val="008D284F"/>
    <w:rsid w:val="008D2890"/>
    <w:rsid w:val="008D28A5"/>
    <w:rsid w:val="008D28A9"/>
    <w:rsid w:val="008D28BD"/>
    <w:rsid w:val="008D28C8"/>
    <w:rsid w:val="008D28E5"/>
    <w:rsid w:val="008D28F8"/>
    <w:rsid w:val="008D293C"/>
    <w:rsid w:val="008D293F"/>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7"/>
    <w:rsid w:val="008D3FF8"/>
    <w:rsid w:val="008D4001"/>
    <w:rsid w:val="008D4016"/>
    <w:rsid w:val="008D40AB"/>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522"/>
    <w:rsid w:val="008D4534"/>
    <w:rsid w:val="008D4587"/>
    <w:rsid w:val="008D45AC"/>
    <w:rsid w:val="008D45AE"/>
    <w:rsid w:val="008D45BD"/>
    <w:rsid w:val="008D45DB"/>
    <w:rsid w:val="008D465E"/>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4F"/>
    <w:rsid w:val="008D4B58"/>
    <w:rsid w:val="008D4B71"/>
    <w:rsid w:val="008D4B7D"/>
    <w:rsid w:val="008D4BA7"/>
    <w:rsid w:val="008D4BC1"/>
    <w:rsid w:val="008D4BC5"/>
    <w:rsid w:val="008D4BE9"/>
    <w:rsid w:val="008D4C13"/>
    <w:rsid w:val="008D4C20"/>
    <w:rsid w:val="008D4C2A"/>
    <w:rsid w:val="008D4C2D"/>
    <w:rsid w:val="008D4C3E"/>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501A"/>
    <w:rsid w:val="008D5083"/>
    <w:rsid w:val="008D5088"/>
    <w:rsid w:val="008D509B"/>
    <w:rsid w:val="008D50A5"/>
    <w:rsid w:val="008D50C3"/>
    <w:rsid w:val="008D50CD"/>
    <w:rsid w:val="008D50EA"/>
    <w:rsid w:val="008D5129"/>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E0B"/>
    <w:rsid w:val="008D5EAF"/>
    <w:rsid w:val="008D5EE9"/>
    <w:rsid w:val="008D5EFC"/>
    <w:rsid w:val="008D5F25"/>
    <w:rsid w:val="008D5F4A"/>
    <w:rsid w:val="008D5F8A"/>
    <w:rsid w:val="008D603C"/>
    <w:rsid w:val="008D6045"/>
    <w:rsid w:val="008D604F"/>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63"/>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89"/>
    <w:rsid w:val="008D688C"/>
    <w:rsid w:val="008D6890"/>
    <w:rsid w:val="008D68F3"/>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38"/>
    <w:rsid w:val="008D6D58"/>
    <w:rsid w:val="008D6DDB"/>
    <w:rsid w:val="008D6DEC"/>
    <w:rsid w:val="008D6E47"/>
    <w:rsid w:val="008D6EE5"/>
    <w:rsid w:val="008D6EFB"/>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9"/>
    <w:rsid w:val="008D7885"/>
    <w:rsid w:val="008D78DB"/>
    <w:rsid w:val="008D78EC"/>
    <w:rsid w:val="008D7922"/>
    <w:rsid w:val="008D7928"/>
    <w:rsid w:val="008D792B"/>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E002B"/>
    <w:rsid w:val="008E003C"/>
    <w:rsid w:val="008E0081"/>
    <w:rsid w:val="008E0089"/>
    <w:rsid w:val="008E0097"/>
    <w:rsid w:val="008E00CC"/>
    <w:rsid w:val="008E00E1"/>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A1"/>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D"/>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C6"/>
    <w:rsid w:val="008E23D9"/>
    <w:rsid w:val="008E23FF"/>
    <w:rsid w:val="008E2417"/>
    <w:rsid w:val="008E2459"/>
    <w:rsid w:val="008E247D"/>
    <w:rsid w:val="008E2484"/>
    <w:rsid w:val="008E2499"/>
    <w:rsid w:val="008E24E1"/>
    <w:rsid w:val="008E24FC"/>
    <w:rsid w:val="008E2517"/>
    <w:rsid w:val="008E256E"/>
    <w:rsid w:val="008E2575"/>
    <w:rsid w:val="008E25D8"/>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0C"/>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98"/>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119"/>
    <w:rsid w:val="008E416B"/>
    <w:rsid w:val="008E416D"/>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F40"/>
    <w:rsid w:val="008E4F51"/>
    <w:rsid w:val="008E4F6B"/>
    <w:rsid w:val="008E4FB8"/>
    <w:rsid w:val="008E4FD3"/>
    <w:rsid w:val="008E4FDF"/>
    <w:rsid w:val="008E4FE6"/>
    <w:rsid w:val="008E5033"/>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48"/>
    <w:rsid w:val="008E6783"/>
    <w:rsid w:val="008E67F2"/>
    <w:rsid w:val="008E67FD"/>
    <w:rsid w:val="008E6816"/>
    <w:rsid w:val="008E6850"/>
    <w:rsid w:val="008E685E"/>
    <w:rsid w:val="008E6884"/>
    <w:rsid w:val="008E6889"/>
    <w:rsid w:val="008E6899"/>
    <w:rsid w:val="008E68AA"/>
    <w:rsid w:val="008E690C"/>
    <w:rsid w:val="008E695A"/>
    <w:rsid w:val="008E6970"/>
    <w:rsid w:val="008E69B0"/>
    <w:rsid w:val="008E69C7"/>
    <w:rsid w:val="008E69D2"/>
    <w:rsid w:val="008E69DF"/>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D2"/>
    <w:rsid w:val="008E6D06"/>
    <w:rsid w:val="008E6D08"/>
    <w:rsid w:val="008E6D1B"/>
    <w:rsid w:val="008E6D25"/>
    <w:rsid w:val="008E6D90"/>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8F"/>
    <w:rsid w:val="008E7B9C"/>
    <w:rsid w:val="008E7BCF"/>
    <w:rsid w:val="008E7BDC"/>
    <w:rsid w:val="008E7BFE"/>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B3"/>
    <w:rsid w:val="008F04E1"/>
    <w:rsid w:val="008F04E2"/>
    <w:rsid w:val="008F0533"/>
    <w:rsid w:val="008F0557"/>
    <w:rsid w:val="008F05C8"/>
    <w:rsid w:val="008F0645"/>
    <w:rsid w:val="008F06BC"/>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FA"/>
    <w:rsid w:val="008F131D"/>
    <w:rsid w:val="008F1335"/>
    <w:rsid w:val="008F1344"/>
    <w:rsid w:val="008F134B"/>
    <w:rsid w:val="008F1371"/>
    <w:rsid w:val="008F139B"/>
    <w:rsid w:val="008F13DE"/>
    <w:rsid w:val="008F140C"/>
    <w:rsid w:val="008F141A"/>
    <w:rsid w:val="008F1461"/>
    <w:rsid w:val="008F14AC"/>
    <w:rsid w:val="008F14AE"/>
    <w:rsid w:val="008F14CA"/>
    <w:rsid w:val="008F14DA"/>
    <w:rsid w:val="008F150A"/>
    <w:rsid w:val="008F152C"/>
    <w:rsid w:val="008F155D"/>
    <w:rsid w:val="008F15D4"/>
    <w:rsid w:val="008F15F3"/>
    <w:rsid w:val="008F1656"/>
    <w:rsid w:val="008F16CF"/>
    <w:rsid w:val="008F171C"/>
    <w:rsid w:val="008F1786"/>
    <w:rsid w:val="008F1827"/>
    <w:rsid w:val="008F1844"/>
    <w:rsid w:val="008F18A1"/>
    <w:rsid w:val="008F18DE"/>
    <w:rsid w:val="008F190A"/>
    <w:rsid w:val="008F1924"/>
    <w:rsid w:val="008F194D"/>
    <w:rsid w:val="008F195B"/>
    <w:rsid w:val="008F1975"/>
    <w:rsid w:val="008F19E9"/>
    <w:rsid w:val="008F1A41"/>
    <w:rsid w:val="008F1A53"/>
    <w:rsid w:val="008F1A67"/>
    <w:rsid w:val="008F1AC4"/>
    <w:rsid w:val="008F1B0B"/>
    <w:rsid w:val="008F1B45"/>
    <w:rsid w:val="008F1B92"/>
    <w:rsid w:val="008F1B9A"/>
    <w:rsid w:val="008F1BA7"/>
    <w:rsid w:val="008F1BCE"/>
    <w:rsid w:val="008F1BFF"/>
    <w:rsid w:val="008F1C1C"/>
    <w:rsid w:val="008F1C45"/>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63"/>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915"/>
    <w:rsid w:val="008F296C"/>
    <w:rsid w:val="008F2993"/>
    <w:rsid w:val="008F2998"/>
    <w:rsid w:val="008F29A2"/>
    <w:rsid w:val="008F29CF"/>
    <w:rsid w:val="008F2A0A"/>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C"/>
    <w:rsid w:val="008F3BC1"/>
    <w:rsid w:val="008F3BE0"/>
    <w:rsid w:val="008F3BF2"/>
    <w:rsid w:val="008F3C08"/>
    <w:rsid w:val="008F3C41"/>
    <w:rsid w:val="008F3C4B"/>
    <w:rsid w:val="008F3C4F"/>
    <w:rsid w:val="008F3C7D"/>
    <w:rsid w:val="008F3C80"/>
    <w:rsid w:val="008F3C92"/>
    <w:rsid w:val="008F3C9D"/>
    <w:rsid w:val="008F3CAB"/>
    <w:rsid w:val="008F3D2A"/>
    <w:rsid w:val="008F3D36"/>
    <w:rsid w:val="008F3D46"/>
    <w:rsid w:val="008F3D61"/>
    <w:rsid w:val="008F3D9B"/>
    <w:rsid w:val="008F3DD2"/>
    <w:rsid w:val="008F3DEB"/>
    <w:rsid w:val="008F3E0D"/>
    <w:rsid w:val="008F3E2F"/>
    <w:rsid w:val="008F3EDD"/>
    <w:rsid w:val="008F3EE9"/>
    <w:rsid w:val="008F3F1A"/>
    <w:rsid w:val="008F3F2C"/>
    <w:rsid w:val="008F3F42"/>
    <w:rsid w:val="008F3F4B"/>
    <w:rsid w:val="008F3F81"/>
    <w:rsid w:val="008F3F8B"/>
    <w:rsid w:val="008F3FED"/>
    <w:rsid w:val="008F400A"/>
    <w:rsid w:val="008F4036"/>
    <w:rsid w:val="008F4049"/>
    <w:rsid w:val="008F4068"/>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96"/>
    <w:rsid w:val="008F47E3"/>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E07"/>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B1"/>
    <w:rsid w:val="008F62DB"/>
    <w:rsid w:val="008F6301"/>
    <w:rsid w:val="008F6303"/>
    <w:rsid w:val="008F6312"/>
    <w:rsid w:val="008F6316"/>
    <w:rsid w:val="008F6370"/>
    <w:rsid w:val="008F63AA"/>
    <w:rsid w:val="008F64B6"/>
    <w:rsid w:val="008F64BB"/>
    <w:rsid w:val="008F64C8"/>
    <w:rsid w:val="008F64D6"/>
    <w:rsid w:val="008F6531"/>
    <w:rsid w:val="008F655A"/>
    <w:rsid w:val="008F657E"/>
    <w:rsid w:val="008F6593"/>
    <w:rsid w:val="008F6599"/>
    <w:rsid w:val="008F65D0"/>
    <w:rsid w:val="008F65FB"/>
    <w:rsid w:val="008F6601"/>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CD"/>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D0"/>
    <w:rsid w:val="008F70D9"/>
    <w:rsid w:val="008F70E0"/>
    <w:rsid w:val="008F70FC"/>
    <w:rsid w:val="008F7103"/>
    <w:rsid w:val="008F7116"/>
    <w:rsid w:val="008F72BE"/>
    <w:rsid w:val="008F72D6"/>
    <w:rsid w:val="008F72E1"/>
    <w:rsid w:val="008F7303"/>
    <w:rsid w:val="008F7312"/>
    <w:rsid w:val="008F7320"/>
    <w:rsid w:val="008F737D"/>
    <w:rsid w:val="008F73C8"/>
    <w:rsid w:val="008F7416"/>
    <w:rsid w:val="008F7474"/>
    <w:rsid w:val="008F74E2"/>
    <w:rsid w:val="008F750D"/>
    <w:rsid w:val="008F7522"/>
    <w:rsid w:val="008F7531"/>
    <w:rsid w:val="008F7552"/>
    <w:rsid w:val="008F756A"/>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A4"/>
    <w:rsid w:val="009004AC"/>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B7"/>
    <w:rsid w:val="009013E4"/>
    <w:rsid w:val="0090140A"/>
    <w:rsid w:val="00901422"/>
    <w:rsid w:val="0090148F"/>
    <w:rsid w:val="009014B0"/>
    <w:rsid w:val="009014EB"/>
    <w:rsid w:val="00901513"/>
    <w:rsid w:val="00901514"/>
    <w:rsid w:val="00901538"/>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18"/>
    <w:rsid w:val="00901B2D"/>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C"/>
    <w:rsid w:val="00902A40"/>
    <w:rsid w:val="00902A64"/>
    <w:rsid w:val="00902A94"/>
    <w:rsid w:val="00902AC1"/>
    <w:rsid w:val="00902B07"/>
    <w:rsid w:val="00902B46"/>
    <w:rsid w:val="00902C23"/>
    <w:rsid w:val="00902CB4"/>
    <w:rsid w:val="00902D33"/>
    <w:rsid w:val="00902D67"/>
    <w:rsid w:val="00902D78"/>
    <w:rsid w:val="00902D89"/>
    <w:rsid w:val="00902DA5"/>
    <w:rsid w:val="00902DB4"/>
    <w:rsid w:val="00902DE7"/>
    <w:rsid w:val="00902E21"/>
    <w:rsid w:val="00902E3B"/>
    <w:rsid w:val="00902E3F"/>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64"/>
    <w:rsid w:val="00903B8E"/>
    <w:rsid w:val="00903BA0"/>
    <w:rsid w:val="00903BD3"/>
    <w:rsid w:val="00903BE5"/>
    <w:rsid w:val="00903CF2"/>
    <w:rsid w:val="00903D3F"/>
    <w:rsid w:val="00903D42"/>
    <w:rsid w:val="00903D8A"/>
    <w:rsid w:val="00903D99"/>
    <w:rsid w:val="00903E0F"/>
    <w:rsid w:val="00903E24"/>
    <w:rsid w:val="00903E76"/>
    <w:rsid w:val="00903EC8"/>
    <w:rsid w:val="00903ED5"/>
    <w:rsid w:val="00903EEB"/>
    <w:rsid w:val="00903EF4"/>
    <w:rsid w:val="00903F26"/>
    <w:rsid w:val="00903F63"/>
    <w:rsid w:val="00903F6C"/>
    <w:rsid w:val="00903FA2"/>
    <w:rsid w:val="00903FB3"/>
    <w:rsid w:val="00903FD6"/>
    <w:rsid w:val="00904045"/>
    <w:rsid w:val="0090407C"/>
    <w:rsid w:val="0090408A"/>
    <w:rsid w:val="009040C8"/>
    <w:rsid w:val="0090412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E4C"/>
    <w:rsid w:val="00904E8B"/>
    <w:rsid w:val="00904EB1"/>
    <w:rsid w:val="00904EC0"/>
    <w:rsid w:val="00904EDD"/>
    <w:rsid w:val="00904F0D"/>
    <w:rsid w:val="00904F1B"/>
    <w:rsid w:val="00904F1E"/>
    <w:rsid w:val="00904F3D"/>
    <w:rsid w:val="00904F59"/>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97"/>
    <w:rsid w:val="009054CF"/>
    <w:rsid w:val="009054ED"/>
    <w:rsid w:val="009054FB"/>
    <w:rsid w:val="00905570"/>
    <w:rsid w:val="009055E8"/>
    <w:rsid w:val="0090561A"/>
    <w:rsid w:val="0090564F"/>
    <w:rsid w:val="009056A1"/>
    <w:rsid w:val="009056CF"/>
    <w:rsid w:val="00905711"/>
    <w:rsid w:val="00905721"/>
    <w:rsid w:val="00905728"/>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BE"/>
    <w:rsid w:val="0090660C"/>
    <w:rsid w:val="00906623"/>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C6"/>
    <w:rsid w:val="00907684"/>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91"/>
    <w:rsid w:val="009107A4"/>
    <w:rsid w:val="009107AF"/>
    <w:rsid w:val="009107B8"/>
    <w:rsid w:val="009107FB"/>
    <w:rsid w:val="00910805"/>
    <w:rsid w:val="0091080B"/>
    <w:rsid w:val="0091083B"/>
    <w:rsid w:val="00910866"/>
    <w:rsid w:val="00910879"/>
    <w:rsid w:val="00910884"/>
    <w:rsid w:val="00910932"/>
    <w:rsid w:val="009109C3"/>
    <w:rsid w:val="009109D8"/>
    <w:rsid w:val="00910A08"/>
    <w:rsid w:val="00910A21"/>
    <w:rsid w:val="00910A33"/>
    <w:rsid w:val="00910A4D"/>
    <w:rsid w:val="00910A6A"/>
    <w:rsid w:val="00910AA7"/>
    <w:rsid w:val="00910ADF"/>
    <w:rsid w:val="00910AF6"/>
    <w:rsid w:val="00910B09"/>
    <w:rsid w:val="00910B32"/>
    <w:rsid w:val="00910B3D"/>
    <w:rsid w:val="00910B60"/>
    <w:rsid w:val="00910B8C"/>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532"/>
    <w:rsid w:val="00911544"/>
    <w:rsid w:val="00911559"/>
    <w:rsid w:val="00911562"/>
    <w:rsid w:val="00911564"/>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FE"/>
    <w:rsid w:val="00912417"/>
    <w:rsid w:val="00912418"/>
    <w:rsid w:val="0091241F"/>
    <w:rsid w:val="00912445"/>
    <w:rsid w:val="0091248E"/>
    <w:rsid w:val="00912490"/>
    <w:rsid w:val="00912494"/>
    <w:rsid w:val="0091249C"/>
    <w:rsid w:val="00912507"/>
    <w:rsid w:val="00912565"/>
    <w:rsid w:val="00912580"/>
    <w:rsid w:val="009125A8"/>
    <w:rsid w:val="00912604"/>
    <w:rsid w:val="00912638"/>
    <w:rsid w:val="00912688"/>
    <w:rsid w:val="009126B6"/>
    <w:rsid w:val="009126BE"/>
    <w:rsid w:val="0091274B"/>
    <w:rsid w:val="0091276C"/>
    <w:rsid w:val="009127E4"/>
    <w:rsid w:val="00912802"/>
    <w:rsid w:val="00912819"/>
    <w:rsid w:val="0091281D"/>
    <w:rsid w:val="00912828"/>
    <w:rsid w:val="0091287C"/>
    <w:rsid w:val="009128A0"/>
    <w:rsid w:val="009128F2"/>
    <w:rsid w:val="0091290F"/>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E"/>
    <w:rsid w:val="009145E1"/>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F8"/>
    <w:rsid w:val="00916D33"/>
    <w:rsid w:val="00916DCF"/>
    <w:rsid w:val="00916DF2"/>
    <w:rsid w:val="00916E92"/>
    <w:rsid w:val="00916EFA"/>
    <w:rsid w:val="00916EFD"/>
    <w:rsid w:val="00916F00"/>
    <w:rsid w:val="00916F0D"/>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A0C"/>
    <w:rsid w:val="00917A41"/>
    <w:rsid w:val="00917A55"/>
    <w:rsid w:val="00917A56"/>
    <w:rsid w:val="00917A5B"/>
    <w:rsid w:val="00917A79"/>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4"/>
    <w:rsid w:val="00920FC6"/>
    <w:rsid w:val="00920FE8"/>
    <w:rsid w:val="00920FF7"/>
    <w:rsid w:val="00921056"/>
    <w:rsid w:val="0092105D"/>
    <w:rsid w:val="00921090"/>
    <w:rsid w:val="00921094"/>
    <w:rsid w:val="0092109C"/>
    <w:rsid w:val="009210B9"/>
    <w:rsid w:val="009210C5"/>
    <w:rsid w:val="0092112B"/>
    <w:rsid w:val="0092115A"/>
    <w:rsid w:val="00921163"/>
    <w:rsid w:val="00921171"/>
    <w:rsid w:val="009211AD"/>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DB"/>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1C"/>
    <w:rsid w:val="00922C2D"/>
    <w:rsid w:val="00922C3F"/>
    <w:rsid w:val="00922C50"/>
    <w:rsid w:val="00922C7A"/>
    <w:rsid w:val="00922CAF"/>
    <w:rsid w:val="00922CE6"/>
    <w:rsid w:val="00922CF6"/>
    <w:rsid w:val="00922D37"/>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A5"/>
    <w:rsid w:val="00922FDD"/>
    <w:rsid w:val="00922FF5"/>
    <w:rsid w:val="0092300E"/>
    <w:rsid w:val="00923024"/>
    <w:rsid w:val="0092302E"/>
    <w:rsid w:val="0092307A"/>
    <w:rsid w:val="00923082"/>
    <w:rsid w:val="00923091"/>
    <w:rsid w:val="009230D9"/>
    <w:rsid w:val="00923104"/>
    <w:rsid w:val="00923153"/>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A3"/>
    <w:rsid w:val="00923EB4"/>
    <w:rsid w:val="00923EE3"/>
    <w:rsid w:val="00923F42"/>
    <w:rsid w:val="00923F6F"/>
    <w:rsid w:val="00923F7E"/>
    <w:rsid w:val="00923FAF"/>
    <w:rsid w:val="00923FFD"/>
    <w:rsid w:val="0092403E"/>
    <w:rsid w:val="00924046"/>
    <w:rsid w:val="00924106"/>
    <w:rsid w:val="00924150"/>
    <w:rsid w:val="00924151"/>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DF"/>
    <w:rsid w:val="00924BFC"/>
    <w:rsid w:val="00924C04"/>
    <w:rsid w:val="00924C30"/>
    <w:rsid w:val="00924C42"/>
    <w:rsid w:val="00924D4E"/>
    <w:rsid w:val="00924D56"/>
    <w:rsid w:val="00924D61"/>
    <w:rsid w:val="00924D95"/>
    <w:rsid w:val="00924DD8"/>
    <w:rsid w:val="00924DF2"/>
    <w:rsid w:val="00924DFC"/>
    <w:rsid w:val="00924E1D"/>
    <w:rsid w:val="00924E46"/>
    <w:rsid w:val="00924E84"/>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D1"/>
    <w:rsid w:val="00925106"/>
    <w:rsid w:val="00925147"/>
    <w:rsid w:val="00925153"/>
    <w:rsid w:val="00925156"/>
    <w:rsid w:val="0092517C"/>
    <w:rsid w:val="00925181"/>
    <w:rsid w:val="00925191"/>
    <w:rsid w:val="00925193"/>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E20"/>
    <w:rsid w:val="00925E21"/>
    <w:rsid w:val="00925E46"/>
    <w:rsid w:val="00925E95"/>
    <w:rsid w:val="00925EC0"/>
    <w:rsid w:val="00925F02"/>
    <w:rsid w:val="00925F0F"/>
    <w:rsid w:val="00925F59"/>
    <w:rsid w:val="00925F5D"/>
    <w:rsid w:val="00925F82"/>
    <w:rsid w:val="00925FBD"/>
    <w:rsid w:val="00925FC7"/>
    <w:rsid w:val="00925FCA"/>
    <w:rsid w:val="00925FDE"/>
    <w:rsid w:val="00925FE2"/>
    <w:rsid w:val="00925FE5"/>
    <w:rsid w:val="00925FF9"/>
    <w:rsid w:val="00926010"/>
    <w:rsid w:val="00926029"/>
    <w:rsid w:val="0092602A"/>
    <w:rsid w:val="0092605D"/>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6F"/>
    <w:rsid w:val="0092648D"/>
    <w:rsid w:val="009264FD"/>
    <w:rsid w:val="0092650B"/>
    <w:rsid w:val="00926567"/>
    <w:rsid w:val="0092660A"/>
    <w:rsid w:val="00926669"/>
    <w:rsid w:val="0092668D"/>
    <w:rsid w:val="009266B8"/>
    <w:rsid w:val="009266D2"/>
    <w:rsid w:val="00926717"/>
    <w:rsid w:val="0092672E"/>
    <w:rsid w:val="00926746"/>
    <w:rsid w:val="0092674E"/>
    <w:rsid w:val="0092677A"/>
    <w:rsid w:val="009267DB"/>
    <w:rsid w:val="009267ED"/>
    <w:rsid w:val="0092681B"/>
    <w:rsid w:val="0092682F"/>
    <w:rsid w:val="009268E1"/>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B"/>
    <w:rsid w:val="00926E0B"/>
    <w:rsid w:val="00926E78"/>
    <w:rsid w:val="00926E96"/>
    <w:rsid w:val="00926EBD"/>
    <w:rsid w:val="00926ED3"/>
    <w:rsid w:val="00926EE9"/>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1A"/>
    <w:rsid w:val="00927347"/>
    <w:rsid w:val="00927351"/>
    <w:rsid w:val="0092736D"/>
    <w:rsid w:val="00927373"/>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E4"/>
    <w:rsid w:val="00927BF7"/>
    <w:rsid w:val="00927C57"/>
    <w:rsid w:val="00927C6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E2"/>
    <w:rsid w:val="00931008"/>
    <w:rsid w:val="00931011"/>
    <w:rsid w:val="00931081"/>
    <w:rsid w:val="009310DC"/>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73"/>
    <w:rsid w:val="009314DD"/>
    <w:rsid w:val="009314EF"/>
    <w:rsid w:val="00931567"/>
    <w:rsid w:val="00931568"/>
    <w:rsid w:val="0093158C"/>
    <w:rsid w:val="00931598"/>
    <w:rsid w:val="009315CF"/>
    <w:rsid w:val="009315E8"/>
    <w:rsid w:val="009315FD"/>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E"/>
    <w:rsid w:val="00931BF0"/>
    <w:rsid w:val="00931C1A"/>
    <w:rsid w:val="00931C25"/>
    <w:rsid w:val="00931C2E"/>
    <w:rsid w:val="00931CAE"/>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3F4"/>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C3"/>
    <w:rsid w:val="009326D2"/>
    <w:rsid w:val="009326D8"/>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54"/>
    <w:rsid w:val="00932C56"/>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E"/>
    <w:rsid w:val="0093362F"/>
    <w:rsid w:val="00933694"/>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F04"/>
    <w:rsid w:val="00933F4F"/>
    <w:rsid w:val="00933F58"/>
    <w:rsid w:val="00933F92"/>
    <w:rsid w:val="00933FA8"/>
    <w:rsid w:val="0093404B"/>
    <w:rsid w:val="00934083"/>
    <w:rsid w:val="00934089"/>
    <w:rsid w:val="00934098"/>
    <w:rsid w:val="009340A3"/>
    <w:rsid w:val="009340CC"/>
    <w:rsid w:val="009340CF"/>
    <w:rsid w:val="009340EA"/>
    <w:rsid w:val="009341BA"/>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32"/>
    <w:rsid w:val="00934C48"/>
    <w:rsid w:val="00934C77"/>
    <w:rsid w:val="00934CA9"/>
    <w:rsid w:val="00934CCF"/>
    <w:rsid w:val="00934D0F"/>
    <w:rsid w:val="00934D1C"/>
    <w:rsid w:val="00934DB3"/>
    <w:rsid w:val="00934DE9"/>
    <w:rsid w:val="00934E50"/>
    <w:rsid w:val="00934E99"/>
    <w:rsid w:val="00934EAB"/>
    <w:rsid w:val="00934EB3"/>
    <w:rsid w:val="00934ECA"/>
    <w:rsid w:val="00934EE7"/>
    <w:rsid w:val="00934EFB"/>
    <w:rsid w:val="00934F2B"/>
    <w:rsid w:val="00934F3E"/>
    <w:rsid w:val="00934F41"/>
    <w:rsid w:val="00934F7D"/>
    <w:rsid w:val="00934F8E"/>
    <w:rsid w:val="00934FF9"/>
    <w:rsid w:val="00934FFB"/>
    <w:rsid w:val="00935012"/>
    <w:rsid w:val="00935032"/>
    <w:rsid w:val="00935054"/>
    <w:rsid w:val="00935082"/>
    <w:rsid w:val="00935155"/>
    <w:rsid w:val="0093516D"/>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8BF"/>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A"/>
    <w:rsid w:val="00936A45"/>
    <w:rsid w:val="00936A74"/>
    <w:rsid w:val="00936AED"/>
    <w:rsid w:val="00936AF7"/>
    <w:rsid w:val="00936B07"/>
    <w:rsid w:val="00936B17"/>
    <w:rsid w:val="00936B54"/>
    <w:rsid w:val="00936B56"/>
    <w:rsid w:val="00936B73"/>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6E"/>
    <w:rsid w:val="00937914"/>
    <w:rsid w:val="00937969"/>
    <w:rsid w:val="0093796C"/>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3A"/>
    <w:rsid w:val="00940355"/>
    <w:rsid w:val="00940371"/>
    <w:rsid w:val="009404F7"/>
    <w:rsid w:val="00940533"/>
    <w:rsid w:val="0094055E"/>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77"/>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16"/>
    <w:rsid w:val="0094521F"/>
    <w:rsid w:val="00945227"/>
    <w:rsid w:val="00945282"/>
    <w:rsid w:val="00945284"/>
    <w:rsid w:val="0094528C"/>
    <w:rsid w:val="009452C4"/>
    <w:rsid w:val="009452DD"/>
    <w:rsid w:val="00945345"/>
    <w:rsid w:val="0094534F"/>
    <w:rsid w:val="00945356"/>
    <w:rsid w:val="00945358"/>
    <w:rsid w:val="0094536D"/>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E"/>
    <w:rsid w:val="00945F84"/>
    <w:rsid w:val="00945F89"/>
    <w:rsid w:val="00945FC5"/>
    <w:rsid w:val="00945FD5"/>
    <w:rsid w:val="0094603D"/>
    <w:rsid w:val="00946047"/>
    <w:rsid w:val="0094607A"/>
    <w:rsid w:val="0094608A"/>
    <w:rsid w:val="00946093"/>
    <w:rsid w:val="009460FD"/>
    <w:rsid w:val="009461F4"/>
    <w:rsid w:val="00946214"/>
    <w:rsid w:val="00946242"/>
    <w:rsid w:val="0094628D"/>
    <w:rsid w:val="009462CE"/>
    <w:rsid w:val="00946311"/>
    <w:rsid w:val="00946315"/>
    <w:rsid w:val="00946330"/>
    <w:rsid w:val="00946342"/>
    <w:rsid w:val="0094636B"/>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FD"/>
    <w:rsid w:val="009470A0"/>
    <w:rsid w:val="009470AF"/>
    <w:rsid w:val="009470B5"/>
    <w:rsid w:val="009470F1"/>
    <w:rsid w:val="0094710E"/>
    <w:rsid w:val="009471AA"/>
    <w:rsid w:val="009471B4"/>
    <w:rsid w:val="009471CF"/>
    <w:rsid w:val="00947228"/>
    <w:rsid w:val="009472A5"/>
    <w:rsid w:val="009472AB"/>
    <w:rsid w:val="009472CF"/>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C9"/>
    <w:rsid w:val="009476E7"/>
    <w:rsid w:val="009476FF"/>
    <w:rsid w:val="00947760"/>
    <w:rsid w:val="009477CA"/>
    <w:rsid w:val="009477D1"/>
    <w:rsid w:val="00947852"/>
    <w:rsid w:val="0094789D"/>
    <w:rsid w:val="009478AA"/>
    <w:rsid w:val="009478AC"/>
    <w:rsid w:val="009478B1"/>
    <w:rsid w:val="009478E4"/>
    <w:rsid w:val="0094794A"/>
    <w:rsid w:val="00947950"/>
    <w:rsid w:val="00947990"/>
    <w:rsid w:val="0094799C"/>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E48"/>
    <w:rsid w:val="00947EBB"/>
    <w:rsid w:val="00947F63"/>
    <w:rsid w:val="00947FB1"/>
    <w:rsid w:val="00947FB8"/>
    <w:rsid w:val="00947FBA"/>
    <w:rsid w:val="00947FDD"/>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7"/>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A17"/>
    <w:rsid w:val="00951A2E"/>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BA"/>
    <w:rsid w:val="009520C0"/>
    <w:rsid w:val="00952106"/>
    <w:rsid w:val="0095211F"/>
    <w:rsid w:val="00952166"/>
    <w:rsid w:val="009521B7"/>
    <w:rsid w:val="009521E3"/>
    <w:rsid w:val="009521E5"/>
    <w:rsid w:val="00952248"/>
    <w:rsid w:val="0095224D"/>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73"/>
    <w:rsid w:val="0095267D"/>
    <w:rsid w:val="009526AE"/>
    <w:rsid w:val="00952731"/>
    <w:rsid w:val="00952754"/>
    <w:rsid w:val="009527CA"/>
    <w:rsid w:val="009527E1"/>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F"/>
    <w:rsid w:val="00952F81"/>
    <w:rsid w:val="00952FB5"/>
    <w:rsid w:val="00952FBC"/>
    <w:rsid w:val="00952FDC"/>
    <w:rsid w:val="00952FF0"/>
    <w:rsid w:val="00953017"/>
    <w:rsid w:val="00953064"/>
    <w:rsid w:val="00953079"/>
    <w:rsid w:val="00953080"/>
    <w:rsid w:val="00953092"/>
    <w:rsid w:val="009530D6"/>
    <w:rsid w:val="00953106"/>
    <w:rsid w:val="00953124"/>
    <w:rsid w:val="00953149"/>
    <w:rsid w:val="00953176"/>
    <w:rsid w:val="009531C1"/>
    <w:rsid w:val="009531CB"/>
    <w:rsid w:val="00953213"/>
    <w:rsid w:val="00953225"/>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8F"/>
    <w:rsid w:val="009536A3"/>
    <w:rsid w:val="009536AC"/>
    <w:rsid w:val="009536B3"/>
    <w:rsid w:val="009536C1"/>
    <w:rsid w:val="009536CB"/>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C23"/>
    <w:rsid w:val="00953C56"/>
    <w:rsid w:val="00953C6B"/>
    <w:rsid w:val="00953C6C"/>
    <w:rsid w:val="00953C9F"/>
    <w:rsid w:val="00953CA4"/>
    <w:rsid w:val="00953CB5"/>
    <w:rsid w:val="00953CC0"/>
    <w:rsid w:val="00953CCF"/>
    <w:rsid w:val="00953D25"/>
    <w:rsid w:val="00953D65"/>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4B"/>
    <w:rsid w:val="00954466"/>
    <w:rsid w:val="00954487"/>
    <w:rsid w:val="009544CE"/>
    <w:rsid w:val="009544F2"/>
    <w:rsid w:val="009545CC"/>
    <w:rsid w:val="00954608"/>
    <w:rsid w:val="0095461E"/>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76"/>
    <w:rsid w:val="00955BA6"/>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41"/>
    <w:rsid w:val="00955E43"/>
    <w:rsid w:val="00955E75"/>
    <w:rsid w:val="00955EED"/>
    <w:rsid w:val="00955F27"/>
    <w:rsid w:val="00955F32"/>
    <w:rsid w:val="00955F5C"/>
    <w:rsid w:val="00955F83"/>
    <w:rsid w:val="00955F90"/>
    <w:rsid w:val="00956025"/>
    <w:rsid w:val="0095602F"/>
    <w:rsid w:val="00956038"/>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82"/>
    <w:rsid w:val="00960186"/>
    <w:rsid w:val="009601B2"/>
    <w:rsid w:val="009601B4"/>
    <w:rsid w:val="009601B5"/>
    <w:rsid w:val="009601CE"/>
    <w:rsid w:val="009601F6"/>
    <w:rsid w:val="009601FA"/>
    <w:rsid w:val="00960244"/>
    <w:rsid w:val="00960292"/>
    <w:rsid w:val="0096029D"/>
    <w:rsid w:val="009602AD"/>
    <w:rsid w:val="009602D4"/>
    <w:rsid w:val="00960306"/>
    <w:rsid w:val="0096030D"/>
    <w:rsid w:val="00960324"/>
    <w:rsid w:val="0096037B"/>
    <w:rsid w:val="0096038E"/>
    <w:rsid w:val="009603A8"/>
    <w:rsid w:val="009603F7"/>
    <w:rsid w:val="009603F8"/>
    <w:rsid w:val="009603FD"/>
    <w:rsid w:val="00960418"/>
    <w:rsid w:val="00960450"/>
    <w:rsid w:val="0096046C"/>
    <w:rsid w:val="0096048A"/>
    <w:rsid w:val="009604BC"/>
    <w:rsid w:val="009604D4"/>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EF"/>
    <w:rsid w:val="00960EFE"/>
    <w:rsid w:val="00960F58"/>
    <w:rsid w:val="00960F5D"/>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45"/>
    <w:rsid w:val="00961482"/>
    <w:rsid w:val="00961521"/>
    <w:rsid w:val="00961527"/>
    <w:rsid w:val="00961577"/>
    <w:rsid w:val="009615B7"/>
    <w:rsid w:val="009615C1"/>
    <w:rsid w:val="0096162A"/>
    <w:rsid w:val="00961699"/>
    <w:rsid w:val="009616A8"/>
    <w:rsid w:val="009616AF"/>
    <w:rsid w:val="00961706"/>
    <w:rsid w:val="0096171B"/>
    <w:rsid w:val="0096174D"/>
    <w:rsid w:val="009617C4"/>
    <w:rsid w:val="00961838"/>
    <w:rsid w:val="0096189F"/>
    <w:rsid w:val="009618AB"/>
    <w:rsid w:val="009618FC"/>
    <w:rsid w:val="00961946"/>
    <w:rsid w:val="00961987"/>
    <w:rsid w:val="00961994"/>
    <w:rsid w:val="0096199C"/>
    <w:rsid w:val="009619A1"/>
    <w:rsid w:val="009619A8"/>
    <w:rsid w:val="009619AA"/>
    <w:rsid w:val="009619B8"/>
    <w:rsid w:val="009619FD"/>
    <w:rsid w:val="009619FE"/>
    <w:rsid w:val="00961A61"/>
    <w:rsid w:val="00961A72"/>
    <w:rsid w:val="00961ACA"/>
    <w:rsid w:val="00961AD3"/>
    <w:rsid w:val="00961AE7"/>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96"/>
    <w:rsid w:val="00961EA2"/>
    <w:rsid w:val="00961F12"/>
    <w:rsid w:val="00961F4A"/>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EC"/>
    <w:rsid w:val="00962D16"/>
    <w:rsid w:val="00962D1A"/>
    <w:rsid w:val="00962D38"/>
    <w:rsid w:val="00962D5F"/>
    <w:rsid w:val="00962D61"/>
    <w:rsid w:val="00962D6F"/>
    <w:rsid w:val="00962DAD"/>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72"/>
    <w:rsid w:val="00963A87"/>
    <w:rsid w:val="00963AE5"/>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65"/>
    <w:rsid w:val="00965069"/>
    <w:rsid w:val="00965085"/>
    <w:rsid w:val="009650A4"/>
    <w:rsid w:val="009650BA"/>
    <w:rsid w:val="009650E0"/>
    <w:rsid w:val="0096511C"/>
    <w:rsid w:val="00965154"/>
    <w:rsid w:val="009651A9"/>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3C"/>
    <w:rsid w:val="0096616E"/>
    <w:rsid w:val="009661FB"/>
    <w:rsid w:val="0096621E"/>
    <w:rsid w:val="0096621F"/>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9C"/>
    <w:rsid w:val="009665CC"/>
    <w:rsid w:val="009665EC"/>
    <w:rsid w:val="009665F5"/>
    <w:rsid w:val="0096663F"/>
    <w:rsid w:val="0096667B"/>
    <w:rsid w:val="00966698"/>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DF"/>
    <w:rsid w:val="009669EE"/>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9"/>
    <w:rsid w:val="00966D6B"/>
    <w:rsid w:val="00966E07"/>
    <w:rsid w:val="00966E9D"/>
    <w:rsid w:val="00966EC8"/>
    <w:rsid w:val="00966F12"/>
    <w:rsid w:val="00966FA7"/>
    <w:rsid w:val="00966FD0"/>
    <w:rsid w:val="00966FD1"/>
    <w:rsid w:val="0096700A"/>
    <w:rsid w:val="0096703D"/>
    <w:rsid w:val="009670AB"/>
    <w:rsid w:val="009670D3"/>
    <w:rsid w:val="009670FA"/>
    <w:rsid w:val="00967106"/>
    <w:rsid w:val="00967115"/>
    <w:rsid w:val="00967139"/>
    <w:rsid w:val="0096714A"/>
    <w:rsid w:val="0096716F"/>
    <w:rsid w:val="009671B1"/>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41"/>
    <w:rsid w:val="00967CA4"/>
    <w:rsid w:val="00967CA5"/>
    <w:rsid w:val="00967CD1"/>
    <w:rsid w:val="00967D72"/>
    <w:rsid w:val="00967DAD"/>
    <w:rsid w:val="00967DBB"/>
    <w:rsid w:val="00967DBD"/>
    <w:rsid w:val="00967E0C"/>
    <w:rsid w:val="00967E40"/>
    <w:rsid w:val="00967E43"/>
    <w:rsid w:val="00967E4D"/>
    <w:rsid w:val="00967E75"/>
    <w:rsid w:val="00967E92"/>
    <w:rsid w:val="00967E99"/>
    <w:rsid w:val="00967EB0"/>
    <w:rsid w:val="00967ECC"/>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7E"/>
    <w:rsid w:val="009705B6"/>
    <w:rsid w:val="00970633"/>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68"/>
    <w:rsid w:val="0097266D"/>
    <w:rsid w:val="009726A0"/>
    <w:rsid w:val="009726D4"/>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73"/>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36"/>
    <w:rsid w:val="00974249"/>
    <w:rsid w:val="00974258"/>
    <w:rsid w:val="0097429F"/>
    <w:rsid w:val="009742B6"/>
    <w:rsid w:val="009742C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6B"/>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87"/>
    <w:rsid w:val="009761FF"/>
    <w:rsid w:val="00976206"/>
    <w:rsid w:val="0097623E"/>
    <w:rsid w:val="009762A2"/>
    <w:rsid w:val="009762B2"/>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92"/>
    <w:rsid w:val="009766D6"/>
    <w:rsid w:val="00976711"/>
    <w:rsid w:val="00976737"/>
    <w:rsid w:val="00976747"/>
    <w:rsid w:val="0097677B"/>
    <w:rsid w:val="00976785"/>
    <w:rsid w:val="009767AF"/>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E6"/>
    <w:rsid w:val="00976B37"/>
    <w:rsid w:val="00976B85"/>
    <w:rsid w:val="00976B89"/>
    <w:rsid w:val="00976B9A"/>
    <w:rsid w:val="00976BA3"/>
    <w:rsid w:val="00976C2A"/>
    <w:rsid w:val="00976C31"/>
    <w:rsid w:val="00976C60"/>
    <w:rsid w:val="00976C72"/>
    <w:rsid w:val="00976C87"/>
    <w:rsid w:val="00976CF6"/>
    <w:rsid w:val="00976CFE"/>
    <w:rsid w:val="00976D07"/>
    <w:rsid w:val="00976D4F"/>
    <w:rsid w:val="00976DCA"/>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D5"/>
    <w:rsid w:val="009779DF"/>
    <w:rsid w:val="009779F3"/>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DC7"/>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C3"/>
    <w:rsid w:val="009803E1"/>
    <w:rsid w:val="00980417"/>
    <w:rsid w:val="00980422"/>
    <w:rsid w:val="00980432"/>
    <w:rsid w:val="0098047D"/>
    <w:rsid w:val="009804B6"/>
    <w:rsid w:val="0098052E"/>
    <w:rsid w:val="0098056B"/>
    <w:rsid w:val="00980573"/>
    <w:rsid w:val="00980591"/>
    <w:rsid w:val="009805CF"/>
    <w:rsid w:val="009805D0"/>
    <w:rsid w:val="009805E3"/>
    <w:rsid w:val="00980656"/>
    <w:rsid w:val="00980664"/>
    <w:rsid w:val="00980693"/>
    <w:rsid w:val="009806B3"/>
    <w:rsid w:val="00980748"/>
    <w:rsid w:val="0098077C"/>
    <w:rsid w:val="009807A1"/>
    <w:rsid w:val="009807DC"/>
    <w:rsid w:val="009807EE"/>
    <w:rsid w:val="009807F8"/>
    <w:rsid w:val="00980821"/>
    <w:rsid w:val="00980871"/>
    <w:rsid w:val="00980880"/>
    <w:rsid w:val="0098088D"/>
    <w:rsid w:val="00980898"/>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A6"/>
    <w:rsid w:val="009810B9"/>
    <w:rsid w:val="009810F1"/>
    <w:rsid w:val="0098115C"/>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E04"/>
    <w:rsid w:val="00982E4F"/>
    <w:rsid w:val="00982E64"/>
    <w:rsid w:val="00982E6C"/>
    <w:rsid w:val="00982ECC"/>
    <w:rsid w:val="00982ED4"/>
    <w:rsid w:val="00982F15"/>
    <w:rsid w:val="00982F87"/>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7F"/>
    <w:rsid w:val="00983A93"/>
    <w:rsid w:val="00983A9B"/>
    <w:rsid w:val="00983AF7"/>
    <w:rsid w:val="00983B2B"/>
    <w:rsid w:val="00983B91"/>
    <w:rsid w:val="00983BB0"/>
    <w:rsid w:val="00983C06"/>
    <w:rsid w:val="00983C69"/>
    <w:rsid w:val="00983CAE"/>
    <w:rsid w:val="00983CBD"/>
    <w:rsid w:val="00983CE6"/>
    <w:rsid w:val="00983CEA"/>
    <w:rsid w:val="00983DC4"/>
    <w:rsid w:val="00983E66"/>
    <w:rsid w:val="00983E89"/>
    <w:rsid w:val="00983E8E"/>
    <w:rsid w:val="00983EB8"/>
    <w:rsid w:val="00983F9D"/>
    <w:rsid w:val="00983FAB"/>
    <w:rsid w:val="00983FBE"/>
    <w:rsid w:val="00983FEF"/>
    <w:rsid w:val="0098402A"/>
    <w:rsid w:val="00984046"/>
    <w:rsid w:val="00984049"/>
    <w:rsid w:val="0098407D"/>
    <w:rsid w:val="00984092"/>
    <w:rsid w:val="009840B0"/>
    <w:rsid w:val="009840B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90"/>
    <w:rsid w:val="00985FDB"/>
    <w:rsid w:val="00986028"/>
    <w:rsid w:val="00986045"/>
    <w:rsid w:val="00986058"/>
    <w:rsid w:val="0098609C"/>
    <w:rsid w:val="009860AB"/>
    <w:rsid w:val="009860B8"/>
    <w:rsid w:val="009860C4"/>
    <w:rsid w:val="009860D9"/>
    <w:rsid w:val="009860FA"/>
    <w:rsid w:val="00986106"/>
    <w:rsid w:val="00986126"/>
    <w:rsid w:val="00986130"/>
    <w:rsid w:val="0098613D"/>
    <w:rsid w:val="00986155"/>
    <w:rsid w:val="00986166"/>
    <w:rsid w:val="009861A5"/>
    <w:rsid w:val="009861AC"/>
    <w:rsid w:val="009861B8"/>
    <w:rsid w:val="009861C4"/>
    <w:rsid w:val="009861FD"/>
    <w:rsid w:val="00986220"/>
    <w:rsid w:val="00986235"/>
    <w:rsid w:val="00986269"/>
    <w:rsid w:val="0098626D"/>
    <w:rsid w:val="0098626E"/>
    <w:rsid w:val="009862B1"/>
    <w:rsid w:val="009862F8"/>
    <w:rsid w:val="00986351"/>
    <w:rsid w:val="009863E7"/>
    <w:rsid w:val="009863F9"/>
    <w:rsid w:val="00986402"/>
    <w:rsid w:val="0098643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7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8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D17"/>
    <w:rsid w:val="00990D6F"/>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14"/>
    <w:rsid w:val="00991235"/>
    <w:rsid w:val="00991246"/>
    <w:rsid w:val="0099125F"/>
    <w:rsid w:val="0099127A"/>
    <w:rsid w:val="009912B4"/>
    <w:rsid w:val="009912DA"/>
    <w:rsid w:val="009912DE"/>
    <w:rsid w:val="009912FC"/>
    <w:rsid w:val="00991303"/>
    <w:rsid w:val="0099132B"/>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DC"/>
    <w:rsid w:val="009922E0"/>
    <w:rsid w:val="009922FF"/>
    <w:rsid w:val="00992302"/>
    <w:rsid w:val="00992305"/>
    <w:rsid w:val="0099230E"/>
    <w:rsid w:val="00992354"/>
    <w:rsid w:val="009923EB"/>
    <w:rsid w:val="0099240F"/>
    <w:rsid w:val="009924B0"/>
    <w:rsid w:val="009924BA"/>
    <w:rsid w:val="009924BB"/>
    <w:rsid w:val="0099252E"/>
    <w:rsid w:val="00992562"/>
    <w:rsid w:val="00992598"/>
    <w:rsid w:val="0099259D"/>
    <w:rsid w:val="009925B4"/>
    <w:rsid w:val="009925D4"/>
    <w:rsid w:val="009925ED"/>
    <w:rsid w:val="00992607"/>
    <w:rsid w:val="00992639"/>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9F"/>
    <w:rsid w:val="009939C9"/>
    <w:rsid w:val="009939EF"/>
    <w:rsid w:val="00993A03"/>
    <w:rsid w:val="00993A79"/>
    <w:rsid w:val="00993A87"/>
    <w:rsid w:val="00993A99"/>
    <w:rsid w:val="00993AC4"/>
    <w:rsid w:val="00993ACD"/>
    <w:rsid w:val="00993AD7"/>
    <w:rsid w:val="00993B10"/>
    <w:rsid w:val="00993B15"/>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7"/>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E7"/>
    <w:rsid w:val="009961ED"/>
    <w:rsid w:val="00996260"/>
    <w:rsid w:val="00996271"/>
    <w:rsid w:val="009962C2"/>
    <w:rsid w:val="009962D9"/>
    <w:rsid w:val="00996302"/>
    <w:rsid w:val="0099630D"/>
    <w:rsid w:val="0099632A"/>
    <w:rsid w:val="00996387"/>
    <w:rsid w:val="009963AD"/>
    <w:rsid w:val="009963EB"/>
    <w:rsid w:val="00996425"/>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38"/>
    <w:rsid w:val="0099703A"/>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3"/>
    <w:rsid w:val="00997384"/>
    <w:rsid w:val="00997421"/>
    <w:rsid w:val="0099743C"/>
    <w:rsid w:val="0099744C"/>
    <w:rsid w:val="0099746C"/>
    <w:rsid w:val="00997474"/>
    <w:rsid w:val="00997476"/>
    <w:rsid w:val="00997487"/>
    <w:rsid w:val="00997490"/>
    <w:rsid w:val="009974A7"/>
    <w:rsid w:val="009974B0"/>
    <w:rsid w:val="00997508"/>
    <w:rsid w:val="00997527"/>
    <w:rsid w:val="00997541"/>
    <w:rsid w:val="009975AA"/>
    <w:rsid w:val="009975AE"/>
    <w:rsid w:val="009975AF"/>
    <w:rsid w:val="009975BF"/>
    <w:rsid w:val="009975CF"/>
    <w:rsid w:val="009975D9"/>
    <w:rsid w:val="009975E3"/>
    <w:rsid w:val="00997601"/>
    <w:rsid w:val="00997635"/>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80"/>
    <w:rsid w:val="00997AB9"/>
    <w:rsid w:val="00997AD6"/>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BE"/>
    <w:rsid w:val="009A1D24"/>
    <w:rsid w:val="009A1D47"/>
    <w:rsid w:val="009A1D62"/>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43A"/>
    <w:rsid w:val="009A2463"/>
    <w:rsid w:val="009A2464"/>
    <w:rsid w:val="009A2467"/>
    <w:rsid w:val="009A24A4"/>
    <w:rsid w:val="009A24B0"/>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3"/>
    <w:rsid w:val="009A2DB7"/>
    <w:rsid w:val="009A2DEA"/>
    <w:rsid w:val="009A2E11"/>
    <w:rsid w:val="009A2E40"/>
    <w:rsid w:val="009A2EFD"/>
    <w:rsid w:val="009A2F1A"/>
    <w:rsid w:val="009A2F21"/>
    <w:rsid w:val="009A2F31"/>
    <w:rsid w:val="009A2FB0"/>
    <w:rsid w:val="009A2FD8"/>
    <w:rsid w:val="009A3013"/>
    <w:rsid w:val="009A3058"/>
    <w:rsid w:val="009A30AE"/>
    <w:rsid w:val="009A3117"/>
    <w:rsid w:val="009A3174"/>
    <w:rsid w:val="009A3188"/>
    <w:rsid w:val="009A31FB"/>
    <w:rsid w:val="009A320C"/>
    <w:rsid w:val="009A3228"/>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6A"/>
    <w:rsid w:val="009A3975"/>
    <w:rsid w:val="009A398A"/>
    <w:rsid w:val="009A39C5"/>
    <w:rsid w:val="009A3A36"/>
    <w:rsid w:val="009A3A68"/>
    <w:rsid w:val="009A3AB2"/>
    <w:rsid w:val="009A3AB9"/>
    <w:rsid w:val="009A3B2E"/>
    <w:rsid w:val="009A3B30"/>
    <w:rsid w:val="009A3B79"/>
    <w:rsid w:val="009A3BDF"/>
    <w:rsid w:val="009A3BE3"/>
    <w:rsid w:val="009A3C00"/>
    <w:rsid w:val="009A3C54"/>
    <w:rsid w:val="009A3C73"/>
    <w:rsid w:val="009A3CAA"/>
    <w:rsid w:val="009A3CAE"/>
    <w:rsid w:val="009A3CDA"/>
    <w:rsid w:val="009A3D01"/>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D21"/>
    <w:rsid w:val="009A4D95"/>
    <w:rsid w:val="009A4D98"/>
    <w:rsid w:val="009A4D9F"/>
    <w:rsid w:val="009A4E40"/>
    <w:rsid w:val="009A4E59"/>
    <w:rsid w:val="009A4F20"/>
    <w:rsid w:val="009A4F28"/>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C1D"/>
    <w:rsid w:val="009A5C97"/>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67"/>
    <w:rsid w:val="009A6698"/>
    <w:rsid w:val="009A66AF"/>
    <w:rsid w:val="009A66F5"/>
    <w:rsid w:val="009A6715"/>
    <w:rsid w:val="009A674F"/>
    <w:rsid w:val="009A6757"/>
    <w:rsid w:val="009A6795"/>
    <w:rsid w:val="009A67A5"/>
    <w:rsid w:val="009A67FE"/>
    <w:rsid w:val="009A6816"/>
    <w:rsid w:val="009A6829"/>
    <w:rsid w:val="009A687C"/>
    <w:rsid w:val="009A68C0"/>
    <w:rsid w:val="009A68C2"/>
    <w:rsid w:val="009A68C8"/>
    <w:rsid w:val="009A68E2"/>
    <w:rsid w:val="009A6953"/>
    <w:rsid w:val="009A6972"/>
    <w:rsid w:val="009A69F9"/>
    <w:rsid w:val="009A69FA"/>
    <w:rsid w:val="009A6A00"/>
    <w:rsid w:val="009A6A12"/>
    <w:rsid w:val="009A6A14"/>
    <w:rsid w:val="009A6A75"/>
    <w:rsid w:val="009A6A7D"/>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4D"/>
    <w:rsid w:val="009A7CD3"/>
    <w:rsid w:val="009A7CE3"/>
    <w:rsid w:val="009A7CE8"/>
    <w:rsid w:val="009A7D25"/>
    <w:rsid w:val="009A7D3F"/>
    <w:rsid w:val="009A7D69"/>
    <w:rsid w:val="009A7D9E"/>
    <w:rsid w:val="009A7E74"/>
    <w:rsid w:val="009A7E86"/>
    <w:rsid w:val="009A7EB2"/>
    <w:rsid w:val="009A7EDA"/>
    <w:rsid w:val="009A7EEE"/>
    <w:rsid w:val="009A7F41"/>
    <w:rsid w:val="009A7F4B"/>
    <w:rsid w:val="009A7F4F"/>
    <w:rsid w:val="009A7F96"/>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100C"/>
    <w:rsid w:val="009B101E"/>
    <w:rsid w:val="009B1049"/>
    <w:rsid w:val="009B105B"/>
    <w:rsid w:val="009B10A1"/>
    <w:rsid w:val="009B10D6"/>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1C"/>
    <w:rsid w:val="009B18F6"/>
    <w:rsid w:val="009B1904"/>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D2"/>
    <w:rsid w:val="009B2001"/>
    <w:rsid w:val="009B2013"/>
    <w:rsid w:val="009B2021"/>
    <w:rsid w:val="009B2032"/>
    <w:rsid w:val="009B2043"/>
    <w:rsid w:val="009B2054"/>
    <w:rsid w:val="009B2056"/>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F3"/>
    <w:rsid w:val="009B2E37"/>
    <w:rsid w:val="009B2E5A"/>
    <w:rsid w:val="009B2E6D"/>
    <w:rsid w:val="009B2EA1"/>
    <w:rsid w:val="009B2EB0"/>
    <w:rsid w:val="009B2EB5"/>
    <w:rsid w:val="009B2EDE"/>
    <w:rsid w:val="009B2F08"/>
    <w:rsid w:val="009B2F21"/>
    <w:rsid w:val="009B2F36"/>
    <w:rsid w:val="009B2F4B"/>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A8"/>
    <w:rsid w:val="009B38AC"/>
    <w:rsid w:val="009B38C0"/>
    <w:rsid w:val="009B38D3"/>
    <w:rsid w:val="009B391B"/>
    <w:rsid w:val="009B3966"/>
    <w:rsid w:val="009B3987"/>
    <w:rsid w:val="009B3A03"/>
    <w:rsid w:val="009B3A63"/>
    <w:rsid w:val="009B3AD2"/>
    <w:rsid w:val="009B3ADA"/>
    <w:rsid w:val="009B3B5B"/>
    <w:rsid w:val="009B3B9E"/>
    <w:rsid w:val="009B3CA0"/>
    <w:rsid w:val="009B3CA9"/>
    <w:rsid w:val="009B3CBC"/>
    <w:rsid w:val="009B3CF1"/>
    <w:rsid w:val="009B3D36"/>
    <w:rsid w:val="009B3D5F"/>
    <w:rsid w:val="009B3DBF"/>
    <w:rsid w:val="009B3DC7"/>
    <w:rsid w:val="009B3E51"/>
    <w:rsid w:val="009B3EB3"/>
    <w:rsid w:val="009B3ECE"/>
    <w:rsid w:val="009B3F27"/>
    <w:rsid w:val="009B3F3A"/>
    <w:rsid w:val="009B3F64"/>
    <w:rsid w:val="009B3FA1"/>
    <w:rsid w:val="009B4013"/>
    <w:rsid w:val="009B4077"/>
    <w:rsid w:val="009B407C"/>
    <w:rsid w:val="009B40A6"/>
    <w:rsid w:val="009B40B2"/>
    <w:rsid w:val="009B40BB"/>
    <w:rsid w:val="009B4104"/>
    <w:rsid w:val="009B4156"/>
    <w:rsid w:val="009B415C"/>
    <w:rsid w:val="009B4182"/>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E"/>
    <w:rsid w:val="009B48DD"/>
    <w:rsid w:val="009B48EB"/>
    <w:rsid w:val="009B4953"/>
    <w:rsid w:val="009B495C"/>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A6"/>
    <w:rsid w:val="009B4CDD"/>
    <w:rsid w:val="009B4D22"/>
    <w:rsid w:val="009B4D32"/>
    <w:rsid w:val="009B4D54"/>
    <w:rsid w:val="009B4D5F"/>
    <w:rsid w:val="009B4D62"/>
    <w:rsid w:val="009B4D6A"/>
    <w:rsid w:val="009B4D74"/>
    <w:rsid w:val="009B4DA3"/>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437"/>
    <w:rsid w:val="009B7442"/>
    <w:rsid w:val="009B7458"/>
    <w:rsid w:val="009B7471"/>
    <w:rsid w:val="009B74A7"/>
    <w:rsid w:val="009B74DD"/>
    <w:rsid w:val="009B74E5"/>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AE"/>
    <w:rsid w:val="009B7AB3"/>
    <w:rsid w:val="009B7AC1"/>
    <w:rsid w:val="009B7AF4"/>
    <w:rsid w:val="009B7B05"/>
    <w:rsid w:val="009B7B89"/>
    <w:rsid w:val="009B7B96"/>
    <w:rsid w:val="009B7BD2"/>
    <w:rsid w:val="009B7C4B"/>
    <w:rsid w:val="009B7C9F"/>
    <w:rsid w:val="009B7CDC"/>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A9"/>
    <w:rsid w:val="009C04F8"/>
    <w:rsid w:val="009C0512"/>
    <w:rsid w:val="009C0545"/>
    <w:rsid w:val="009C0549"/>
    <w:rsid w:val="009C057D"/>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E"/>
    <w:rsid w:val="009C079B"/>
    <w:rsid w:val="009C07B0"/>
    <w:rsid w:val="009C07F2"/>
    <w:rsid w:val="009C07F8"/>
    <w:rsid w:val="009C07FB"/>
    <w:rsid w:val="009C0830"/>
    <w:rsid w:val="009C0832"/>
    <w:rsid w:val="009C084A"/>
    <w:rsid w:val="009C08BA"/>
    <w:rsid w:val="009C0908"/>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33"/>
    <w:rsid w:val="009C1970"/>
    <w:rsid w:val="009C19B8"/>
    <w:rsid w:val="009C19F0"/>
    <w:rsid w:val="009C1A5A"/>
    <w:rsid w:val="009C1A68"/>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8"/>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C1"/>
    <w:rsid w:val="009C2904"/>
    <w:rsid w:val="009C297E"/>
    <w:rsid w:val="009C29B0"/>
    <w:rsid w:val="009C29CA"/>
    <w:rsid w:val="009C29E0"/>
    <w:rsid w:val="009C29E2"/>
    <w:rsid w:val="009C29FB"/>
    <w:rsid w:val="009C2A03"/>
    <w:rsid w:val="009C2A28"/>
    <w:rsid w:val="009C2A3A"/>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A1"/>
    <w:rsid w:val="009C35AB"/>
    <w:rsid w:val="009C35DF"/>
    <w:rsid w:val="009C3640"/>
    <w:rsid w:val="009C36EA"/>
    <w:rsid w:val="009C36EC"/>
    <w:rsid w:val="009C3725"/>
    <w:rsid w:val="009C375B"/>
    <w:rsid w:val="009C37F8"/>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92"/>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51"/>
    <w:rsid w:val="009C4352"/>
    <w:rsid w:val="009C436C"/>
    <w:rsid w:val="009C437C"/>
    <w:rsid w:val="009C4392"/>
    <w:rsid w:val="009C43CD"/>
    <w:rsid w:val="009C43EF"/>
    <w:rsid w:val="009C44A8"/>
    <w:rsid w:val="009C44BC"/>
    <w:rsid w:val="009C450E"/>
    <w:rsid w:val="009C4524"/>
    <w:rsid w:val="009C4538"/>
    <w:rsid w:val="009C457A"/>
    <w:rsid w:val="009C457E"/>
    <w:rsid w:val="009C45A1"/>
    <w:rsid w:val="009C45D6"/>
    <w:rsid w:val="009C460C"/>
    <w:rsid w:val="009C467C"/>
    <w:rsid w:val="009C46DB"/>
    <w:rsid w:val="009C4705"/>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272"/>
    <w:rsid w:val="009C72BA"/>
    <w:rsid w:val="009C72FE"/>
    <w:rsid w:val="009C7302"/>
    <w:rsid w:val="009C7345"/>
    <w:rsid w:val="009C7371"/>
    <w:rsid w:val="009C7374"/>
    <w:rsid w:val="009C7397"/>
    <w:rsid w:val="009C73A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F0"/>
    <w:rsid w:val="009C7B0E"/>
    <w:rsid w:val="009C7BBD"/>
    <w:rsid w:val="009C7BEB"/>
    <w:rsid w:val="009C7C0C"/>
    <w:rsid w:val="009C7C3B"/>
    <w:rsid w:val="009C7C62"/>
    <w:rsid w:val="009C7C94"/>
    <w:rsid w:val="009C7D1E"/>
    <w:rsid w:val="009C7D62"/>
    <w:rsid w:val="009C7D68"/>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B9"/>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5F"/>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393"/>
    <w:rsid w:val="009D23EF"/>
    <w:rsid w:val="009D2400"/>
    <w:rsid w:val="009D2435"/>
    <w:rsid w:val="009D2452"/>
    <w:rsid w:val="009D2497"/>
    <w:rsid w:val="009D24E0"/>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FD"/>
    <w:rsid w:val="009D2717"/>
    <w:rsid w:val="009D2719"/>
    <w:rsid w:val="009D275D"/>
    <w:rsid w:val="009D2761"/>
    <w:rsid w:val="009D2773"/>
    <w:rsid w:val="009D27F5"/>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97"/>
    <w:rsid w:val="009D2CAC"/>
    <w:rsid w:val="009D2CD0"/>
    <w:rsid w:val="009D2CE5"/>
    <w:rsid w:val="009D2CEF"/>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E"/>
    <w:rsid w:val="009D34AA"/>
    <w:rsid w:val="009D34AC"/>
    <w:rsid w:val="009D34BA"/>
    <w:rsid w:val="009D34FA"/>
    <w:rsid w:val="009D351A"/>
    <w:rsid w:val="009D3520"/>
    <w:rsid w:val="009D354D"/>
    <w:rsid w:val="009D355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29"/>
    <w:rsid w:val="009D4854"/>
    <w:rsid w:val="009D4878"/>
    <w:rsid w:val="009D48BD"/>
    <w:rsid w:val="009D48C6"/>
    <w:rsid w:val="009D48C7"/>
    <w:rsid w:val="009D48D0"/>
    <w:rsid w:val="009D491C"/>
    <w:rsid w:val="009D493A"/>
    <w:rsid w:val="009D497A"/>
    <w:rsid w:val="009D4982"/>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15"/>
    <w:rsid w:val="009D5416"/>
    <w:rsid w:val="009D5473"/>
    <w:rsid w:val="009D5485"/>
    <w:rsid w:val="009D54AB"/>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EC"/>
    <w:rsid w:val="009D6507"/>
    <w:rsid w:val="009D652B"/>
    <w:rsid w:val="009D65A6"/>
    <w:rsid w:val="009D65AA"/>
    <w:rsid w:val="009D65E1"/>
    <w:rsid w:val="009D6673"/>
    <w:rsid w:val="009D66A2"/>
    <w:rsid w:val="009D66A3"/>
    <w:rsid w:val="009D670D"/>
    <w:rsid w:val="009D6775"/>
    <w:rsid w:val="009D678C"/>
    <w:rsid w:val="009D67AE"/>
    <w:rsid w:val="009D67C6"/>
    <w:rsid w:val="009D67DB"/>
    <w:rsid w:val="009D68A4"/>
    <w:rsid w:val="009D68E5"/>
    <w:rsid w:val="009D696A"/>
    <w:rsid w:val="009D6972"/>
    <w:rsid w:val="009D6A2C"/>
    <w:rsid w:val="009D6A5F"/>
    <w:rsid w:val="009D6A6E"/>
    <w:rsid w:val="009D6A94"/>
    <w:rsid w:val="009D6AAA"/>
    <w:rsid w:val="009D6ADE"/>
    <w:rsid w:val="009D6AE4"/>
    <w:rsid w:val="009D6AFD"/>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3D"/>
    <w:rsid w:val="009D7155"/>
    <w:rsid w:val="009D7156"/>
    <w:rsid w:val="009D71CB"/>
    <w:rsid w:val="009D7217"/>
    <w:rsid w:val="009D7235"/>
    <w:rsid w:val="009D7259"/>
    <w:rsid w:val="009D72BA"/>
    <w:rsid w:val="009D72E3"/>
    <w:rsid w:val="009D72ED"/>
    <w:rsid w:val="009D7304"/>
    <w:rsid w:val="009D730C"/>
    <w:rsid w:val="009D7312"/>
    <w:rsid w:val="009D731B"/>
    <w:rsid w:val="009D734F"/>
    <w:rsid w:val="009D738C"/>
    <w:rsid w:val="009D738E"/>
    <w:rsid w:val="009D73A1"/>
    <w:rsid w:val="009D7472"/>
    <w:rsid w:val="009D7498"/>
    <w:rsid w:val="009D74B0"/>
    <w:rsid w:val="009D74B5"/>
    <w:rsid w:val="009D74CC"/>
    <w:rsid w:val="009D74D3"/>
    <w:rsid w:val="009D7507"/>
    <w:rsid w:val="009D7508"/>
    <w:rsid w:val="009D7527"/>
    <w:rsid w:val="009D754D"/>
    <w:rsid w:val="009D7598"/>
    <w:rsid w:val="009D75A6"/>
    <w:rsid w:val="009D75BD"/>
    <w:rsid w:val="009D75E1"/>
    <w:rsid w:val="009D75FC"/>
    <w:rsid w:val="009D7661"/>
    <w:rsid w:val="009D7711"/>
    <w:rsid w:val="009D7776"/>
    <w:rsid w:val="009D777A"/>
    <w:rsid w:val="009D77BC"/>
    <w:rsid w:val="009D77BE"/>
    <w:rsid w:val="009D78A2"/>
    <w:rsid w:val="009D790E"/>
    <w:rsid w:val="009D7952"/>
    <w:rsid w:val="009D7953"/>
    <w:rsid w:val="009D79A0"/>
    <w:rsid w:val="009D79DC"/>
    <w:rsid w:val="009D7A34"/>
    <w:rsid w:val="009D7A68"/>
    <w:rsid w:val="009D7A7D"/>
    <w:rsid w:val="009D7AAD"/>
    <w:rsid w:val="009D7ADC"/>
    <w:rsid w:val="009D7AFE"/>
    <w:rsid w:val="009D7BB3"/>
    <w:rsid w:val="009D7BD9"/>
    <w:rsid w:val="009D7C09"/>
    <w:rsid w:val="009D7C16"/>
    <w:rsid w:val="009D7C41"/>
    <w:rsid w:val="009D7C8B"/>
    <w:rsid w:val="009D7CE0"/>
    <w:rsid w:val="009D7CFC"/>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B1"/>
    <w:rsid w:val="009E02B6"/>
    <w:rsid w:val="009E02CC"/>
    <w:rsid w:val="009E0320"/>
    <w:rsid w:val="009E0353"/>
    <w:rsid w:val="009E041F"/>
    <w:rsid w:val="009E042D"/>
    <w:rsid w:val="009E0456"/>
    <w:rsid w:val="009E0493"/>
    <w:rsid w:val="009E04B6"/>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7F2"/>
    <w:rsid w:val="009E0803"/>
    <w:rsid w:val="009E084A"/>
    <w:rsid w:val="009E0858"/>
    <w:rsid w:val="009E08EB"/>
    <w:rsid w:val="009E0909"/>
    <w:rsid w:val="009E0939"/>
    <w:rsid w:val="009E0949"/>
    <w:rsid w:val="009E0961"/>
    <w:rsid w:val="009E0993"/>
    <w:rsid w:val="009E09AA"/>
    <w:rsid w:val="009E09AF"/>
    <w:rsid w:val="009E0A0C"/>
    <w:rsid w:val="009E0A10"/>
    <w:rsid w:val="009E0A25"/>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E14"/>
    <w:rsid w:val="009E0E6A"/>
    <w:rsid w:val="009E0E90"/>
    <w:rsid w:val="009E0ED3"/>
    <w:rsid w:val="009E0EDC"/>
    <w:rsid w:val="009E0EF6"/>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D6"/>
    <w:rsid w:val="009E28E6"/>
    <w:rsid w:val="009E2922"/>
    <w:rsid w:val="009E2956"/>
    <w:rsid w:val="009E296D"/>
    <w:rsid w:val="009E29A1"/>
    <w:rsid w:val="009E29FC"/>
    <w:rsid w:val="009E2A12"/>
    <w:rsid w:val="009E2A2D"/>
    <w:rsid w:val="009E2A44"/>
    <w:rsid w:val="009E2ABE"/>
    <w:rsid w:val="009E2ACD"/>
    <w:rsid w:val="009E2BF4"/>
    <w:rsid w:val="009E2C2A"/>
    <w:rsid w:val="009E2C3B"/>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2F"/>
    <w:rsid w:val="009E363E"/>
    <w:rsid w:val="009E3662"/>
    <w:rsid w:val="009E36A2"/>
    <w:rsid w:val="009E36C8"/>
    <w:rsid w:val="009E36F3"/>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7F"/>
    <w:rsid w:val="009E3AA6"/>
    <w:rsid w:val="009E3AAC"/>
    <w:rsid w:val="009E3ADA"/>
    <w:rsid w:val="009E3B0B"/>
    <w:rsid w:val="009E3B0F"/>
    <w:rsid w:val="009E3B29"/>
    <w:rsid w:val="009E3B73"/>
    <w:rsid w:val="009E3B77"/>
    <w:rsid w:val="009E3B7B"/>
    <w:rsid w:val="009E3BB9"/>
    <w:rsid w:val="009E3BD1"/>
    <w:rsid w:val="009E3BD3"/>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30F"/>
    <w:rsid w:val="009E631B"/>
    <w:rsid w:val="009E6323"/>
    <w:rsid w:val="009E6325"/>
    <w:rsid w:val="009E6361"/>
    <w:rsid w:val="009E63AF"/>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F"/>
    <w:rsid w:val="009E6E59"/>
    <w:rsid w:val="009E6E79"/>
    <w:rsid w:val="009E6E83"/>
    <w:rsid w:val="009E6E8A"/>
    <w:rsid w:val="009E6E90"/>
    <w:rsid w:val="009E6EBA"/>
    <w:rsid w:val="009E6ED4"/>
    <w:rsid w:val="009E6F19"/>
    <w:rsid w:val="009E6F3A"/>
    <w:rsid w:val="009E6F53"/>
    <w:rsid w:val="009E6F85"/>
    <w:rsid w:val="009E7013"/>
    <w:rsid w:val="009E701A"/>
    <w:rsid w:val="009E7071"/>
    <w:rsid w:val="009E70A5"/>
    <w:rsid w:val="009E70F1"/>
    <w:rsid w:val="009E70F6"/>
    <w:rsid w:val="009E7119"/>
    <w:rsid w:val="009E7122"/>
    <w:rsid w:val="009E71A8"/>
    <w:rsid w:val="009E71D8"/>
    <w:rsid w:val="009E725E"/>
    <w:rsid w:val="009E72A7"/>
    <w:rsid w:val="009E72AC"/>
    <w:rsid w:val="009E72AD"/>
    <w:rsid w:val="009E7308"/>
    <w:rsid w:val="009E732D"/>
    <w:rsid w:val="009E7360"/>
    <w:rsid w:val="009E7369"/>
    <w:rsid w:val="009E7386"/>
    <w:rsid w:val="009E73F7"/>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7F"/>
    <w:rsid w:val="009E7D9D"/>
    <w:rsid w:val="009E7DA3"/>
    <w:rsid w:val="009E7DE9"/>
    <w:rsid w:val="009E7DF7"/>
    <w:rsid w:val="009E7DF8"/>
    <w:rsid w:val="009E7E08"/>
    <w:rsid w:val="009E7E0A"/>
    <w:rsid w:val="009E7E40"/>
    <w:rsid w:val="009E7EC8"/>
    <w:rsid w:val="009E7ECD"/>
    <w:rsid w:val="009E7EDF"/>
    <w:rsid w:val="009E7EE1"/>
    <w:rsid w:val="009E7F57"/>
    <w:rsid w:val="009E7F6F"/>
    <w:rsid w:val="009E7FB6"/>
    <w:rsid w:val="009E7FE0"/>
    <w:rsid w:val="009E7FEE"/>
    <w:rsid w:val="009E7FF7"/>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B"/>
    <w:rsid w:val="009F074B"/>
    <w:rsid w:val="009F075F"/>
    <w:rsid w:val="009F0799"/>
    <w:rsid w:val="009F07BE"/>
    <w:rsid w:val="009F07D5"/>
    <w:rsid w:val="009F07E2"/>
    <w:rsid w:val="009F0839"/>
    <w:rsid w:val="009F0846"/>
    <w:rsid w:val="009F090B"/>
    <w:rsid w:val="009F0918"/>
    <w:rsid w:val="009F0957"/>
    <w:rsid w:val="009F0974"/>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5A"/>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F0C"/>
    <w:rsid w:val="009F2F3D"/>
    <w:rsid w:val="009F2F53"/>
    <w:rsid w:val="009F2F89"/>
    <w:rsid w:val="009F2FAD"/>
    <w:rsid w:val="009F2FC5"/>
    <w:rsid w:val="009F3015"/>
    <w:rsid w:val="009F3020"/>
    <w:rsid w:val="009F30B1"/>
    <w:rsid w:val="009F30B7"/>
    <w:rsid w:val="009F30BC"/>
    <w:rsid w:val="009F310F"/>
    <w:rsid w:val="009F315D"/>
    <w:rsid w:val="009F319D"/>
    <w:rsid w:val="009F319E"/>
    <w:rsid w:val="009F322B"/>
    <w:rsid w:val="009F32EB"/>
    <w:rsid w:val="009F32EF"/>
    <w:rsid w:val="009F3312"/>
    <w:rsid w:val="009F331B"/>
    <w:rsid w:val="009F333E"/>
    <w:rsid w:val="009F3367"/>
    <w:rsid w:val="009F3375"/>
    <w:rsid w:val="009F3385"/>
    <w:rsid w:val="009F339B"/>
    <w:rsid w:val="009F339F"/>
    <w:rsid w:val="009F33AF"/>
    <w:rsid w:val="009F33F0"/>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77"/>
    <w:rsid w:val="009F39AF"/>
    <w:rsid w:val="009F39B3"/>
    <w:rsid w:val="009F39CA"/>
    <w:rsid w:val="009F39D2"/>
    <w:rsid w:val="009F39DE"/>
    <w:rsid w:val="009F3A46"/>
    <w:rsid w:val="009F3A48"/>
    <w:rsid w:val="009F3A4D"/>
    <w:rsid w:val="009F3A62"/>
    <w:rsid w:val="009F3A64"/>
    <w:rsid w:val="009F3A67"/>
    <w:rsid w:val="009F3AB8"/>
    <w:rsid w:val="009F3B04"/>
    <w:rsid w:val="009F3B7A"/>
    <w:rsid w:val="009F3B81"/>
    <w:rsid w:val="009F3BC6"/>
    <w:rsid w:val="009F3BE3"/>
    <w:rsid w:val="009F3C04"/>
    <w:rsid w:val="009F3CA8"/>
    <w:rsid w:val="009F3CDD"/>
    <w:rsid w:val="009F3D30"/>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64"/>
    <w:rsid w:val="009F449F"/>
    <w:rsid w:val="009F44A9"/>
    <w:rsid w:val="009F44AE"/>
    <w:rsid w:val="009F44C5"/>
    <w:rsid w:val="009F4506"/>
    <w:rsid w:val="009F453D"/>
    <w:rsid w:val="009F4542"/>
    <w:rsid w:val="009F4577"/>
    <w:rsid w:val="009F4590"/>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D2"/>
    <w:rsid w:val="009F73DE"/>
    <w:rsid w:val="009F73F1"/>
    <w:rsid w:val="009F7436"/>
    <w:rsid w:val="009F744A"/>
    <w:rsid w:val="009F747E"/>
    <w:rsid w:val="009F74BC"/>
    <w:rsid w:val="009F74F5"/>
    <w:rsid w:val="009F752D"/>
    <w:rsid w:val="009F75B8"/>
    <w:rsid w:val="009F75E9"/>
    <w:rsid w:val="009F7632"/>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39"/>
    <w:rsid w:val="009F7F4E"/>
    <w:rsid w:val="00A00012"/>
    <w:rsid w:val="00A00022"/>
    <w:rsid w:val="00A00028"/>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C27"/>
    <w:rsid w:val="00A00C73"/>
    <w:rsid w:val="00A00C74"/>
    <w:rsid w:val="00A00C7E"/>
    <w:rsid w:val="00A00CC0"/>
    <w:rsid w:val="00A00CD8"/>
    <w:rsid w:val="00A00CEF"/>
    <w:rsid w:val="00A00D38"/>
    <w:rsid w:val="00A00D5E"/>
    <w:rsid w:val="00A00D69"/>
    <w:rsid w:val="00A00D6C"/>
    <w:rsid w:val="00A00DE1"/>
    <w:rsid w:val="00A00E1F"/>
    <w:rsid w:val="00A00E55"/>
    <w:rsid w:val="00A00E5E"/>
    <w:rsid w:val="00A00E66"/>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8A"/>
    <w:rsid w:val="00A01BC1"/>
    <w:rsid w:val="00A01C01"/>
    <w:rsid w:val="00A01C47"/>
    <w:rsid w:val="00A01D1D"/>
    <w:rsid w:val="00A01D7D"/>
    <w:rsid w:val="00A01DBB"/>
    <w:rsid w:val="00A01DD7"/>
    <w:rsid w:val="00A01DE7"/>
    <w:rsid w:val="00A01E03"/>
    <w:rsid w:val="00A01E38"/>
    <w:rsid w:val="00A01EB4"/>
    <w:rsid w:val="00A01EEB"/>
    <w:rsid w:val="00A01F30"/>
    <w:rsid w:val="00A01F35"/>
    <w:rsid w:val="00A01F3A"/>
    <w:rsid w:val="00A01F46"/>
    <w:rsid w:val="00A01F4F"/>
    <w:rsid w:val="00A01FC7"/>
    <w:rsid w:val="00A01FDF"/>
    <w:rsid w:val="00A0203A"/>
    <w:rsid w:val="00A0206D"/>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E4"/>
    <w:rsid w:val="00A043FA"/>
    <w:rsid w:val="00A04400"/>
    <w:rsid w:val="00A04404"/>
    <w:rsid w:val="00A04411"/>
    <w:rsid w:val="00A04435"/>
    <w:rsid w:val="00A0444E"/>
    <w:rsid w:val="00A0447A"/>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30"/>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B8"/>
    <w:rsid w:val="00A05DC6"/>
    <w:rsid w:val="00A05E1E"/>
    <w:rsid w:val="00A05E24"/>
    <w:rsid w:val="00A05E3F"/>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85"/>
    <w:rsid w:val="00A077A3"/>
    <w:rsid w:val="00A077F3"/>
    <w:rsid w:val="00A07803"/>
    <w:rsid w:val="00A07840"/>
    <w:rsid w:val="00A07858"/>
    <w:rsid w:val="00A0789D"/>
    <w:rsid w:val="00A078A5"/>
    <w:rsid w:val="00A078C5"/>
    <w:rsid w:val="00A078E3"/>
    <w:rsid w:val="00A07907"/>
    <w:rsid w:val="00A07972"/>
    <w:rsid w:val="00A079BA"/>
    <w:rsid w:val="00A079CE"/>
    <w:rsid w:val="00A07A57"/>
    <w:rsid w:val="00A07A61"/>
    <w:rsid w:val="00A07A88"/>
    <w:rsid w:val="00A07AFD"/>
    <w:rsid w:val="00A07B3A"/>
    <w:rsid w:val="00A07B89"/>
    <w:rsid w:val="00A07BC4"/>
    <w:rsid w:val="00A07BD2"/>
    <w:rsid w:val="00A07BFE"/>
    <w:rsid w:val="00A07C26"/>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C"/>
    <w:rsid w:val="00A101C6"/>
    <w:rsid w:val="00A101D1"/>
    <w:rsid w:val="00A101D6"/>
    <w:rsid w:val="00A101ED"/>
    <w:rsid w:val="00A1020A"/>
    <w:rsid w:val="00A10219"/>
    <w:rsid w:val="00A10228"/>
    <w:rsid w:val="00A1026C"/>
    <w:rsid w:val="00A10297"/>
    <w:rsid w:val="00A102C7"/>
    <w:rsid w:val="00A10302"/>
    <w:rsid w:val="00A1030B"/>
    <w:rsid w:val="00A1031D"/>
    <w:rsid w:val="00A1032A"/>
    <w:rsid w:val="00A1032B"/>
    <w:rsid w:val="00A10368"/>
    <w:rsid w:val="00A10385"/>
    <w:rsid w:val="00A10392"/>
    <w:rsid w:val="00A103A8"/>
    <w:rsid w:val="00A103AA"/>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A2"/>
    <w:rsid w:val="00A10FD2"/>
    <w:rsid w:val="00A10FE3"/>
    <w:rsid w:val="00A10FEF"/>
    <w:rsid w:val="00A1100B"/>
    <w:rsid w:val="00A11056"/>
    <w:rsid w:val="00A111AF"/>
    <w:rsid w:val="00A111D6"/>
    <w:rsid w:val="00A111D8"/>
    <w:rsid w:val="00A111E4"/>
    <w:rsid w:val="00A11206"/>
    <w:rsid w:val="00A1122C"/>
    <w:rsid w:val="00A11270"/>
    <w:rsid w:val="00A112B2"/>
    <w:rsid w:val="00A1132E"/>
    <w:rsid w:val="00A11367"/>
    <w:rsid w:val="00A1138E"/>
    <w:rsid w:val="00A113A2"/>
    <w:rsid w:val="00A113B4"/>
    <w:rsid w:val="00A113C1"/>
    <w:rsid w:val="00A113C8"/>
    <w:rsid w:val="00A113DC"/>
    <w:rsid w:val="00A113EA"/>
    <w:rsid w:val="00A113F7"/>
    <w:rsid w:val="00A11430"/>
    <w:rsid w:val="00A1143E"/>
    <w:rsid w:val="00A1147A"/>
    <w:rsid w:val="00A1148A"/>
    <w:rsid w:val="00A114B5"/>
    <w:rsid w:val="00A11503"/>
    <w:rsid w:val="00A11585"/>
    <w:rsid w:val="00A115AD"/>
    <w:rsid w:val="00A115B9"/>
    <w:rsid w:val="00A115C1"/>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6E"/>
    <w:rsid w:val="00A1197C"/>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E9A"/>
    <w:rsid w:val="00A11F1D"/>
    <w:rsid w:val="00A11F20"/>
    <w:rsid w:val="00A11FEC"/>
    <w:rsid w:val="00A12005"/>
    <w:rsid w:val="00A12038"/>
    <w:rsid w:val="00A120C6"/>
    <w:rsid w:val="00A120EB"/>
    <w:rsid w:val="00A120EF"/>
    <w:rsid w:val="00A1210F"/>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86"/>
    <w:rsid w:val="00A1368B"/>
    <w:rsid w:val="00A136AE"/>
    <w:rsid w:val="00A136C1"/>
    <w:rsid w:val="00A136EA"/>
    <w:rsid w:val="00A13763"/>
    <w:rsid w:val="00A1379C"/>
    <w:rsid w:val="00A137A9"/>
    <w:rsid w:val="00A137FE"/>
    <w:rsid w:val="00A1384C"/>
    <w:rsid w:val="00A13866"/>
    <w:rsid w:val="00A13870"/>
    <w:rsid w:val="00A13874"/>
    <w:rsid w:val="00A13880"/>
    <w:rsid w:val="00A13882"/>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53"/>
    <w:rsid w:val="00A13EA5"/>
    <w:rsid w:val="00A13EE2"/>
    <w:rsid w:val="00A13EF3"/>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E1"/>
    <w:rsid w:val="00A141FC"/>
    <w:rsid w:val="00A14221"/>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DD3"/>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F6"/>
    <w:rsid w:val="00A1610C"/>
    <w:rsid w:val="00A1614F"/>
    <w:rsid w:val="00A161AD"/>
    <w:rsid w:val="00A161EF"/>
    <w:rsid w:val="00A16201"/>
    <w:rsid w:val="00A1627B"/>
    <w:rsid w:val="00A162B0"/>
    <w:rsid w:val="00A162E3"/>
    <w:rsid w:val="00A162E6"/>
    <w:rsid w:val="00A162F6"/>
    <w:rsid w:val="00A16318"/>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B1"/>
    <w:rsid w:val="00A165C5"/>
    <w:rsid w:val="00A1662F"/>
    <w:rsid w:val="00A16661"/>
    <w:rsid w:val="00A166C6"/>
    <w:rsid w:val="00A166D8"/>
    <w:rsid w:val="00A1670B"/>
    <w:rsid w:val="00A16760"/>
    <w:rsid w:val="00A167E5"/>
    <w:rsid w:val="00A16887"/>
    <w:rsid w:val="00A168B3"/>
    <w:rsid w:val="00A168D7"/>
    <w:rsid w:val="00A168DF"/>
    <w:rsid w:val="00A168F1"/>
    <w:rsid w:val="00A168FC"/>
    <w:rsid w:val="00A16966"/>
    <w:rsid w:val="00A1697A"/>
    <w:rsid w:val="00A16985"/>
    <w:rsid w:val="00A169A9"/>
    <w:rsid w:val="00A169AC"/>
    <w:rsid w:val="00A16A31"/>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75"/>
    <w:rsid w:val="00A17CEC"/>
    <w:rsid w:val="00A17D4F"/>
    <w:rsid w:val="00A17D74"/>
    <w:rsid w:val="00A17D82"/>
    <w:rsid w:val="00A17D8D"/>
    <w:rsid w:val="00A17D8E"/>
    <w:rsid w:val="00A17DB3"/>
    <w:rsid w:val="00A17DC8"/>
    <w:rsid w:val="00A17DEA"/>
    <w:rsid w:val="00A17E08"/>
    <w:rsid w:val="00A17E27"/>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94"/>
    <w:rsid w:val="00A201CE"/>
    <w:rsid w:val="00A201EA"/>
    <w:rsid w:val="00A2020B"/>
    <w:rsid w:val="00A2022B"/>
    <w:rsid w:val="00A20261"/>
    <w:rsid w:val="00A2026A"/>
    <w:rsid w:val="00A2028C"/>
    <w:rsid w:val="00A202C8"/>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D2"/>
    <w:rsid w:val="00A20859"/>
    <w:rsid w:val="00A20880"/>
    <w:rsid w:val="00A20887"/>
    <w:rsid w:val="00A2090E"/>
    <w:rsid w:val="00A20914"/>
    <w:rsid w:val="00A20921"/>
    <w:rsid w:val="00A20930"/>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9B"/>
    <w:rsid w:val="00A20DAE"/>
    <w:rsid w:val="00A20DDC"/>
    <w:rsid w:val="00A20EA3"/>
    <w:rsid w:val="00A20F56"/>
    <w:rsid w:val="00A20FA7"/>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C9"/>
    <w:rsid w:val="00A21EF6"/>
    <w:rsid w:val="00A21F14"/>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63"/>
    <w:rsid w:val="00A22D84"/>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E1"/>
    <w:rsid w:val="00A230E7"/>
    <w:rsid w:val="00A2317E"/>
    <w:rsid w:val="00A231D4"/>
    <w:rsid w:val="00A231FF"/>
    <w:rsid w:val="00A23200"/>
    <w:rsid w:val="00A23227"/>
    <w:rsid w:val="00A23266"/>
    <w:rsid w:val="00A23297"/>
    <w:rsid w:val="00A232BA"/>
    <w:rsid w:val="00A2333D"/>
    <w:rsid w:val="00A23343"/>
    <w:rsid w:val="00A233B5"/>
    <w:rsid w:val="00A2342F"/>
    <w:rsid w:val="00A23438"/>
    <w:rsid w:val="00A2343F"/>
    <w:rsid w:val="00A234BD"/>
    <w:rsid w:val="00A234D0"/>
    <w:rsid w:val="00A234EB"/>
    <w:rsid w:val="00A234F5"/>
    <w:rsid w:val="00A23567"/>
    <w:rsid w:val="00A235BF"/>
    <w:rsid w:val="00A235CA"/>
    <w:rsid w:val="00A23606"/>
    <w:rsid w:val="00A23609"/>
    <w:rsid w:val="00A23634"/>
    <w:rsid w:val="00A236B6"/>
    <w:rsid w:val="00A23702"/>
    <w:rsid w:val="00A23708"/>
    <w:rsid w:val="00A23713"/>
    <w:rsid w:val="00A2374C"/>
    <w:rsid w:val="00A2380C"/>
    <w:rsid w:val="00A23837"/>
    <w:rsid w:val="00A23848"/>
    <w:rsid w:val="00A2384C"/>
    <w:rsid w:val="00A2388B"/>
    <w:rsid w:val="00A23899"/>
    <w:rsid w:val="00A238A3"/>
    <w:rsid w:val="00A238C0"/>
    <w:rsid w:val="00A238D4"/>
    <w:rsid w:val="00A23914"/>
    <w:rsid w:val="00A23930"/>
    <w:rsid w:val="00A2393A"/>
    <w:rsid w:val="00A2393C"/>
    <w:rsid w:val="00A23955"/>
    <w:rsid w:val="00A2399F"/>
    <w:rsid w:val="00A239B7"/>
    <w:rsid w:val="00A239CD"/>
    <w:rsid w:val="00A23A03"/>
    <w:rsid w:val="00A23A31"/>
    <w:rsid w:val="00A23A3A"/>
    <w:rsid w:val="00A23A51"/>
    <w:rsid w:val="00A23A5E"/>
    <w:rsid w:val="00A23A61"/>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84"/>
    <w:rsid w:val="00A24D89"/>
    <w:rsid w:val="00A24DFD"/>
    <w:rsid w:val="00A24EA3"/>
    <w:rsid w:val="00A24EA8"/>
    <w:rsid w:val="00A24EC3"/>
    <w:rsid w:val="00A24F6E"/>
    <w:rsid w:val="00A24F75"/>
    <w:rsid w:val="00A24FA7"/>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B"/>
    <w:rsid w:val="00A25A5E"/>
    <w:rsid w:val="00A25A67"/>
    <w:rsid w:val="00A25A8C"/>
    <w:rsid w:val="00A25AAB"/>
    <w:rsid w:val="00A25AD8"/>
    <w:rsid w:val="00A25B42"/>
    <w:rsid w:val="00A25B7E"/>
    <w:rsid w:val="00A25BA7"/>
    <w:rsid w:val="00A25BA8"/>
    <w:rsid w:val="00A25BAA"/>
    <w:rsid w:val="00A25BB8"/>
    <w:rsid w:val="00A25BF3"/>
    <w:rsid w:val="00A25C16"/>
    <w:rsid w:val="00A25C55"/>
    <w:rsid w:val="00A25D1B"/>
    <w:rsid w:val="00A25D28"/>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F9"/>
    <w:rsid w:val="00A26244"/>
    <w:rsid w:val="00A2625D"/>
    <w:rsid w:val="00A262CD"/>
    <w:rsid w:val="00A262DD"/>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99"/>
    <w:rsid w:val="00A26BAB"/>
    <w:rsid w:val="00A26BF5"/>
    <w:rsid w:val="00A26C0D"/>
    <w:rsid w:val="00A26C1F"/>
    <w:rsid w:val="00A26C5A"/>
    <w:rsid w:val="00A26C84"/>
    <w:rsid w:val="00A26C91"/>
    <w:rsid w:val="00A26CAB"/>
    <w:rsid w:val="00A26CC6"/>
    <w:rsid w:val="00A26D14"/>
    <w:rsid w:val="00A26D5D"/>
    <w:rsid w:val="00A26DE5"/>
    <w:rsid w:val="00A26DF0"/>
    <w:rsid w:val="00A26DF3"/>
    <w:rsid w:val="00A26E04"/>
    <w:rsid w:val="00A26E48"/>
    <w:rsid w:val="00A26EAD"/>
    <w:rsid w:val="00A26EE2"/>
    <w:rsid w:val="00A26EED"/>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16"/>
    <w:rsid w:val="00A27E70"/>
    <w:rsid w:val="00A27E89"/>
    <w:rsid w:val="00A27EC3"/>
    <w:rsid w:val="00A27EC9"/>
    <w:rsid w:val="00A27ED5"/>
    <w:rsid w:val="00A27EEE"/>
    <w:rsid w:val="00A27F05"/>
    <w:rsid w:val="00A27F83"/>
    <w:rsid w:val="00A27FA9"/>
    <w:rsid w:val="00A27FB5"/>
    <w:rsid w:val="00A27FD0"/>
    <w:rsid w:val="00A3001D"/>
    <w:rsid w:val="00A3002D"/>
    <w:rsid w:val="00A30097"/>
    <w:rsid w:val="00A300C0"/>
    <w:rsid w:val="00A3010E"/>
    <w:rsid w:val="00A30110"/>
    <w:rsid w:val="00A3018B"/>
    <w:rsid w:val="00A301E6"/>
    <w:rsid w:val="00A301F0"/>
    <w:rsid w:val="00A30225"/>
    <w:rsid w:val="00A30259"/>
    <w:rsid w:val="00A3028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F"/>
    <w:rsid w:val="00A31653"/>
    <w:rsid w:val="00A31667"/>
    <w:rsid w:val="00A316B0"/>
    <w:rsid w:val="00A316FD"/>
    <w:rsid w:val="00A317B0"/>
    <w:rsid w:val="00A317B9"/>
    <w:rsid w:val="00A317C9"/>
    <w:rsid w:val="00A31818"/>
    <w:rsid w:val="00A318A6"/>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20E"/>
    <w:rsid w:val="00A32217"/>
    <w:rsid w:val="00A32254"/>
    <w:rsid w:val="00A32277"/>
    <w:rsid w:val="00A3229E"/>
    <w:rsid w:val="00A322BB"/>
    <w:rsid w:val="00A322D5"/>
    <w:rsid w:val="00A322DB"/>
    <w:rsid w:val="00A322F7"/>
    <w:rsid w:val="00A3230C"/>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7"/>
    <w:rsid w:val="00A32A99"/>
    <w:rsid w:val="00A32AB3"/>
    <w:rsid w:val="00A32B24"/>
    <w:rsid w:val="00A32B41"/>
    <w:rsid w:val="00A32B77"/>
    <w:rsid w:val="00A32B8E"/>
    <w:rsid w:val="00A32BDE"/>
    <w:rsid w:val="00A32BE1"/>
    <w:rsid w:val="00A32BE2"/>
    <w:rsid w:val="00A32C1A"/>
    <w:rsid w:val="00A32C28"/>
    <w:rsid w:val="00A32C42"/>
    <w:rsid w:val="00A32C5A"/>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0"/>
    <w:rsid w:val="00A32ECF"/>
    <w:rsid w:val="00A32EE0"/>
    <w:rsid w:val="00A32F01"/>
    <w:rsid w:val="00A32F28"/>
    <w:rsid w:val="00A32F40"/>
    <w:rsid w:val="00A32F5B"/>
    <w:rsid w:val="00A32F5D"/>
    <w:rsid w:val="00A32F70"/>
    <w:rsid w:val="00A32FD5"/>
    <w:rsid w:val="00A32FDC"/>
    <w:rsid w:val="00A32FFA"/>
    <w:rsid w:val="00A33033"/>
    <w:rsid w:val="00A33043"/>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D6"/>
    <w:rsid w:val="00A33D0F"/>
    <w:rsid w:val="00A33D3C"/>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EE"/>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27"/>
    <w:rsid w:val="00A35D82"/>
    <w:rsid w:val="00A35DB6"/>
    <w:rsid w:val="00A35DE0"/>
    <w:rsid w:val="00A35DE7"/>
    <w:rsid w:val="00A35E0E"/>
    <w:rsid w:val="00A35E27"/>
    <w:rsid w:val="00A35E30"/>
    <w:rsid w:val="00A35E6E"/>
    <w:rsid w:val="00A35E7E"/>
    <w:rsid w:val="00A35E90"/>
    <w:rsid w:val="00A35EA3"/>
    <w:rsid w:val="00A35EC6"/>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D"/>
    <w:rsid w:val="00A36DA5"/>
    <w:rsid w:val="00A36DCE"/>
    <w:rsid w:val="00A36DE3"/>
    <w:rsid w:val="00A36DE6"/>
    <w:rsid w:val="00A36E7A"/>
    <w:rsid w:val="00A36ECA"/>
    <w:rsid w:val="00A36F33"/>
    <w:rsid w:val="00A36F41"/>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12"/>
    <w:rsid w:val="00A37549"/>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3"/>
    <w:rsid w:val="00A4073B"/>
    <w:rsid w:val="00A4077B"/>
    <w:rsid w:val="00A407DE"/>
    <w:rsid w:val="00A40833"/>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4"/>
    <w:rsid w:val="00A4166C"/>
    <w:rsid w:val="00A4170E"/>
    <w:rsid w:val="00A417B5"/>
    <w:rsid w:val="00A417C8"/>
    <w:rsid w:val="00A41810"/>
    <w:rsid w:val="00A41825"/>
    <w:rsid w:val="00A41858"/>
    <w:rsid w:val="00A41866"/>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4D"/>
    <w:rsid w:val="00A42060"/>
    <w:rsid w:val="00A42065"/>
    <w:rsid w:val="00A420A9"/>
    <w:rsid w:val="00A420C1"/>
    <w:rsid w:val="00A42120"/>
    <w:rsid w:val="00A42131"/>
    <w:rsid w:val="00A42142"/>
    <w:rsid w:val="00A42147"/>
    <w:rsid w:val="00A42155"/>
    <w:rsid w:val="00A42188"/>
    <w:rsid w:val="00A42189"/>
    <w:rsid w:val="00A421B1"/>
    <w:rsid w:val="00A421DB"/>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866"/>
    <w:rsid w:val="00A42867"/>
    <w:rsid w:val="00A428BF"/>
    <w:rsid w:val="00A428C6"/>
    <w:rsid w:val="00A428CB"/>
    <w:rsid w:val="00A42901"/>
    <w:rsid w:val="00A4293B"/>
    <w:rsid w:val="00A42947"/>
    <w:rsid w:val="00A429B9"/>
    <w:rsid w:val="00A429DC"/>
    <w:rsid w:val="00A429F8"/>
    <w:rsid w:val="00A42A3E"/>
    <w:rsid w:val="00A42A65"/>
    <w:rsid w:val="00A42A87"/>
    <w:rsid w:val="00A42A89"/>
    <w:rsid w:val="00A42ACC"/>
    <w:rsid w:val="00A42B1A"/>
    <w:rsid w:val="00A42B31"/>
    <w:rsid w:val="00A42B65"/>
    <w:rsid w:val="00A42B98"/>
    <w:rsid w:val="00A42BC6"/>
    <w:rsid w:val="00A42BE7"/>
    <w:rsid w:val="00A42BE9"/>
    <w:rsid w:val="00A42C18"/>
    <w:rsid w:val="00A42C39"/>
    <w:rsid w:val="00A42C5B"/>
    <w:rsid w:val="00A42CBC"/>
    <w:rsid w:val="00A42CC4"/>
    <w:rsid w:val="00A42CF8"/>
    <w:rsid w:val="00A42D07"/>
    <w:rsid w:val="00A42D0B"/>
    <w:rsid w:val="00A42D43"/>
    <w:rsid w:val="00A42D6A"/>
    <w:rsid w:val="00A42DD8"/>
    <w:rsid w:val="00A42E4A"/>
    <w:rsid w:val="00A42E5F"/>
    <w:rsid w:val="00A42E6D"/>
    <w:rsid w:val="00A42E73"/>
    <w:rsid w:val="00A42E7C"/>
    <w:rsid w:val="00A42E86"/>
    <w:rsid w:val="00A42EAF"/>
    <w:rsid w:val="00A42F7B"/>
    <w:rsid w:val="00A42FA9"/>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61A"/>
    <w:rsid w:val="00A43645"/>
    <w:rsid w:val="00A43664"/>
    <w:rsid w:val="00A43667"/>
    <w:rsid w:val="00A43697"/>
    <w:rsid w:val="00A436F2"/>
    <w:rsid w:val="00A43703"/>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1"/>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C0D"/>
    <w:rsid w:val="00A43C4F"/>
    <w:rsid w:val="00A43C8F"/>
    <w:rsid w:val="00A43C9D"/>
    <w:rsid w:val="00A43CA7"/>
    <w:rsid w:val="00A43CAB"/>
    <w:rsid w:val="00A43CB1"/>
    <w:rsid w:val="00A43CF2"/>
    <w:rsid w:val="00A43D37"/>
    <w:rsid w:val="00A43D66"/>
    <w:rsid w:val="00A43D69"/>
    <w:rsid w:val="00A43DC8"/>
    <w:rsid w:val="00A43DDA"/>
    <w:rsid w:val="00A43DF9"/>
    <w:rsid w:val="00A43E00"/>
    <w:rsid w:val="00A43E18"/>
    <w:rsid w:val="00A43E23"/>
    <w:rsid w:val="00A43E41"/>
    <w:rsid w:val="00A43E47"/>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7E"/>
    <w:rsid w:val="00A44597"/>
    <w:rsid w:val="00A445FA"/>
    <w:rsid w:val="00A44609"/>
    <w:rsid w:val="00A4465F"/>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907"/>
    <w:rsid w:val="00A46925"/>
    <w:rsid w:val="00A46937"/>
    <w:rsid w:val="00A4695E"/>
    <w:rsid w:val="00A46972"/>
    <w:rsid w:val="00A4697B"/>
    <w:rsid w:val="00A4699A"/>
    <w:rsid w:val="00A469DE"/>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0"/>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5C"/>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52"/>
    <w:rsid w:val="00A52764"/>
    <w:rsid w:val="00A5276A"/>
    <w:rsid w:val="00A5277F"/>
    <w:rsid w:val="00A527E1"/>
    <w:rsid w:val="00A527ED"/>
    <w:rsid w:val="00A52805"/>
    <w:rsid w:val="00A52806"/>
    <w:rsid w:val="00A52811"/>
    <w:rsid w:val="00A5287A"/>
    <w:rsid w:val="00A528E6"/>
    <w:rsid w:val="00A5291A"/>
    <w:rsid w:val="00A5291B"/>
    <w:rsid w:val="00A52938"/>
    <w:rsid w:val="00A52956"/>
    <w:rsid w:val="00A529BF"/>
    <w:rsid w:val="00A529E0"/>
    <w:rsid w:val="00A529F3"/>
    <w:rsid w:val="00A529FA"/>
    <w:rsid w:val="00A52A14"/>
    <w:rsid w:val="00A52A25"/>
    <w:rsid w:val="00A52A55"/>
    <w:rsid w:val="00A52ABE"/>
    <w:rsid w:val="00A52B08"/>
    <w:rsid w:val="00A52B5C"/>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64"/>
    <w:rsid w:val="00A52F69"/>
    <w:rsid w:val="00A52F79"/>
    <w:rsid w:val="00A52F98"/>
    <w:rsid w:val="00A52FA4"/>
    <w:rsid w:val="00A53013"/>
    <w:rsid w:val="00A5306A"/>
    <w:rsid w:val="00A53079"/>
    <w:rsid w:val="00A530D7"/>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90"/>
    <w:rsid w:val="00A53644"/>
    <w:rsid w:val="00A53668"/>
    <w:rsid w:val="00A53677"/>
    <w:rsid w:val="00A53695"/>
    <w:rsid w:val="00A536A4"/>
    <w:rsid w:val="00A536EE"/>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17"/>
    <w:rsid w:val="00A53E23"/>
    <w:rsid w:val="00A53E2A"/>
    <w:rsid w:val="00A53E42"/>
    <w:rsid w:val="00A53E44"/>
    <w:rsid w:val="00A53EB0"/>
    <w:rsid w:val="00A53EC6"/>
    <w:rsid w:val="00A53EE3"/>
    <w:rsid w:val="00A53F02"/>
    <w:rsid w:val="00A53F5D"/>
    <w:rsid w:val="00A53FB8"/>
    <w:rsid w:val="00A53FDC"/>
    <w:rsid w:val="00A53FF8"/>
    <w:rsid w:val="00A54063"/>
    <w:rsid w:val="00A54067"/>
    <w:rsid w:val="00A5407F"/>
    <w:rsid w:val="00A5413C"/>
    <w:rsid w:val="00A5413F"/>
    <w:rsid w:val="00A5419A"/>
    <w:rsid w:val="00A541AB"/>
    <w:rsid w:val="00A541FA"/>
    <w:rsid w:val="00A54212"/>
    <w:rsid w:val="00A5422A"/>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86"/>
    <w:rsid w:val="00A54B98"/>
    <w:rsid w:val="00A54B99"/>
    <w:rsid w:val="00A54BAE"/>
    <w:rsid w:val="00A54BC5"/>
    <w:rsid w:val="00A54BDF"/>
    <w:rsid w:val="00A54C15"/>
    <w:rsid w:val="00A54C55"/>
    <w:rsid w:val="00A54C6A"/>
    <w:rsid w:val="00A54C86"/>
    <w:rsid w:val="00A54C8B"/>
    <w:rsid w:val="00A54CF6"/>
    <w:rsid w:val="00A54D10"/>
    <w:rsid w:val="00A54DC3"/>
    <w:rsid w:val="00A54E21"/>
    <w:rsid w:val="00A54E5F"/>
    <w:rsid w:val="00A54E6C"/>
    <w:rsid w:val="00A54E72"/>
    <w:rsid w:val="00A54E84"/>
    <w:rsid w:val="00A54E87"/>
    <w:rsid w:val="00A54EB2"/>
    <w:rsid w:val="00A54ED2"/>
    <w:rsid w:val="00A54EFE"/>
    <w:rsid w:val="00A54F37"/>
    <w:rsid w:val="00A54F54"/>
    <w:rsid w:val="00A54F6F"/>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9"/>
    <w:rsid w:val="00A553CC"/>
    <w:rsid w:val="00A553D8"/>
    <w:rsid w:val="00A55418"/>
    <w:rsid w:val="00A55449"/>
    <w:rsid w:val="00A5544D"/>
    <w:rsid w:val="00A554CD"/>
    <w:rsid w:val="00A55504"/>
    <w:rsid w:val="00A55507"/>
    <w:rsid w:val="00A5550C"/>
    <w:rsid w:val="00A55513"/>
    <w:rsid w:val="00A5551A"/>
    <w:rsid w:val="00A55561"/>
    <w:rsid w:val="00A55572"/>
    <w:rsid w:val="00A55584"/>
    <w:rsid w:val="00A555B5"/>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BE"/>
    <w:rsid w:val="00A55B07"/>
    <w:rsid w:val="00A55B1D"/>
    <w:rsid w:val="00A55B4E"/>
    <w:rsid w:val="00A55B97"/>
    <w:rsid w:val="00A55BDE"/>
    <w:rsid w:val="00A55BF2"/>
    <w:rsid w:val="00A55C0F"/>
    <w:rsid w:val="00A55C3D"/>
    <w:rsid w:val="00A55C67"/>
    <w:rsid w:val="00A55CA1"/>
    <w:rsid w:val="00A55CC0"/>
    <w:rsid w:val="00A55CC3"/>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33"/>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A5"/>
    <w:rsid w:val="00A615A8"/>
    <w:rsid w:val="00A615AA"/>
    <w:rsid w:val="00A615C4"/>
    <w:rsid w:val="00A6162A"/>
    <w:rsid w:val="00A61654"/>
    <w:rsid w:val="00A61657"/>
    <w:rsid w:val="00A61698"/>
    <w:rsid w:val="00A616B8"/>
    <w:rsid w:val="00A616D6"/>
    <w:rsid w:val="00A616F2"/>
    <w:rsid w:val="00A616F3"/>
    <w:rsid w:val="00A6172E"/>
    <w:rsid w:val="00A6173F"/>
    <w:rsid w:val="00A61771"/>
    <w:rsid w:val="00A617DD"/>
    <w:rsid w:val="00A617EA"/>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FD"/>
    <w:rsid w:val="00A63371"/>
    <w:rsid w:val="00A633DE"/>
    <w:rsid w:val="00A633ED"/>
    <w:rsid w:val="00A633F9"/>
    <w:rsid w:val="00A63453"/>
    <w:rsid w:val="00A6345A"/>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D4"/>
    <w:rsid w:val="00A63BE4"/>
    <w:rsid w:val="00A63BEE"/>
    <w:rsid w:val="00A63C24"/>
    <w:rsid w:val="00A63C5E"/>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73C"/>
    <w:rsid w:val="00A64761"/>
    <w:rsid w:val="00A6477D"/>
    <w:rsid w:val="00A647D9"/>
    <w:rsid w:val="00A64804"/>
    <w:rsid w:val="00A6483D"/>
    <w:rsid w:val="00A6486B"/>
    <w:rsid w:val="00A648D4"/>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46"/>
    <w:rsid w:val="00A65693"/>
    <w:rsid w:val="00A656AC"/>
    <w:rsid w:val="00A656B0"/>
    <w:rsid w:val="00A656D1"/>
    <w:rsid w:val="00A65858"/>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6C"/>
    <w:rsid w:val="00A6717D"/>
    <w:rsid w:val="00A671B8"/>
    <w:rsid w:val="00A671C0"/>
    <w:rsid w:val="00A671DE"/>
    <w:rsid w:val="00A671E5"/>
    <w:rsid w:val="00A6720A"/>
    <w:rsid w:val="00A67233"/>
    <w:rsid w:val="00A67238"/>
    <w:rsid w:val="00A67253"/>
    <w:rsid w:val="00A6727E"/>
    <w:rsid w:val="00A67288"/>
    <w:rsid w:val="00A672D9"/>
    <w:rsid w:val="00A672FC"/>
    <w:rsid w:val="00A67313"/>
    <w:rsid w:val="00A67318"/>
    <w:rsid w:val="00A6732D"/>
    <w:rsid w:val="00A67333"/>
    <w:rsid w:val="00A67371"/>
    <w:rsid w:val="00A67373"/>
    <w:rsid w:val="00A6737F"/>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86"/>
    <w:rsid w:val="00A703AB"/>
    <w:rsid w:val="00A703C4"/>
    <w:rsid w:val="00A70401"/>
    <w:rsid w:val="00A70439"/>
    <w:rsid w:val="00A704C3"/>
    <w:rsid w:val="00A704DB"/>
    <w:rsid w:val="00A704E6"/>
    <w:rsid w:val="00A70559"/>
    <w:rsid w:val="00A70560"/>
    <w:rsid w:val="00A70564"/>
    <w:rsid w:val="00A705E4"/>
    <w:rsid w:val="00A70622"/>
    <w:rsid w:val="00A70624"/>
    <w:rsid w:val="00A70662"/>
    <w:rsid w:val="00A70703"/>
    <w:rsid w:val="00A70713"/>
    <w:rsid w:val="00A70714"/>
    <w:rsid w:val="00A7075D"/>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E"/>
    <w:rsid w:val="00A70F96"/>
    <w:rsid w:val="00A70FA5"/>
    <w:rsid w:val="00A70FB7"/>
    <w:rsid w:val="00A70FBA"/>
    <w:rsid w:val="00A70FC5"/>
    <w:rsid w:val="00A70FFD"/>
    <w:rsid w:val="00A71007"/>
    <w:rsid w:val="00A71009"/>
    <w:rsid w:val="00A71021"/>
    <w:rsid w:val="00A71093"/>
    <w:rsid w:val="00A710CB"/>
    <w:rsid w:val="00A710E7"/>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51A"/>
    <w:rsid w:val="00A7151E"/>
    <w:rsid w:val="00A71531"/>
    <w:rsid w:val="00A71583"/>
    <w:rsid w:val="00A715A0"/>
    <w:rsid w:val="00A71612"/>
    <w:rsid w:val="00A7162E"/>
    <w:rsid w:val="00A71639"/>
    <w:rsid w:val="00A71667"/>
    <w:rsid w:val="00A71690"/>
    <w:rsid w:val="00A716B9"/>
    <w:rsid w:val="00A716D0"/>
    <w:rsid w:val="00A716D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8"/>
    <w:rsid w:val="00A71F2E"/>
    <w:rsid w:val="00A71F47"/>
    <w:rsid w:val="00A71F4B"/>
    <w:rsid w:val="00A71FDD"/>
    <w:rsid w:val="00A7200C"/>
    <w:rsid w:val="00A72051"/>
    <w:rsid w:val="00A72059"/>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2DA"/>
    <w:rsid w:val="00A74306"/>
    <w:rsid w:val="00A74330"/>
    <w:rsid w:val="00A74384"/>
    <w:rsid w:val="00A7439A"/>
    <w:rsid w:val="00A743DB"/>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6D"/>
    <w:rsid w:val="00A74A71"/>
    <w:rsid w:val="00A74A73"/>
    <w:rsid w:val="00A74A9B"/>
    <w:rsid w:val="00A74AC2"/>
    <w:rsid w:val="00A74ACE"/>
    <w:rsid w:val="00A74B2C"/>
    <w:rsid w:val="00A74B3A"/>
    <w:rsid w:val="00A74B68"/>
    <w:rsid w:val="00A74B69"/>
    <w:rsid w:val="00A74BA4"/>
    <w:rsid w:val="00A74BD8"/>
    <w:rsid w:val="00A74C46"/>
    <w:rsid w:val="00A74C96"/>
    <w:rsid w:val="00A74C9A"/>
    <w:rsid w:val="00A74CCC"/>
    <w:rsid w:val="00A74CD7"/>
    <w:rsid w:val="00A74D09"/>
    <w:rsid w:val="00A74D44"/>
    <w:rsid w:val="00A74D61"/>
    <w:rsid w:val="00A74DA3"/>
    <w:rsid w:val="00A74E19"/>
    <w:rsid w:val="00A74E20"/>
    <w:rsid w:val="00A74E26"/>
    <w:rsid w:val="00A74EB4"/>
    <w:rsid w:val="00A74EB6"/>
    <w:rsid w:val="00A74ED0"/>
    <w:rsid w:val="00A74EE0"/>
    <w:rsid w:val="00A74F0F"/>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E"/>
    <w:rsid w:val="00A7511F"/>
    <w:rsid w:val="00A7512B"/>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90"/>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74"/>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9D"/>
    <w:rsid w:val="00A761C2"/>
    <w:rsid w:val="00A761DD"/>
    <w:rsid w:val="00A761FF"/>
    <w:rsid w:val="00A7621E"/>
    <w:rsid w:val="00A76225"/>
    <w:rsid w:val="00A76226"/>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B7"/>
    <w:rsid w:val="00A76BD9"/>
    <w:rsid w:val="00A76C3E"/>
    <w:rsid w:val="00A76C41"/>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7A"/>
    <w:rsid w:val="00A7758F"/>
    <w:rsid w:val="00A775F0"/>
    <w:rsid w:val="00A775FB"/>
    <w:rsid w:val="00A77646"/>
    <w:rsid w:val="00A77677"/>
    <w:rsid w:val="00A7767F"/>
    <w:rsid w:val="00A776C8"/>
    <w:rsid w:val="00A77793"/>
    <w:rsid w:val="00A777DF"/>
    <w:rsid w:val="00A77848"/>
    <w:rsid w:val="00A77875"/>
    <w:rsid w:val="00A778B1"/>
    <w:rsid w:val="00A778F6"/>
    <w:rsid w:val="00A7793F"/>
    <w:rsid w:val="00A77950"/>
    <w:rsid w:val="00A7799A"/>
    <w:rsid w:val="00A779EE"/>
    <w:rsid w:val="00A779EF"/>
    <w:rsid w:val="00A77A00"/>
    <w:rsid w:val="00A77A08"/>
    <w:rsid w:val="00A77A0A"/>
    <w:rsid w:val="00A77A57"/>
    <w:rsid w:val="00A77A79"/>
    <w:rsid w:val="00A77A97"/>
    <w:rsid w:val="00A77A9D"/>
    <w:rsid w:val="00A77ABC"/>
    <w:rsid w:val="00A77B34"/>
    <w:rsid w:val="00A77B70"/>
    <w:rsid w:val="00A77B82"/>
    <w:rsid w:val="00A77B98"/>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E3"/>
    <w:rsid w:val="00A80BFD"/>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AA"/>
    <w:rsid w:val="00A813EE"/>
    <w:rsid w:val="00A81410"/>
    <w:rsid w:val="00A81428"/>
    <w:rsid w:val="00A81430"/>
    <w:rsid w:val="00A814C2"/>
    <w:rsid w:val="00A81522"/>
    <w:rsid w:val="00A81527"/>
    <w:rsid w:val="00A8154E"/>
    <w:rsid w:val="00A815AE"/>
    <w:rsid w:val="00A815BF"/>
    <w:rsid w:val="00A815CE"/>
    <w:rsid w:val="00A816AF"/>
    <w:rsid w:val="00A816C3"/>
    <w:rsid w:val="00A816F7"/>
    <w:rsid w:val="00A8170E"/>
    <w:rsid w:val="00A81710"/>
    <w:rsid w:val="00A81714"/>
    <w:rsid w:val="00A81735"/>
    <w:rsid w:val="00A81854"/>
    <w:rsid w:val="00A81867"/>
    <w:rsid w:val="00A8187A"/>
    <w:rsid w:val="00A818A2"/>
    <w:rsid w:val="00A818BA"/>
    <w:rsid w:val="00A818CB"/>
    <w:rsid w:val="00A818E8"/>
    <w:rsid w:val="00A818F1"/>
    <w:rsid w:val="00A8192F"/>
    <w:rsid w:val="00A81931"/>
    <w:rsid w:val="00A8193B"/>
    <w:rsid w:val="00A8196A"/>
    <w:rsid w:val="00A819A1"/>
    <w:rsid w:val="00A819D7"/>
    <w:rsid w:val="00A819E3"/>
    <w:rsid w:val="00A81A09"/>
    <w:rsid w:val="00A81A30"/>
    <w:rsid w:val="00A81A4C"/>
    <w:rsid w:val="00A81B2A"/>
    <w:rsid w:val="00A81B32"/>
    <w:rsid w:val="00A81B3C"/>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59"/>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A3F"/>
    <w:rsid w:val="00A83A56"/>
    <w:rsid w:val="00A83A5F"/>
    <w:rsid w:val="00A83A7D"/>
    <w:rsid w:val="00A83A8D"/>
    <w:rsid w:val="00A83A9F"/>
    <w:rsid w:val="00A83AC9"/>
    <w:rsid w:val="00A83AD2"/>
    <w:rsid w:val="00A83B00"/>
    <w:rsid w:val="00A83B0B"/>
    <w:rsid w:val="00A83B6B"/>
    <w:rsid w:val="00A83BED"/>
    <w:rsid w:val="00A83C11"/>
    <w:rsid w:val="00A83C71"/>
    <w:rsid w:val="00A83C90"/>
    <w:rsid w:val="00A83CDA"/>
    <w:rsid w:val="00A83DAC"/>
    <w:rsid w:val="00A83DDA"/>
    <w:rsid w:val="00A83DE4"/>
    <w:rsid w:val="00A83DF6"/>
    <w:rsid w:val="00A83DF8"/>
    <w:rsid w:val="00A83E40"/>
    <w:rsid w:val="00A83E44"/>
    <w:rsid w:val="00A83E56"/>
    <w:rsid w:val="00A83EA1"/>
    <w:rsid w:val="00A83EA5"/>
    <w:rsid w:val="00A83EBA"/>
    <w:rsid w:val="00A83EC0"/>
    <w:rsid w:val="00A83EEB"/>
    <w:rsid w:val="00A83EFD"/>
    <w:rsid w:val="00A83F28"/>
    <w:rsid w:val="00A83F59"/>
    <w:rsid w:val="00A83F61"/>
    <w:rsid w:val="00A83F65"/>
    <w:rsid w:val="00A83F7F"/>
    <w:rsid w:val="00A84050"/>
    <w:rsid w:val="00A84071"/>
    <w:rsid w:val="00A84086"/>
    <w:rsid w:val="00A840BB"/>
    <w:rsid w:val="00A840D1"/>
    <w:rsid w:val="00A840EC"/>
    <w:rsid w:val="00A840FB"/>
    <w:rsid w:val="00A840FE"/>
    <w:rsid w:val="00A84111"/>
    <w:rsid w:val="00A84175"/>
    <w:rsid w:val="00A8417C"/>
    <w:rsid w:val="00A84196"/>
    <w:rsid w:val="00A841A1"/>
    <w:rsid w:val="00A841B1"/>
    <w:rsid w:val="00A841ED"/>
    <w:rsid w:val="00A8427D"/>
    <w:rsid w:val="00A84289"/>
    <w:rsid w:val="00A84293"/>
    <w:rsid w:val="00A842B7"/>
    <w:rsid w:val="00A842BE"/>
    <w:rsid w:val="00A84317"/>
    <w:rsid w:val="00A84334"/>
    <w:rsid w:val="00A8439B"/>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1"/>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7D"/>
    <w:rsid w:val="00A87E9F"/>
    <w:rsid w:val="00A87EAF"/>
    <w:rsid w:val="00A87EBE"/>
    <w:rsid w:val="00A87F2D"/>
    <w:rsid w:val="00A87F2F"/>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D9"/>
    <w:rsid w:val="00A909E4"/>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33"/>
    <w:rsid w:val="00A90E34"/>
    <w:rsid w:val="00A90E82"/>
    <w:rsid w:val="00A90ECB"/>
    <w:rsid w:val="00A90ECD"/>
    <w:rsid w:val="00A90EE2"/>
    <w:rsid w:val="00A90F43"/>
    <w:rsid w:val="00A90FA4"/>
    <w:rsid w:val="00A90FA8"/>
    <w:rsid w:val="00A90FC7"/>
    <w:rsid w:val="00A90FD4"/>
    <w:rsid w:val="00A90FD9"/>
    <w:rsid w:val="00A90FF8"/>
    <w:rsid w:val="00A91009"/>
    <w:rsid w:val="00A91025"/>
    <w:rsid w:val="00A9105E"/>
    <w:rsid w:val="00A9109B"/>
    <w:rsid w:val="00A910BB"/>
    <w:rsid w:val="00A91113"/>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443"/>
    <w:rsid w:val="00A93454"/>
    <w:rsid w:val="00A9346E"/>
    <w:rsid w:val="00A93489"/>
    <w:rsid w:val="00A93492"/>
    <w:rsid w:val="00A9349B"/>
    <w:rsid w:val="00A934A7"/>
    <w:rsid w:val="00A934ED"/>
    <w:rsid w:val="00A93530"/>
    <w:rsid w:val="00A93581"/>
    <w:rsid w:val="00A9358D"/>
    <w:rsid w:val="00A935D3"/>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36"/>
    <w:rsid w:val="00A9385D"/>
    <w:rsid w:val="00A938D9"/>
    <w:rsid w:val="00A938F4"/>
    <w:rsid w:val="00A93942"/>
    <w:rsid w:val="00A93975"/>
    <w:rsid w:val="00A939DA"/>
    <w:rsid w:val="00A939DB"/>
    <w:rsid w:val="00A939E6"/>
    <w:rsid w:val="00A93A7B"/>
    <w:rsid w:val="00A93AA8"/>
    <w:rsid w:val="00A93AAA"/>
    <w:rsid w:val="00A93AC0"/>
    <w:rsid w:val="00A93AF2"/>
    <w:rsid w:val="00A93B24"/>
    <w:rsid w:val="00A93B86"/>
    <w:rsid w:val="00A93BBA"/>
    <w:rsid w:val="00A93BEF"/>
    <w:rsid w:val="00A93D07"/>
    <w:rsid w:val="00A93D12"/>
    <w:rsid w:val="00A93D30"/>
    <w:rsid w:val="00A93D3C"/>
    <w:rsid w:val="00A93D52"/>
    <w:rsid w:val="00A93DA1"/>
    <w:rsid w:val="00A93DAC"/>
    <w:rsid w:val="00A93DC0"/>
    <w:rsid w:val="00A93DD0"/>
    <w:rsid w:val="00A93DD4"/>
    <w:rsid w:val="00A93E3C"/>
    <w:rsid w:val="00A93E6A"/>
    <w:rsid w:val="00A93EC6"/>
    <w:rsid w:val="00A93F41"/>
    <w:rsid w:val="00A93F4F"/>
    <w:rsid w:val="00A93F77"/>
    <w:rsid w:val="00A93F88"/>
    <w:rsid w:val="00A93F8B"/>
    <w:rsid w:val="00A93FD3"/>
    <w:rsid w:val="00A93FD8"/>
    <w:rsid w:val="00A93FDB"/>
    <w:rsid w:val="00A93FE8"/>
    <w:rsid w:val="00A9402C"/>
    <w:rsid w:val="00A9404A"/>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D1"/>
    <w:rsid w:val="00A945F7"/>
    <w:rsid w:val="00A94633"/>
    <w:rsid w:val="00A94639"/>
    <w:rsid w:val="00A9467E"/>
    <w:rsid w:val="00A9468F"/>
    <w:rsid w:val="00A94692"/>
    <w:rsid w:val="00A946C9"/>
    <w:rsid w:val="00A946D1"/>
    <w:rsid w:val="00A946D9"/>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F4"/>
    <w:rsid w:val="00A94B4C"/>
    <w:rsid w:val="00A94B59"/>
    <w:rsid w:val="00A94B89"/>
    <w:rsid w:val="00A94B8C"/>
    <w:rsid w:val="00A94BD6"/>
    <w:rsid w:val="00A94C57"/>
    <w:rsid w:val="00A94C63"/>
    <w:rsid w:val="00A94C96"/>
    <w:rsid w:val="00A94C9D"/>
    <w:rsid w:val="00A94CA1"/>
    <w:rsid w:val="00A94CC0"/>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355"/>
    <w:rsid w:val="00A953BD"/>
    <w:rsid w:val="00A953BF"/>
    <w:rsid w:val="00A953CA"/>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801"/>
    <w:rsid w:val="00A96816"/>
    <w:rsid w:val="00A96872"/>
    <w:rsid w:val="00A96898"/>
    <w:rsid w:val="00A968B5"/>
    <w:rsid w:val="00A968B6"/>
    <w:rsid w:val="00A968DC"/>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A"/>
    <w:rsid w:val="00AA01A2"/>
    <w:rsid w:val="00AA01AD"/>
    <w:rsid w:val="00AA01C5"/>
    <w:rsid w:val="00AA01F9"/>
    <w:rsid w:val="00AA022C"/>
    <w:rsid w:val="00AA022F"/>
    <w:rsid w:val="00AA0248"/>
    <w:rsid w:val="00AA02CD"/>
    <w:rsid w:val="00AA0311"/>
    <w:rsid w:val="00AA0312"/>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C"/>
    <w:rsid w:val="00AA137D"/>
    <w:rsid w:val="00AA13BB"/>
    <w:rsid w:val="00AA1409"/>
    <w:rsid w:val="00AA146D"/>
    <w:rsid w:val="00AA1477"/>
    <w:rsid w:val="00AA1478"/>
    <w:rsid w:val="00AA148F"/>
    <w:rsid w:val="00AA14CB"/>
    <w:rsid w:val="00AA150C"/>
    <w:rsid w:val="00AA15EE"/>
    <w:rsid w:val="00AA15F8"/>
    <w:rsid w:val="00AA1640"/>
    <w:rsid w:val="00AA164C"/>
    <w:rsid w:val="00AA1667"/>
    <w:rsid w:val="00AA1670"/>
    <w:rsid w:val="00AA16AE"/>
    <w:rsid w:val="00AA16D7"/>
    <w:rsid w:val="00AA1704"/>
    <w:rsid w:val="00AA1710"/>
    <w:rsid w:val="00AA1717"/>
    <w:rsid w:val="00AA1734"/>
    <w:rsid w:val="00AA173A"/>
    <w:rsid w:val="00AA1745"/>
    <w:rsid w:val="00AA1752"/>
    <w:rsid w:val="00AA1766"/>
    <w:rsid w:val="00AA176A"/>
    <w:rsid w:val="00AA1795"/>
    <w:rsid w:val="00AA17B5"/>
    <w:rsid w:val="00AA17E4"/>
    <w:rsid w:val="00AA1800"/>
    <w:rsid w:val="00AA1809"/>
    <w:rsid w:val="00AA180F"/>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4"/>
    <w:rsid w:val="00AA1E2A"/>
    <w:rsid w:val="00AA1E2E"/>
    <w:rsid w:val="00AA1E75"/>
    <w:rsid w:val="00AA1EA5"/>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8E"/>
    <w:rsid w:val="00AA26E2"/>
    <w:rsid w:val="00AA26E6"/>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C27"/>
    <w:rsid w:val="00AA2C86"/>
    <w:rsid w:val="00AA2C9B"/>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D9"/>
    <w:rsid w:val="00AA3BFE"/>
    <w:rsid w:val="00AA3C23"/>
    <w:rsid w:val="00AA3C27"/>
    <w:rsid w:val="00AA3C7F"/>
    <w:rsid w:val="00AA3CB4"/>
    <w:rsid w:val="00AA3CEE"/>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D"/>
    <w:rsid w:val="00AA41DB"/>
    <w:rsid w:val="00AA426E"/>
    <w:rsid w:val="00AA426F"/>
    <w:rsid w:val="00AA42B7"/>
    <w:rsid w:val="00AA42B9"/>
    <w:rsid w:val="00AA42D9"/>
    <w:rsid w:val="00AA42FB"/>
    <w:rsid w:val="00AA434F"/>
    <w:rsid w:val="00AA43B4"/>
    <w:rsid w:val="00AA43C4"/>
    <w:rsid w:val="00AA43D0"/>
    <w:rsid w:val="00AA43D7"/>
    <w:rsid w:val="00AA4410"/>
    <w:rsid w:val="00AA443A"/>
    <w:rsid w:val="00AA4457"/>
    <w:rsid w:val="00AA4491"/>
    <w:rsid w:val="00AA44AC"/>
    <w:rsid w:val="00AA44C1"/>
    <w:rsid w:val="00AA44EC"/>
    <w:rsid w:val="00AA44F0"/>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5D"/>
    <w:rsid w:val="00AA57DD"/>
    <w:rsid w:val="00AA5826"/>
    <w:rsid w:val="00AA5899"/>
    <w:rsid w:val="00AA58B3"/>
    <w:rsid w:val="00AA58B7"/>
    <w:rsid w:val="00AA58C9"/>
    <w:rsid w:val="00AA58CB"/>
    <w:rsid w:val="00AA58F9"/>
    <w:rsid w:val="00AA592C"/>
    <w:rsid w:val="00AA5996"/>
    <w:rsid w:val="00AA59E3"/>
    <w:rsid w:val="00AA5A18"/>
    <w:rsid w:val="00AA5A9B"/>
    <w:rsid w:val="00AA5AC8"/>
    <w:rsid w:val="00AA5ACA"/>
    <w:rsid w:val="00AA5B5A"/>
    <w:rsid w:val="00AA5B6A"/>
    <w:rsid w:val="00AA5B8F"/>
    <w:rsid w:val="00AA5B96"/>
    <w:rsid w:val="00AA5BA1"/>
    <w:rsid w:val="00AA5BDF"/>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AB"/>
    <w:rsid w:val="00AA5FF2"/>
    <w:rsid w:val="00AA6021"/>
    <w:rsid w:val="00AA602B"/>
    <w:rsid w:val="00AA603C"/>
    <w:rsid w:val="00AA60C3"/>
    <w:rsid w:val="00AA60F7"/>
    <w:rsid w:val="00AA6117"/>
    <w:rsid w:val="00AA621B"/>
    <w:rsid w:val="00AA629F"/>
    <w:rsid w:val="00AA62D2"/>
    <w:rsid w:val="00AA62ED"/>
    <w:rsid w:val="00AA6306"/>
    <w:rsid w:val="00AA6321"/>
    <w:rsid w:val="00AA63A2"/>
    <w:rsid w:val="00AA63E9"/>
    <w:rsid w:val="00AA63F1"/>
    <w:rsid w:val="00AA63FA"/>
    <w:rsid w:val="00AA6434"/>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F"/>
    <w:rsid w:val="00AA6964"/>
    <w:rsid w:val="00AA6990"/>
    <w:rsid w:val="00AA69B6"/>
    <w:rsid w:val="00AA69BC"/>
    <w:rsid w:val="00AA69C2"/>
    <w:rsid w:val="00AA6A09"/>
    <w:rsid w:val="00AA6A4D"/>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111"/>
    <w:rsid w:val="00AA7129"/>
    <w:rsid w:val="00AA714E"/>
    <w:rsid w:val="00AA717A"/>
    <w:rsid w:val="00AA71D1"/>
    <w:rsid w:val="00AA7261"/>
    <w:rsid w:val="00AA7271"/>
    <w:rsid w:val="00AA728C"/>
    <w:rsid w:val="00AA7298"/>
    <w:rsid w:val="00AA72A4"/>
    <w:rsid w:val="00AA72A7"/>
    <w:rsid w:val="00AA7315"/>
    <w:rsid w:val="00AA7328"/>
    <w:rsid w:val="00AA7374"/>
    <w:rsid w:val="00AA7393"/>
    <w:rsid w:val="00AA73AB"/>
    <w:rsid w:val="00AA73BA"/>
    <w:rsid w:val="00AA73C6"/>
    <w:rsid w:val="00AA73D0"/>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703"/>
    <w:rsid w:val="00AA7750"/>
    <w:rsid w:val="00AA7762"/>
    <w:rsid w:val="00AA7788"/>
    <w:rsid w:val="00AA778A"/>
    <w:rsid w:val="00AA77B8"/>
    <w:rsid w:val="00AA77BE"/>
    <w:rsid w:val="00AA7855"/>
    <w:rsid w:val="00AA7891"/>
    <w:rsid w:val="00AA789F"/>
    <w:rsid w:val="00AA78B0"/>
    <w:rsid w:val="00AA78C2"/>
    <w:rsid w:val="00AA7921"/>
    <w:rsid w:val="00AA7928"/>
    <w:rsid w:val="00AA7991"/>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78"/>
    <w:rsid w:val="00AA7FA5"/>
    <w:rsid w:val="00AA7FCA"/>
    <w:rsid w:val="00AA7FE0"/>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55"/>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CD"/>
    <w:rsid w:val="00AB19E9"/>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CF"/>
    <w:rsid w:val="00AB1E0B"/>
    <w:rsid w:val="00AB1E46"/>
    <w:rsid w:val="00AB1EA0"/>
    <w:rsid w:val="00AB1EB5"/>
    <w:rsid w:val="00AB1EBE"/>
    <w:rsid w:val="00AB1EDA"/>
    <w:rsid w:val="00AB1EE6"/>
    <w:rsid w:val="00AB1EED"/>
    <w:rsid w:val="00AB2043"/>
    <w:rsid w:val="00AB2053"/>
    <w:rsid w:val="00AB2069"/>
    <w:rsid w:val="00AB206A"/>
    <w:rsid w:val="00AB2095"/>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03"/>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D"/>
    <w:rsid w:val="00AB426B"/>
    <w:rsid w:val="00AB427C"/>
    <w:rsid w:val="00AB4297"/>
    <w:rsid w:val="00AB42C3"/>
    <w:rsid w:val="00AB42DD"/>
    <w:rsid w:val="00AB42EF"/>
    <w:rsid w:val="00AB435E"/>
    <w:rsid w:val="00AB43E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72"/>
    <w:rsid w:val="00AB5686"/>
    <w:rsid w:val="00AB569E"/>
    <w:rsid w:val="00AB5707"/>
    <w:rsid w:val="00AB5787"/>
    <w:rsid w:val="00AB57A0"/>
    <w:rsid w:val="00AB57CD"/>
    <w:rsid w:val="00AB5834"/>
    <w:rsid w:val="00AB5867"/>
    <w:rsid w:val="00AB5883"/>
    <w:rsid w:val="00AB5895"/>
    <w:rsid w:val="00AB5896"/>
    <w:rsid w:val="00AB58FE"/>
    <w:rsid w:val="00AB593E"/>
    <w:rsid w:val="00AB5951"/>
    <w:rsid w:val="00AB5952"/>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5FDE"/>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76"/>
    <w:rsid w:val="00AB769E"/>
    <w:rsid w:val="00AB76F7"/>
    <w:rsid w:val="00AB776C"/>
    <w:rsid w:val="00AB777B"/>
    <w:rsid w:val="00AB77CC"/>
    <w:rsid w:val="00AB77CD"/>
    <w:rsid w:val="00AB77E9"/>
    <w:rsid w:val="00AB77F9"/>
    <w:rsid w:val="00AB7803"/>
    <w:rsid w:val="00AB7842"/>
    <w:rsid w:val="00AB78AB"/>
    <w:rsid w:val="00AB7909"/>
    <w:rsid w:val="00AB7931"/>
    <w:rsid w:val="00AB79CF"/>
    <w:rsid w:val="00AB79E4"/>
    <w:rsid w:val="00AB79E9"/>
    <w:rsid w:val="00AB7A89"/>
    <w:rsid w:val="00AB7A96"/>
    <w:rsid w:val="00AB7AE3"/>
    <w:rsid w:val="00AB7AF5"/>
    <w:rsid w:val="00AB7B1C"/>
    <w:rsid w:val="00AB7B60"/>
    <w:rsid w:val="00AB7B76"/>
    <w:rsid w:val="00AB7BB3"/>
    <w:rsid w:val="00AB7BE4"/>
    <w:rsid w:val="00AB7BE5"/>
    <w:rsid w:val="00AB7BF5"/>
    <w:rsid w:val="00AB7BFB"/>
    <w:rsid w:val="00AB7C05"/>
    <w:rsid w:val="00AB7C07"/>
    <w:rsid w:val="00AB7C2C"/>
    <w:rsid w:val="00AB7C3B"/>
    <w:rsid w:val="00AB7C42"/>
    <w:rsid w:val="00AB7C55"/>
    <w:rsid w:val="00AB7CEC"/>
    <w:rsid w:val="00AB7D18"/>
    <w:rsid w:val="00AB7D22"/>
    <w:rsid w:val="00AB7D77"/>
    <w:rsid w:val="00AB7D83"/>
    <w:rsid w:val="00AB7DD6"/>
    <w:rsid w:val="00AB7DE2"/>
    <w:rsid w:val="00AB7DFC"/>
    <w:rsid w:val="00AB7DFE"/>
    <w:rsid w:val="00AB7E0D"/>
    <w:rsid w:val="00AB7E24"/>
    <w:rsid w:val="00AB7E81"/>
    <w:rsid w:val="00AB7E9D"/>
    <w:rsid w:val="00AB7F58"/>
    <w:rsid w:val="00AB7FA2"/>
    <w:rsid w:val="00AB7FAE"/>
    <w:rsid w:val="00AB7FCC"/>
    <w:rsid w:val="00AB7FDF"/>
    <w:rsid w:val="00AB7FEE"/>
    <w:rsid w:val="00AB7FF8"/>
    <w:rsid w:val="00AC0036"/>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8F"/>
    <w:rsid w:val="00AC03A0"/>
    <w:rsid w:val="00AC03BF"/>
    <w:rsid w:val="00AC03D0"/>
    <w:rsid w:val="00AC040A"/>
    <w:rsid w:val="00AC0429"/>
    <w:rsid w:val="00AC043D"/>
    <w:rsid w:val="00AC0441"/>
    <w:rsid w:val="00AC04DB"/>
    <w:rsid w:val="00AC0524"/>
    <w:rsid w:val="00AC056F"/>
    <w:rsid w:val="00AC058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2F"/>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79"/>
    <w:rsid w:val="00AC23DA"/>
    <w:rsid w:val="00AC23E6"/>
    <w:rsid w:val="00AC23E9"/>
    <w:rsid w:val="00AC23FD"/>
    <w:rsid w:val="00AC242B"/>
    <w:rsid w:val="00AC2435"/>
    <w:rsid w:val="00AC245A"/>
    <w:rsid w:val="00AC2464"/>
    <w:rsid w:val="00AC24E6"/>
    <w:rsid w:val="00AC251B"/>
    <w:rsid w:val="00AC25A2"/>
    <w:rsid w:val="00AC25D0"/>
    <w:rsid w:val="00AC2628"/>
    <w:rsid w:val="00AC2637"/>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A8"/>
    <w:rsid w:val="00AC38D5"/>
    <w:rsid w:val="00AC38D7"/>
    <w:rsid w:val="00AC38DD"/>
    <w:rsid w:val="00AC390A"/>
    <w:rsid w:val="00AC3924"/>
    <w:rsid w:val="00AC3944"/>
    <w:rsid w:val="00AC3970"/>
    <w:rsid w:val="00AC3989"/>
    <w:rsid w:val="00AC398E"/>
    <w:rsid w:val="00AC399A"/>
    <w:rsid w:val="00AC39AD"/>
    <w:rsid w:val="00AC39D3"/>
    <w:rsid w:val="00AC39D6"/>
    <w:rsid w:val="00AC3A38"/>
    <w:rsid w:val="00AC3A42"/>
    <w:rsid w:val="00AC3A67"/>
    <w:rsid w:val="00AC3A7A"/>
    <w:rsid w:val="00AC3A8A"/>
    <w:rsid w:val="00AC3A96"/>
    <w:rsid w:val="00AC3AD1"/>
    <w:rsid w:val="00AC3AF1"/>
    <w:rsid w:val="00AC3B37"/>
    <w:rsid w:val="00AC3B61"/>
    <w:rsid w:val="00AC3B62"/>
    <w:rsid w:val="00AC3C06"/>
    <w:rsid w:val="00AC3C42"/>
    <w:rsid w:val="00AC3C54"/>
    <w:rsid w:val="00AC3C76"/>
    <w:rsid w:val="00AC3CE7"/>
    <w:rsid w:val="00AC3D13"/>
    <w:rsid w:val="00AC3D1E"/>
    <w:rsid w:val="00AC3D58"/>
    <w:rsid w:val="00AC3D8F"/>
    <w:rsid w:val="00AC3D99"/>
    <w:rsid w:val="00AC3DA9"/>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DA"/>
    <w:rsid w:val="00AC6AEA"/>
    <w:rsid w:val="00AC6B3A"/>
    <w:rsid w:val="00AC6BF3"/>
    <w:rsid w:val="00AC6BF6"/>
    <w:rsid w:val="00AC6C3E"/>
    <w:rsid w:val="00AC6C4B"/>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7E"/>
    <w:rsid w:val="00AC71B8"/>
    <w:rsid w:val="00AC71BC"/>
    <w:rsid w:val="00AC71FB"/>
    <w:rsid w:val="00AC7263"/>
    <w:rsid w:val="00AC72AD"/>
    <w:rsid w:val="00AC72B2"/>
    <w:rsid w:val="00AC72D8"/>
    <w:rsid w:val="00AC72DB"/>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C09"/>
    <w:rsid w:val="00AC7C25"/>
    <w:rsid w:val="00AC7C33"/>
    <w:rsid w:val="00AC7C71"/>
    <w:rsid w:val="00AC7C90"/>
    <w:rsid w:val="00AC7CB3"/>
    <w:rsid w:val="00AC7CB7"/>
    <w:rsid w:val="00AC7DAD"/>
    <w:rsid w:val="00AC7DBD"/>
    <w:rsid w:val="00AC7DD1"/>
    <w:rsid w:val="00AC7DF5"/>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E"/>
    <w:rsid w:val="00AD1468"/>
    <w:rsid w:val="00AD148A"/>
    <w:rsid w:val="00AD14BF"/>
    <w:rsid w:val="00AD14D6"/>
    <w:rsid w:val="00AD14FA"/>
    <w:rsid w:val="00AD151F"/>
    <w:rsid w:val="00AD1540"/>
    <w:rsid w:val="00AD1565"/>
    <w:rsid w:val="00AD15B8"/>
    <w:rsid w:val="00AD15FE"/>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D4"/>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509"/>
    <w:rsid w:val="00AD3514"/>
    <w:rsid w:val="00AD3526"/>
    <w:rsid w:val="00AD3536"/>
    <w:rsid w:val="00AD353F"/>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6C"/>
    <w:rsid w:val="00AD4479"/>
    <w:rsid w:val="00AD44C4"/>
    <w:rsid w:val="00AD44DF"/>
    <w:rsid w:val="00AD4519"/>
    <w:rsid w:val="00AD4524"/>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179"/>
    <w:rsid w:val="00AD6235"/>
    <w:rsid w:val="00AD6263"/>
    <w:rsid w:val="00AD628A"/>
    <w:rsid w:val="00AD6293"/>
    <w:rsid w:val="00AD629E"/>
    <w:rsid w:val="00AD62A6"/>
    <w:rsid w:val="00AD62B3"/>
    <w:rsid w:val="00AD62C9"/>
    <w:rsid w:val="00AD62D5"/>
    <w:rsid w:val="00AD62FB"/>
    <w:rsid w:val="00AD6331"/>
    <w:rsid w:val="00AD635C"/>
    <w:rsid w:val="00AD63E6"/>
    <w:rsid w:val="00AD6421"/>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9E"/>
    <w:rsid w:val="00AD6DAD"/>
    <w:rsid w:val="00AD6E0A"/>
    <w:rsid w:val="00AD6E29"/>
    <w:rsid w:val="00AD6EDD"/>
    <w:rsid w:val="00AD6F26"/>
    <w:rsid w:val="00AD6F29"/>
    <w:rsid w:val="00AD6F30"/>
    <w:rsid w:val="00AD6F32"/>
    <w:rsid w:val="00AD6F78"/>
    <w:rsid w:val="00AD6FBF"/>
    <w:rsid w:val="00AD7000"/>
    <w:rsid w:val="00AD703F"/>
    <w:rsid w:val="00AD70AA"/>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6D"/>
    <w:rsid w:val="00AE057A"/>
    <w:rsid w:val="00AE0592"/>
    <w:rsid w:val="00AE05AA"/>
    <w:rsid w:val="00AE05B5"/>
    <w:rsid w:val="00AE05E8"/>
    <w:rsid w:val="00AE05FA"/>
    <w:rsid w:val="00AE0631"/>
    <w:rsid w:val="00AE0647"/>
    <w:rsid w:val="00AE06D4"/>
    <w:rsid w:val="00AE06DD"/>
    <w:rsid w:val="00AE06E1"/>
    <w:rsid w:val="00AE0711"/>
    <w:rsid w:val="00AE0713"/>
    <w:rsid w:val="00AE073B"/>
    <w:rsid w:val="00AE0752"/>
    <w:rsid w:val="00AE07BC"/>
    <w:rsid w:val="00AE07D6"/>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95"/>
    <w:rsid w:val="00AE12C0"/>
    <w:rsid w:val="00AE12D2"/>
    <w:rsid w:val="00AE12D9"/>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F7"/>
    <w:rsid w:val="00AE22F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9E"/>
    <w:rsid w:val="00AE29CD"/>
    <w:rsid w:val="00AE29DB"/>
    <w:rsid w:val="00AE2A09"/>
    <w:rsid w:val="00AE2A0F"/>
    <w:rsid w:val="00AE2A85"/>
    <w:rsid w:val="00AE2A8B"/>
    <w:rsid w:val="00AE2AC3"/>
    <w:rsid w:val="00AE2AC7"/>
    <w:rsid w:val="00AE2B0A"/>
    <w:rsid w:val="00AE2B2D"/>
    <w:rsid w:val="00AE2B49"/>
    <w:rsid w:val="00AE2BC3"/>
    <w:rsid w:val="00AE2C16"/>
    <w:rsid w:val="00AE2C9D"/>
    <w:rsid w:val="00AE2CDB"/>
    <w:rsid w:val="00AE2CF6"/>
    <w:rsid w:val="00AE2D1A"/>
    <w:rsid w:val="00AE2D4A"/>
    <w:rsid w:val="00AE2D93"/>
    <w:rsid w:val="00AE2D95"/>
    <w:rsid w:val="00AE2D9E"/>
    <w:rsid w:val="00AE2E04"/>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7"/>
    <w:rsid w:val="00AE3270"/>
    <w:rsid w:val="00AE32DC"/>
    <w:rsid w:val="00AE3311"/>
    <w:rsid w:val="00AE331E"/>
    <w:rsid w:val="00AE3374"/>
    <w:rsid w:val="00AE337D"/>
    <w:rsid w:val="00AE338F"/>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24"/>
    <w:rsid w:val="00AE3F62"/>
    <w:rsid w:val="00AE3F74"/>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56"/>
    <w:rsid w:val="00AE517C"/>
    <w:rsid w:val="00AE5191"/>
    <w:rsid w:val="00AE51C5"/>
    <w:rsid w:val="00AE51CE"/>
    <w:rsid w:val="00AE5214"/>
    <w:rsid w:val="00AE522A"/>
    <w:rsid w:val="00AE5245"/>
    <w:rsid w:val="00AE525E"/>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96"/>
    <w:rsid w:val="00AE72B8"/>
    <w:rsid w:val="00AE72F7"/>
    <w:rsid w:val="00AE72FC"/>
    <w:rsid w:val="00AE7361"/>
    <w:rsid w:val="00AE7448"/>
    <w:rsid w:val="00AE7487"/>
    <w:rsid w:val="00AE74BB"/>
    <w:rsid w:val="00AE74BF"/>
    <w:rsid w:val="00AE74D1"/>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FA"/>
    <w:rsid w:val="00AE7B07"/>
    <w:rsid w:val="00AE7B33"/>
    <w:rsid w:val="00AE7B54"/>
    <w:rsid w:val="00AE7B7F"/>
    <w:rsid w:val="00AE7B84"/>
    <w:rsid w:val="00AE7BA0"/>
    <w:rsid w:val="00AE7BD0"/>
    <w:rsid w:val="00AE7BEC"/>
    <w:rsid w:val="00AE7C04"/>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F0028"/>
    <w:rsid w:val="00AF0035"/>
    <w:rsid w:val="00AF0041"/>
    <w:rsid w:val="00AF005F"/>
    <w:rsid w:val="00AF0067"/>
    <w:rsid w:val="00AF0095"/>
    <w:rsid w:val="00AF00BA"/>
    <w:rsid w:val="00AF00E8"/>
    <w:rsid w:val="00AF010B"/>
    <w:rsid w:val="00AF0135"/>
    <w:rsid w:val="00AF013A"/>
    <w:rsid w:val="00AF013F"/>
    <w:rsid w:val="00AF014F"/>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E"/>
    <w:rsid w:val="00AF2765"/>
    <w:rsid w:val="00AF27B4"/>
    <w:rsid w:val="00AF27F3"/>
    <w:rsid w:val="00AF2833"/>
    <w:rsid w:val="00AF2842"/>
    <w:rsid w:val="00AF2859"/>
    <w:rsid w:val="00AF285A"/>
    <w:rsid w:val="00AF285C"/>
    <w:rsid w:val="00AF28F7"/>
    <w:rsid w:val="00AF2900"/>
    <w:rsid w:val="00AF2916"/>
    <w:rsid w:val="00AF2920"/>
    <w:rsid w:val="00AF296C"/>
    <w:rsid w:val="00AF2974"/>
    <w:rsid w:val="00AF29C9"/>
    <w:rsid w:val="00AF29CA"/>
    <w:rsid w:val="00AF2A99"/>
    <w:rsid w:val="00AF2ADE"/>
    <w:rsid w:val="00AF2AF4"/>
    <w:rsid w:val="00AF2BA5"/>
    <w:rsid w:val="00AF2C26"/>
    <w:rsid w:val="00AF2C5C"/>
    <w:rsid w:val="00AF2C65"/>
    <w:rsid w:val="00AF2CA9"/>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94"/>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A9"/>
    <w:rsid w:val="00AF3537"/>
    <w:rsid w:val="00AF3548"/>
    <w:rsid w:val="00AF3560"/>
    <w:rsid w:val="00AF3578"/>
    <w:rsid w:val="00AF359B"/>
    <w:rsid w:val="00AF35CF"/>
    <w:rsid w:val="00AF35D8"/>
    <w:rsid w:val="00AF3608"/>
    <w:rsid w:val="00AF365F"/>
    <w:rsid w:val="00AF3661"/>
    <w:rsid w:val="00AF3697"/>
    <w:rsid w:val="00AF369C"/>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EE3"/>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77"/>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FB"/>
    <w:rsid w:val="00AF6A13"/>
    <w:rsid w:val="00AF6A4C"/>
    <w:rsid w:val="00AF6A50"/>
    <w:rsid w:val="00AF6A52"/>
    <w:rsid w:val="00AF6A92"/>
    <w:rsid w:val="00AF6A98"/>
    <w:rsid w:val="00AF6AB1"/>
    <w:rsid w:val="00AF6AE2"/>
    <w:rsid w:val="00AF6AEA"/>
    <w:rsid w:val="00AF6B06"/>
    <w:rsid w:val="00AF6B18"/>
    <w:rsid w:val="00AF6B1A"/>
    <w:rsid w:val="00AF6B38"/>
    <w:rsid w:val="00AF6B3B"/>
    <w:rsid w:val="00AF6B55"/>
    <w:rsid w:val="00AF6B69"/>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5D"/>
    <w:rsid w:val="00AF7C73"/>
    <w:rsid w:val="00AF7CB9"/>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DB"/>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B0A"/>
    <w:rsid w:val="00B00B10"/>
    <w:rsid w:val="00B00B4F"/>
    <w:rsid w:val="00B00B59"/>
    <w:rsid w:val="00B00B5A"/>
    <w:rsid w:val="00B00B8B"/>
    <w:rsid w:val="00B00BD7"/>
    <w:rsid w:val="00B00C12"/>
    <w:rsid w:val="00B00C41"/>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92"/>
    <w:rsid w:val="00B01D1D"/>
    <w:rsid w:val="00B01D7E"/>
    <w:rsid w:val="00B01D85"/>
    <w:rsid w:val="00B01D87"/>
    <w:rsid w:val="00B01DAB"/>
    <w:rsid w:val="00B01DBF"/>
    <w:rsid w:val="00B01DC8"/>
    <w:rsid w:val="00B01DE6"/>
    <w:rsid w:val="00B01DF7"/>
    <w:rsid w:val="00B01DF8"/>
    <w:rsid w:val="00B01E08"/>
    <w:rsid w:val="00B01E45"/>
    <w:rsid w:val="00B01E7E"/>
    <w:rsid w:val="00B01E7F"/>
    <w:rsid w:val="00B01E83"/>
    <w:rsid w:val="00B01EAB"/>
    <w:rsid w:val="00B01F5C"/>
    <w:rsid w:val="00B01F99"/>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B4"/>
    <w:rsid w:val="00B023C1"/>
    <w:rsid w:val="00B023D3"/>
    <w:rsid w:val="00B0242E"/>
    <w:rsid w:val="00B0243D"/>
    <w:rsid w:val="00B0244D"/>
    <w:rsid w:val="00B02452"/>
    <w:rsid w:val="00B02470"/>
    <w:rsid w:val="00B024E4"/>
    <w:rsid w:val="00B024EB"/>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5E"/>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9A"/>
    <w:rsid w:val="00B034B8"/>
    <w:rsid w:val="00B034BA"/>
    <w:rsid w:val="00B034E3"/>
    <w:rsid w:val="00B03503"/>
    <w:rsid w:val="00B03548"/>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AB"/>
    <w:rsid w:val="00B051E5"/>
    <w:rsid w:val="00B0521E"/>
    <w:rsid w:val="00B0522E"/>
    <w:rsid w:val="00B0524A"/>
    <w:rsid w:val="00B05289"/>
    <w:rsid w:val="00B052DB"/>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E8"/>
    <w:rsid w:val="00B05D38"/>
    <w:rsid w:val="00B05D42"/>
    <w:rsid w:val="00B05D99"/>
    <w:rsid w:val="00B05E01"/>
    <w:rsid w:val="00B05E17"/>
    <w:rsid w:val="00B05E2A"/>
    <w:rsid w:val="00B05E35"/>
    <w:rsid w:val="00B05E3B"/>
    <w:rsid w:val="00B05E45"/>
    <w:rsid w:val="00B05E6C"/>
    <w:rsid w:val="00B05E88"/>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C8"/>
    <w:rsid w:val="00B061F7"/>
    <w:rsid w:val="00B06236"/>
    <w:rsid w:val="00B0623A"/>
    <w:rsid w:val="00B06253"/>
    <w:rsid w:val="00B0625C"/>
    <w:rsid w:val="00B0627A"/>
    <w:rsid w:val="00B062B5"/>
    <w:rsid w:val="00B062D3"/>
    <w:rsid w:val="00B06346"/>
    <w:rsid w:val="00B063B3"/>
    <w:rsid w:val="00B063DC"/>
    <w:rsid w:val="00B06402"/>
    <w:rsid w:val="00B06457"/>
    <w:rsid w:val="00B0646C"/>
    <w:rsid w:val="00B0649D"/>
    <w:rsid w:val="00B064D9"/>
    <w:rsid w:val="00B064F0"/>
    <w:rsid w:val="00B06522"/>
    <w:rsid w:val="00B0655C"/>
    <w:rsid w:val="00B065A0"/>
    <w:rsid w:val="00B0663D"/>
    <w:rsid w:val="00B0665C"/>
    <w:rsid w:val="00B0667D"/>
    <w:rsid w:val="00B066AA"/>
    <w:rsid w:val="00B066B4"/>
    <w:rsid w:val="00B066B5"/>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E"/>
    <w:rsid w:val="00B06E65"/>
    <w:rsid w:val="00B06E84"/>
    <w:rsid w:val="00B06E8D"/>
    <w:rsid w:val="00B06E97"/>
    <w:rsid w:val="00B06E9E"/>
    <w:rsid w:val="00B06F0D"/>
    <w:rsid w:val="00B06F87"/>
    <w:rsid w:val="00B06F90"/>
    <w:rsid w:val="00B06F93"/>
    <w:rsid w:val="00B06FA9"/>
    <w:rsid w:val="00B06FC4"/>
    <w:rsid w:val="00B06FCA"/>
    <w:rsid w:val="00B06FD7"/>
    <w:rsid w:val="00B06FE3"/>
    <w:rsid w:val="00B07043"/>
    <w:rsid w:val="00B07059"/>
    <w:rsid w:val="00B07061"/>
    <w:rsid w:val="00B07089"/>
    <w:rsid w:val="00B070EF"/>
    <w:rsid w:val="00B0711A"/>
    <w:rsid w:val="00B07160"/>
    <w:rsid w:val="00B0716C"/>
    <w:rsid w:val="00B0717F"/>
    <w:rsid w:val="00B072A2"/>
    <w:rsid w:val="00B072DC"/>
    <w:rsid w:val="00B0736F"/>
    <w:rsid w:val="00B07393"/>
    <w:rsid w:val="00B073A7"/>
    <w:rsid w:val="00B073C2"/>
    <w:rsid w:val="00B073E2"/>
    <w:rsid w:val="00B0742B"/>
    <w:rsid w:val="00B07490"/>
    <w:rsid w:val="00B07498"/>
    <w:rsid w:val="00B074E0"/>
    <w:rsid w:val="00B074EC"/>
    <w:rsid w:val="00B074F0"/>
    <w:rsid w:val="00B074F2"/>
    <w:rsid w:val="00B07547"/>
    <w:rsid w:val="00B07548"/>
    <w:rsid w:val="00B07572"/>
    <w:rsid w:val="00B075EA"/>
    <w:rsid w:val="00B075FD"/>
    <w:rsid w:val="00B0760D"/>
    <w:rsid w:val="00B07614"/>
    <w:rsid w:val="00B0761B"/>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48"/>
    <w:rsid w:val="00B10B4E"/>
    <w:rsid w:val="00B10B8E"/>
    <w:rsid w:val="00B10BC9"/>
    <w:rsid w:val="00B10BCE"/>
    <w:rsid w:val="00B10C64"/>
    <w:rsid w:val="00B10C7E"/>
    <w:rsid w:val="00B10CBE"/>
    <w:rsid w:val="00B10CCD"/>
    <w:rsid w:val="00B10CCF"/>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E"/>
    <w:rsid w:val="00B110F5"/>
    <w:rsid w:val="00B1110C"/>
    <w:rsid w:val="00B1111A"/>
    <w:rsid w:val="00B11126"/>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30"/>
    <w:rsid w:val="00B115C1"/>
    <w:rsid w:val="00B115C8"/>
    <w:rsid w:val="00B11612"/>
    <w:rsid w:val="00B1166D"/>
    <w:rsid w:val="00B116A1"/>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D4"/>
    <w:rsid w:val="00B119E5"/>
    <w:rsid w:val="00B11A05"/>
    <w:rsid w:val="00B11A36"/>
    <w:rsid w:val="00B11A38"/>
    <w:rsid w:val="00B11A43"/>
    <w:rsid w:val="00B11A4C"/>
    <w:rsid w:val="00B11A77"/>
    <w:rsid w:val="00B11A96"/>
    <w:rsid w:val="00B11AA5"/>
    <w:rsid w:val="00B11BB1"/>
    <w:rsid w:val="00B11BFB"/>
    <w:rsid w:val="00B11BFC"/>
    <w:rsid w:val="00B11C02"/>
    <w:rsid w:val="00B11C0E"/>
    <w:rsid w:val="00B11C1F"/>
    <w:rsid w:val="00B11C93"/>
    <w:rsid w:val="00B11CBF"/>
    <w:rsid w:val="00B11CC3"/>
    <w:rsid w:val="00B11CCC"/>
    <w:rsid w:val="00B11D39"/>
    <w:rsid w:val="00B11D54"/>
    <w:rsid w:val="00B11D5A"/>
    <w:rsid w:val="00B11D64"/>
    <w:rsid w:val="00B11D7B"/>
    <w:rsid w:val="00B11DA4"/>
    <w:rsid w:val="00B11DAD"/>
    <w:rsid w:val="00B11DB1"/>
    <w:rsid w:val="00B11DC2"/>
    <w:rsid w:val="00B11DC4"/>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A8"/>
    <w:rsid w:val="00B124CC"/>
    <w:rsid w:val="00B124EC"/>
    <w:rsid w:val="00B12519"/>
    <w:rsid w:val="00B1252B"/>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9E"/>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DE"/>
    <w:rsid w:val="00B13227"/>
    <w:rsid w:val="00B13297"/>
    <w:rsid w:val="00B132AB"/>
    <w:rsid w:val="00B132C2"/>
    <w:rsid w:val="00B132C7"/>
    <w:rsid w:val="00B132E7"/>
    <w:rsid w:val="00B13340"/>
    <w:rsid w:val="00B13345"/>
    <w:rsid w:val="00B1335D"/>
    <w:rsid w:val="00B133A7"/>
    <w:rsid w:val="00B133D1"/>
    <w:rsid w:val="00B13434"/>
    <w:rsid w:val="00B13473"/>
    <w:rsid w:val="00B13496"/>
    <w:rsid w:val="00B1350C"/>
    <w:rsid w:val="00B13518"/>
    <w:rsid w:val="00B1353D"/>
    <w:rsid w:val="00B13554"/>
    <w:rsid w:val="00B13569"/>
    <w:rsid w:val="00B1358C"/>
    <w:rsid w:val="00B13596"/>
    <w:rsid w:val="00B13598"/>
    <w:rsid w:val="00B13604"/>
    <w:rsid w:val="00B13609"/>
    <w:rsid w:val="00B1363A"/>
    <w:rsid w:val="00B13640"/>
    <w:rsid w:val="00B1368F"/>
    <w:rsid w:val="00B136AA"/>
    <w:rsid w:val="00B136E5"/>
    <w:rsid w:val="00B13744"/>
    <w:rsid w:val="00B13751"/>
    <w:rsid w:val="00B13766"/>
    <w:rsid w:val="00B13770"/>
    <w:rsid w:val="00B13777"/>
    <w:rsid w:val="00B137BA"/>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C9"/>
    <w:rsid w:val="00B145CC"/>
    <w:rsid w:val="00B145E4"/>
    <w:rsid w:val="00B145EA"/>
    <w:rsid w:val="00B145F9"/>
    <w:rsid w:val="00B1464A"/>
    <w:rsid w:val="00B14658"/>
    <w:rsid w:val="00B14664"/>
    <w:rsid w:val="00B1467A"/>
    <w:rsid w:val="00B1469D"/>
    <w:rsid w:val="00B146AD"/>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FE"/>
    <w:rsid w:val="00B14C1E"/>
    <w:rsid w:val="00B14C71"/>
    <w:rsid w:val="00B14C9F"/>
    <w:rsid w:val="00B14CC5"/>
    <w:rsid w:val="00B14D31"/>
    <w:rsid w:val="00B14D42"/>
    <w:rsid w:val="00B14DC5"/>
    <w:rsid w:val="00B14DD3"/>
    <w:rsid w:val="00B14DD8"/>
    <w:rsid w:val="00B14DE3"/>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DA"/>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C0F"/>
    <w:rsid w:val="00B17C4C"/>
    <w:rsid w:val="00B17C80"/>
    <w:rsid w:val="00B17C97"/>
    <w:rsid w:val="00B17C9D"/>
    <w:rsid w:val="00B17CCF"/>
    <w:rsid w:val="00B17CED"/>
    <w:rsid w:val="00B17D76"/>
    <w:rsid w:val="00B17D79"/>
    <w:rsid w:val="00B17D8D"/>
    <w:rsid w:val="00B17DC1"/>
    <w:rsid w:val="00B17DD1"/>
    <w:rsid w:val="00B17E0D"/>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92"/>
    <w:rsid w:val="00B229A1"/>
    <w:rsid w:val="00B229CA"/>
    <w:rsid w:val="00B229ED"/>
    <w:rsid w:val="00B229F8"/>
    <w:rsid w:val="00B22A06"/>
    <w:rsid w:val="00B22A0C"/>
    <w:rsid w:val="00B22A37"/>
    <w:rsid w:val="00B22A60"/>
    <w:rsid w:val="00B22A68"/>
    <w:rsid w:val="00B22A8D"/>
    <w:rsid w:val="00B22ABE"/>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6C"/>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49"/>
    <w:rsid w:val="00B234BA"/>
    <w:rsid w:val="00B234CE"/>
    <w:rsid w:val="00B2351E"/>
    <w:rsid w:val="00B23544"/>
    <w:rsid w:val="00B23577"/>
    <w:rsid w:val="00B235A0"/>
    <w:rsid w:val="00B23607"/>
    <w:rsid w:val="00B23630"/>
    <w:rsid w:val="00B23664"/>
    <w:rsid w:val="00B23667"/>
    <w:rsid w:val="00B2366F"/>
    <w:rsid w:val="00B236BC"/>
    <w:rsid w:val="00B236D1"/>
    <w:rsid w:val="00B23722"/>
    <w:rsid w:val="00B23733"/>
    <w:rsid w:val="00B23809"/>
    <w:rsid w:val="00B2382A"/>
    <w:rsid w:val="00B2386E"/>
    <w:rsid w:val="00B238EB"/>
    <w:rsid w:val="00B23905"/>
    <w:rsid w:val="00B23943"/>
    <w:rsid w:val="00B23947"/>
    <w:rsid w:val="00B23A1A"/>
    <w:rsid w:val="00B23A33"/>
    <w:rsid w:val="00B23A37"/>
    <w:rsid w:val="00B23A65"/>
    <w:rsid w:val="00B23A69"/>
    <w:rsid w:val="00B23A6F"/>
    <w:rsid w:val="00B23A9D"/>
    <w:rsid w:val="00B23ABA"/>
    <w:rsid w:val="00B23AEC"/>
    <w:rsid w:val="00B23B12"/>
    <w:rsid w:val="00B23B65"/>
    <w:rsid w:val="00B23B66"/>
    <w:rsid w:val="00B23B89"/>
    <w:rsid w:val="00B23BDD"/>
    <w:rsid w:val="00B23C01"/>
    <w:rsid w:val="00B23C1E"/>
    <w:rsid w:val="00B23C36"/>
    <w:rsid w:val="00B23C3D"/>
    <w:rsid w:val="00B23C3F"/>
    <w:rsid w:val="00B23C54"/>
    <w:rsid w:val="00B23C7D"/>
    <w:rsid w:val="00B23C89"/>
    <w:rsid w:val="00B23C8D"/>
    <w:rsid w:val="00B23CD3"/>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8"/>
    <w:rsid w:val="00B25298"/>
    <w:rsid w:val="00B252C4"/>
    <w:rsid w:val="00B25327"/>
    <w:rsid w:val="00B2534E"/>
    <w:rsid w:val="00B2535D"/>
    <w:rsid w:val="00B253C0"/>
    <w:rsid w:val="00B25407"/>
    <w:rsid w:val="00B25425"/>
    <w:rsid w:val="00B25509"/>
    <w:rsid w:val="00B2550A"/>
    <w:rsid w:val="00B25513"/>
    <w:rsid w:val="00B25530"/>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4B"/>
    <w:rsid w:val="00B25E5B"/>
    <w:rsid w:val="00B25E8A"/>
    <w:rsid w:val="00B25EB5"/>
    <w:rsid w:val="00B25ECF"/>
    <w:rsid w:val="00B25EE2"/>
    <w:rsid w:val="00B25F74"/>
    <w:rsid w:val="00B25F78"/>
    <w:rsid w:val="00B25F98"/>
    <w:rsid w:val="00B25FDB"/>
    <w:rsid w:val="00B25FFB"/>
    <w:rsid w:val="00B2606A"/>
    <w:rsid w:val="00B260EA"/>
    <w:rsid w:val="00B260ED"/>
    <w:rsid w:val="00B26152"/>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82"/>
    <w:rsid w:val="00B265CC"/>
    <w:rsid w:val="00B265E3"/>
    <w:rsid w:val="00B26615"/>
    <w:rsid w:val="00B2665E"/>
    <w:rsid w:val="00B26699"/>
    <w:rsid w:val="00B2669C"/>
    <w:rsid w:val="00B26702"/>
    <w:rsid w:val="00B26711"/>
    <w:rsid w:val="00B2671D"/>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E1"/>
    <w:rsid w:val="00B27D2D"/>
    <w:rsid w:val="00B27D4C"/>
    <w:rsid w:val="00B27DBD"/>
    <w:rsid w:val="00B27DC3"/>
    <w:rsid w:val="00B27E02"/>
    <w:rsid w:val="00B27E76"/>
    <w:rsid w:val="00B27E7C"/>
    <w:rsid w:val="00B27EAF"/>
    <w:rsid w:val="00B27EB5"/>
    <w:rsid w:val="00B27FA3"/>
    <w:rsid w:val="00B27FE2"/>
    <w:rsid w:val="00B27FFA"/>
    <w:rsid w:val="00B30022"/>
    <w:rsid w:val="00B30028"/>
    <w:rsid w:val="00B3007D"/>
    <w:rsid w:val="00B300AA"/>
    <w:rsid w:val="00B300C9"/>
    <w:rsid w:val="00B30141"/>
    <w:rsid w:val="00B3014C"/>
    <w:rsid w:val="00B30173"/>
    <w:rsid w:val="00B30199"/>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46"/>
    <w:rsid w:val="00B30695"/>
    <w:rsid w:val="00B3069E"/>
    <w:rsid w:val="00B306AB"/>
    <w:rsid w:val="00B30750"/>
    <w:rsid w:val="00B307BE"/>
    <w:rsid w:val="00B307C5"/>
    <w:rsid w:val="00B307D7"/>
    <w:rsid w:val="00B30800"/>
    <w:rsid w:val="00B3080C"/>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7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627"/>
    <w:rsid w:val="00B31665"/>
    <w:rsid w:val="00B31669"/>
    <w:rsid w:val="00B31672"/>
    <w:rsid w:val="00B31676"/>
    <w:rsid w:val="00B316F3"/>
    <w:rsid w:val="00B3170D"/>
    <w:rsid w:val="00B31731"/>
    <w:rsid w:val="00B31750"/>
    <w:rsid w:val="00B31765"/>
    <w:rsid w:val="00B31784"/>
    <w:rsid w:val="00B31791"/>
    <w:rsid w:val="00B317C0"/>
    <w:rsid w:val="00B31806"/>
    <w:rsid w:val="00B3182D"/>
    <w:rsid w:val="00B31853"/>
    <w:rsid w:val="00B3188B"/>
    <w:rsid w:val="00B31893"/>
    <w:rsid w:val="00B31897"/>
    <w:rsid w:val="00B318B9"/>
    <w:rsid w:val="00B31903"/>
    <w:rsid w:val="00B3190D"/>
    <w:rsid w:val="00B31910"/>
    <w:rsid w:val="00B31920"/>
    <w:rsid w:val="00B31967"/>
    <w:rsid w:val="00B3199F"/>
    <w:rsid w:val="00B31A02"/>
    <w:rsid w:val="00B31A16"/>
    <w:rsid w:val="00B31A40"/>
    <w:rsid w:val="00B31A56"/>
    <w:rsid w:val="00B31AB9"/>
    <w:rsid w:val="00B31AC9"/>
    <w:rsid w:val="00B31ADD"/>
    <w:rsid w:val="00B31B40"/>
    <w:rsid w:val="00B31B77"/>
    <w:rsid w:val="00B31B93"/>
    <w:rsid w:val="00B31BA1"/>
    <w:rsid w:val="00B31C2E"/>
    <w:rsid w:val="00B31CC6"/>
    <w:rsid w:val="00B31D06"/>
    <w:rsid w:val="00B31D68"/>
    <w:rsid w:val="00B31D72"/>
    <w:rsid w:val="00B31DBE"/>
    <w:rsid w:val="00B31E49"/>
    <w:rsid w:val="00B31E68"/>
    <w:rsid w:val="00B31E73"/>
    <w:rsid w:val="00B31EF6"/>
    <w:rsid w:val="00B31F0F"/>
    <w:rsid w:val="00B31F30"/>
    <w:rsid w:val="00B31FF1"/>
    <w:rsid w:val="00B32007"/>
    <w:rsid w:val="00B32013"/>
    <w:rsid w:val="00B3201F"/>
    <w:rsid w:val="00B3202A"/>
    <w:rsid w:val="00B3203B"/>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9"/>
    <w:rsid w:val="00B32892"/>
    <w:rsid w:val="00B328D6"/>
    <w:rsid w:val="00B32948"/>
    <w:rsid w:val="00B32A80"/>
    <w:rsid w:val="00B32AA3"/>
    <w:rsid w:val="00B32B10"/>
    <w:rsid w:val="00B32B72"/>
    <w:rsid w:val="00B32B75"/>
    <w:rsid w:val="00B32B8D"/>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27"/>
    <w:rsid w:val="00B3344F"/>
    <w:rsid w:val="00B33460"/>
    <w:rsid w:val="00B3348A"/>
    <w:rsid w:val="00B3349E"/>
    <w:rsid w:val="00B33531"/>
    <w:rsid w:val="00B33566"/>
    <w:rsid w:val="00B33570"/>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64"/>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C"/>
    <w:rsid w:val="00B3468D"/>
    <w:rsid w:val="00B34693"/>
    <w:rsid w:val="00B346B8"/>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D7"/>
    <w:rsid w:val="00B34E35"/>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97"/>
    <w:rsid w:val="00B36228"/>
    <w:rsid w:val="00B36255"/>
    <w:rsid w:val="00B36277"/>
    <w:rsid w:val="00B36303"/>
    <w:rsid w:val="00B36355"/>
    <w:rsid w:val="00B3636C"/>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4"/>
    <w:rsid w:val="00B40857"/>
    <w:rsid w:val="00B408BB"/>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50"/>
    <w:rsid w:val="00B40D5C"/>
    <w:rsid w:val="00B40D5D"/>
    <w:rsid w:val="00B40D66"/>
    <w:rsid w:val="00B40D73"/>
    <w:rsid w:val="00B40D94"/>
    <w:rsid w:val="00B40D9C"/>
    <w:rsid w:val="00B40E00"/>
    <w:rsid w:val="00B40E2A"/>
    <w:rsid w:val="00B40E84"/>
    <w:rsid w:val="00B40E95"/>
    <w:rsid w:val="00B40EC2"/>
    <w:rsid w:val="00B40EEA"/>
    <w:rsid w:val="00B40F08"/>
    <w:rsid w:val="00B40F33"/>
    <w:rsid w:val="00B40F5A"/>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9"/>
    <w:rsid w:val="00B41240"/>
    <w:rsid w:val="00B4129B"/>
    <w:rsid w:val="00B412C1"/>
    <w:rsid w:val="00B4131D"/>
    <w:rsid w:val="00B4135F"/>
    <w:rsid w:val="00B41373"/>
    <w:rsid w:val="00B4138B"/>
    <w:rsid w:val="00B4139A"/>
    <w:rsid w:val="00B4139C"/>
    <w:rsid w:val="00B413B5"/>
    <w:rsid w:val="00B413CA"/>
    <w:rsid w:val="00B4141A"/>
    <w:rsid w:val="00B4141D"/>
    <w:rsid w:val="00B41430"/>
    <w:rsid w:val="00B4144C"/>
    <w:rsid w:val="00B4147C"/>
    <w:rsid w:val="00B4148F"/>
    <w:rsid w:val="00B4149C"/>
    <w:rsid w:val="00B4151F"/>
    <w:rsid w:val="00B4158A"/>
    <w:rsid w:val="00B415AC"/>
    <w:rsid w:val="00B415DE"/>
    <w:rsid w:val="00B41645"/>
    <w:rsid w:val="00B4164D"/>
    <w:rsid w:val="00B416A2"/>
    <w:rsid w:val="00B416B4"/>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B2"/>
    <w:rsid w:val="00B41FCD"/>
    <w:rsid w:val="00B42002"/>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4F"/>
    <w:rsid w:val="00B42B7B"/>
    <w:rsid w:val="00B42BB5"/>
    <w:rsid w:val="00B42BDC"/>
    <w:rsid w:val="00B42C0F"/>
    <w:rsid w:val="00B42C24"/>
    <w:rsid w:val="00B42C2E"/>
    <w:rsid w:val="00B42C44"/>
    <w:rsid w:val="00B42C55"/>
    <w:rsid w:val="00B42C67"/>
    <w:rsid w:val="00B42C82"/>
    <w:rsid w:val="00B42CCA"/>
    <w:rsid w:val="00B42D11"/>
    <w:rsid w:val="00B42D25"/>
    <w:rsid w:val="00B42D37"/>
    <w:rsid w:val="00B42E02"/>
    <w:rsid w:val="00B42E05"/>
    <w:rsid w:val="00B42E39"/>
    <w:rsid w:val="00B42E90"/>
    <w:rsid w:val="00B42E92"/>
    <w:rsid w:val="00B42E98"/>
    <w:rsid w:val="00B42EA5"/>
    <w:rsid w:val="00B42EE2"/>
    <w:rsid w:val="00B42F64"/>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E0"/>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B4"/>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25"/>
    <w:rsid w:val="00B47801"/>
    <w:rsid w:val="00B47814"/>
    <w:rsid w:val="00B47843"/>
    <w:rsid w:val="00B4788F"/>
    <w:rsid w:val="00B478A7"/>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E30"/>
    <w:rsid w:val="00B47E40"/>
    <w:rsid w:val="00B47EA3"/>
    <w:rsid w:val="00B47EC2"/>
    <w:rsid w:val="00B47EE9"/>
    <w:rsid w:val="00B47EFF"/>
    <w:rsid w:val="00B47F48"/>
    <w:rsid w:val="00B47F5C"/>
    <w:rsid w:val="00B47F7D"/>
    <w:rsid w:val="00B47F9D"/>
    <w:rsid w:val="00B47FC4"/>
    <w:rsid w:val="00B47FCA"/>
    <w:rsid w:val="00B47FEB"/>
    <w:rsid w:val="00B47FF9"/>
    <w:rsid w:val="00B50034"/>
    <w:rsid w:val="00B5008A"/>
    <w:rsid w:val="00B500B2"/>
    <w:rsid w:val="00B500F3"/>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0D"/>
    <w:rsid w:val="00B5034E"/>
    <w:rsid w:val="00B50359"/>
    <w:rsid w:val="00B5035E"/>
    <w:rsid w:val="00B50381"/>
    <w:rsid w:val="00B50392"/>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0BB"/>
    <w:rsid w:val="00B5110B"/>
    <w:rsid w:val="00B5114B"/>
    <w:rsid w:val="00B5114C"/>
    <w:rsid w:val="00B51159"/>
    <w:rsid w:val="00B51177"/>
    <w:rsid w:val="00B511AB"/>
    <w:rsid w:val="00B511AF"/>
    <w:rsid w:val="00B511B2"/>
    <w:rsid w:val="00B511B8"/>
    <w:rsid w:val="00B511C4"/>
    <w:rsid w:val="00B5122E"/>
    <w:rsid w:val="00B51240"/>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92"/>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8"/>
    <w:rsid w:val="00B53154"/>
    <w:rsid w:val="00B53190"/>
    <w:rsid w:val="00B531C2"/>
    <w:rsid w:val="00B531E9"/>
    <w:rsid w:val="00B53213"/>
    <w:rsid w:val="00B53220"/>
    <w:rsid w:val="00B53230"/>
    <w:rsid w:val="00B53249"/>
    <w:rsid w:val="00B53264"/>
    <w:rsid w:val="00B532A3"/>
    <w:rsid w:val="00B532CA"/>
    <w:rsid w:val="00B53323"/>
    <w:rsid w:val="00B533A5"/>
    <w:rsid w:val="00B53406"/>
    <w:rsid w:val="00B53442"/>
    <w:rsid w:val="00B534B5"/>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35"/>
    <w:rsid w:val="00B54867"/>
    <w:rsid w:val="00B5486B"/>
    <w:rsid w:val="00B54881"/>
    <w:rsid w:val="00B548DD"/>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B09"/>
    <w:rsid w:val="00B54B20"/>
    <w:rsid w:val="00B54B66"/>
    <w:rsid w:val="00B54BAA"/>
    <w:rsid w:val="00B54BD2"/>
    <w:rsid w:val="00B54BE6"/>
    <w:rsid w:val="00B54BF9"/>
    <w:rsid w:val="00B54C1C"/>
    <w:rsid w:val="00B54C48"/>
    <w:rsid w:val="00B54C85"/>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30"/>
    <w:rsid w:val="00B54E59"/>
    <w:rsid w:val="00B54E94"/>
    <w:rsid w:val="00B54EB2"/>
    <w:rsid w:val="00B54EF1"/>
    <w:rsid w:val="00B54F48"/>
    <w:rsid w:val="00B54F77"/>
    <w:rsid w:val="00B54FCE"/>
    <w:rsid w:val="00B54FDD"/>
    <w:rsid w:val="00B54FEE"/>
    <w:rsid w:val="00B55009"/>
    <w:rsid w:val="00B5502A"/>
    <w:rsid w:val="00B5502E"/>
    <w:rsid w:val="00B55063"/>
    <w:rsid w:val="00B55068"/>
    <w:rsid w:val="00B55083"/>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7"/>
    <w:rsid w:val="00B5661C"/>
    <w:rsid w:val="00B5663B"/>
    <w:rsid w:val="00B56670"/>
    <w:rsid w:val="00B5669E"/>
    <w:rsid w:val="00B566D8"/>
    <w:rsid w:val="00B566EC"/>
    <w:rsid w:val="00B5670F"/>
    <w:rsid w:val="00B56729"/>
    <w:rsid w:val="00B5678E"/>
    <w:rsid w:val="00B567AB"/>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80C"/>
    <w:rsid w:val="00B5784F"/>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95"/>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E"/>
    <w:rsid w:val="00B6087A"/>
    <w:rsid w:val="00B60888"/>
    <w:rsid w:val="00B6090F"/>
    <w:rsid w:val="00B60939"/>
    <w:rsid w:val="00B60997"/>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B7"/>
    <w:rsid w:val="00B6241E"/>
    <w:rsid w:val="00B6247B"/>
    <w:rsid w:val="00B62483"/>
    <w:rsid w:val="00B6249A"/>
    <w:rsid w:val="00B624AC"/>
    <w:rsid w:val="00B624B8"/>
    <w:rsid w:val="00B624EA"/>
    <w:rsid w:val="00B62520"/>
    <w:rsid w:val="00B6254A"/>
    <w:rsid w:val="00B6262B"/>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7A"/>
    <w:rsid w:val="00B6289B"/>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9B"/>
    <w:rsid w:val="00B62BA3"/>
    <w:rsid w:val="00B62BC6"/>
    <w:rsid w:val="00B62C1C"/>
    <w:rsid w:val="00B62C31"/>
    <w:rsid w:val="00B62C3D"/>
    <w:rsid w:val="00B62C48"/>
    <w:rsid w:val="00B62C70"/>
    <w:rsid w:val="00B62C9C"/>
    <w:rsid w:val="00B62CF3"/>
    <w:rsid w:val="00B62D49"/>
    <w:rsid w:val="00B62D54"/>
    <w:rsid w:val="00B62D5E"/>
    <w:rsid w:val="00B62D69"/>
    <w:rsid w:val="00B62D99"/>
    <w:rsid w:val="00B62E28"/>
    <w:rsid w:val="00B62E35"/>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4B"/>
    <w:rsid w:val="00B63E56"/>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23"/>
    <w:rsid w:val="00B64142"/>
    <w:rsid w:val="00B6414E"/>
    <w:rsid w:val="00B64158"/>
    <w:rsid w:val="00B6417D"/>
    <w:rsid w:val="00B641B6"/>
    <w:rsid w:val="00B641E4"/>
    <w:rsid w:val="00B641E5"/>
    <w:rsid w:val="00B641FA"/>
    <w:rsid w:val="00B64209"/>
    <w:rsid w:val="00B6422A"/>
    <w:rsid w:val="00B64260"/>
    <w:rsid w:val="00B6427C"/>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B"/>
    <w:rsid w:val="00B64ED3"/>
    <w:rsid w:val="00B64EDB"/>
    <w:rsid w:val="00B64EE6"/>
    <w:rsid w:val="00B64F1F"/>
    <w:rsid w:val="00B64F3A"/>
    <w:rsid w:val="00B64F61"/>
    <w:rsid w:val="00B64FD1"/>
    <w:rsid w:val="00B65008"/>
    <w:rsid w:val="00B65013"/>
    <w:rsid w:val="00B65016"/>
    <w:rsid w:val="00B6501E"/>
    <w:rsid w:val="00B6502B"/>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55"/>
    <w:rsid w:val="00B65556"/>
    <w:rsid w:val="00B65561"/>
    <w:rsid w:val="00B6556F"/>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4"/>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78"/>
    <w:rsid w:val="00B66697"/>
    <w:rsid w:val="00B666DC"/>
    <w:rsid w:val="00B666EA"/>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A4"/>
    <w:rsid w:val="00B66BAD"/>
    <w:rsid w:val="00B66BDC"/>
    <w:rsid w:val="00B66BDF"/>
    <w:rsid w:val="00B66C08"/>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D5"/>
    <w:rsid w:val="00B67002"/>
    <w:rsid w:val="00B67029"/>
    <w:rsid w:val="00B67041"/>
    <w:rsid w:val="00B67045"/>
    <w:rsid w:val="00B6708F"/>
    <w:rsid w:val="00B670C7"/>
    <w:rsid w:val="00B670D9"/>
    <w:rsid w:val="00B670F3"/>
    <w:rsid w:val="00B670F6"/>
    <w:rsid w:val="00B67149"/>
    <w:rsid w:val="00B6718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E9"/>
    <w:rsid w:val="00B70B04"/>
    <w:rsid w:val="00B70B38"/>
    <w:rsid w:val="00B70B3A"/>
    <w:rsid w:val="00B70B41"/>
    <w:rsid w:val="00B70B81"/>
    <w:rsid w:val="00B70B8A"/>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F22"/>
    <w:rsid w:val="00B70F3F"/>
    <w:rsid w:val="00B70F97"/>
    <w:rsid w:val="00B70FAE"/>
    <w:rsid w:val="00B70FCC"/>
    <w:rsid w:val="00B70FE3"/>
    <w:rsid w:val="00B71057"/>
    <w:rsid w:val="00B710AB"/>
    <w:rsid w:val="00B710AF"/>
    <w:rsid w:val="00B710CB"/>
    <w:rsid w:val="00B710FF"/>
    <w:rsid w:val="00B71118"/>
    <w:rsid w:val="00B71137"/>
    <w:rsid w:val="00B71181"/>
    <w:rsid w:val="00B7118F"/>
    <w:rsid w:val="00B711AA"/>
    <w:rsid w:val="00B711DF"/>
    <w:rsid w:val="00B711E6"/>
    <w:rsid w:val="00B711EC"/>
    <w:rsid w:val="00B71204"/>
    <w:rsid w:val="00B7120E"/>
    <w:rsid w:val="00B7121C"/>
    <w:rsid w:val="00B71252"/>
    <w:rsid w:val="00B71258"/>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3D"/>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C1"/>
    <w:rsid w:val="00B747E2"/>
    <w:rsid w:val="00B7482C"/>
    <w:rsid w:val="00B7482F"/>
    <w:rsid w:val="00B74836"/>
    <w:rsid w:val="00B74863"/>
    <w:rsid w:val="00B74870"/>
    <w:rsid w:val="00B74876"/>
    <w:rsid w:val="00B74878"/>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A0"/>
    <w:rsid w:val="00B751A9"/>
    <w:rsid w:val="00B751E7"/>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B"/>
    <w:rsid w:val="00B75698"/>
    <w:rsid w:val="00B756AB"/>
    <w:rsid w:val="00B756BB"/>
    <w:rsid w:val="00B756FC"/>
    <w:rsid w:val="00B7570B"/>
    <w:rsid w:val="00B7574D"/>
    <w:rsid w:val="00B75759"/>
    <w:rsid w:val="00B757A5"/>
    <w:rsid w:val="00B757B0"/>
    <w:rsid w:val="00B757F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69"/>
    <w:rsid w:val="00B75DB1"/>
    <w:rsid w:val="00B75E08"/>
    <w:rsid w:val="00B75E16"/>
    <w:rsid w:val="00B75EAA"/>
    <w:rsid w:val="00B75EC3"/>
    <w:rsid w:val="00B75ECA"/>
    <w:rsid w:val="00B75ECF"/>
    <w:rsid w:val="00B75EE0"/>
    <w:rsid w:val="00B75F05"/>
    <w:rsid w:val="00B75F5B"/>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E06"/>
    <w:rsid w:val="00B81E0A"/>
    <w:rsid w:val="00B81E14"/>
    <w:rsid w:val="00B81E28"/>
    <w:rsid w:val="00B81E35"/>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E4"/>
    <w:rsid w:val="00B8250E"/>
    <w:rsid w:val="00B8252D"/>
    <w:rsid w:val="00B8258B"/>
    <w:rsid w:val="00B82596"/>
    <w:rsid w:val="00B825C4"/>
    <w:rsid w:val="00B825C8"/>
    <w:rsid w:val="00B825D7"/>
    <w:rsid w:val="00B825FA"/>
    <w:rsid w:val="00B82602"/>
    <w:rsid w:val="00B82637"/>
    <w:rsid w:val="00B82654"/>
    <w:rsid w:val="00B82676"/>
    <w:rsid w:val="00B82679"/>
    <w:rsid w:val="00B82699"/>
    <w:rsid w:val="00B8269E"/>
    <w:rsid w:val="00B826D1"/>
    <w:rsid w:val="00B826E4"/>
    <w:rsid w:val="00B826F6"/>
    <w:rsid w:val="00B82755"/>
    <w:rsid w:val="00B82792"/>
    <w:rsid w:val="00B827C9"/>
    <w:rsid w:val="00B827D3"/>
    <w:rsid w:val="00B82812"/>
    <w:rsid w:val="00B82838"/>
    <w:rsid w:val="00B82839"/>
    <w:rsid w:val="00B8283D"/>
    <w:rsid w:val="00B8284E"/>
    <w:rsid w:val="00B8285E"/>
    <w:rsid w:val="00B828D5"/>
    <w:rsid w:val="00B828EE"/>
    <w:rsid w:val="00B8290E"/>
    <w:rsid w:val="00B82945"/>
    <w:rsid w:val="00B82949"/>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C05"/>
    <w:rsid w:val="00B82C38"/>
    <w:rsid w:val="00B82C69"/>
    <w:rsid w:val="00B82C93"/>
    <w:rsid w:val="00B82C95"/>
    <w:rsid w:val="00B82CC0"/>
    <w:rsid w:val="00B82D17"/>
    <w:rsid w:val="00B82D43"/>
    <w:rsid w:val="00B82D69"/>
    <w:rsid w:val="00B82DDB"/>
    <w:rsid w:val="00B82E0D"/>
    <w:rsid w:val="00B82E1A"/>
    <w:rsid w:val="00B82E20"/>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4AD"/>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D4"/>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9A"/>
    <w:rsid w:val="00B849B7"/>
    <w:rsid w:val="00B849E6"/>
    <w:rsid w:val="00B84A00"/>
    <w:rsid w:val="00B84A08"/>
    <w:rsid w:val="00B84A48"/>
    <w:rsid w:val="00B84A4B"/>
    <w:rsid w:val="00B84AAB"/>
    <w:rsid w:val="00B84B22"/>
    <w:rsid w:val="00B84B42"/>
    <w:rsid w:val="00B84B4F"/>
    <w:rsid w:val="00B84B52"/>
    <w:rsid w:val="00B84B57"/>
    <w:rsid w:val="00B84B97"/>
    <w:rsid w:val="00B84B9B"/>
    <w:rsid w:val="00B84BDA"/>
    <w:rsid w:val="00B84BF6"/>
    <w:rsid w:val="00B84C8E"/>
    <w:rsid w:val="00B84CE4"/>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94E"/>
    <w:rsid w:val="00B85960"/>
    <w:rsid w:val="00B85973"/>
    <w:rsid w:val="00B85A01"/>
    <w:rsid w:val="00B85A44"/>
    <w:rsid w:val="00B85A59"/>
    <w:rsid w:val="00B85AB5"/>
    <w:rsid w:val="00B85ABB"/>
    <w:rsid w:val="00B85AC9"/>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F1"/>
    <w:rsid w:val="00B86917"/>
    <w:rsid w:val="00B86952"/>
    <w:rsid w:val="00B86962"/>
    <w:rsid w:val="00B86966"/>
    <w:rsid w:val="00B8696E"/>
    <w:rsid w:val="00B8697C"/>
    <w:rsid w:val="00B8698A"/>
    <w:rsid w:val="00B869B7"/>
    <w:rsid w:val="00B86A30"/>
    <w:rsid w:val="00B86A37"/>
    <w:rsid w:val="00B86A4E"/>
    <w:rsid w:val="00B86A51"/>
    <w:rsid w:val="00B86AA0"/>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FC"/>
    <w:rsid w:val="00B86F09"/>
    <w:rsid w:val="00B86F31"/>
    <w:rsid w:val="00B86F55"/>
    <w:rsid w:val="00B86F68"/>
    <w:rsid w:val="00B86FB1"/>
    <w:rsid w:val="00B87005"/>
    <w:rsid w:val="00B87019"/>
    <w:rsid w:val="00B87056"/>
    <w:rsid w:val="00B87072"/>
    <w:rsid w:val="00B8707A"/>
    <w:rsid w:val="00B8707E"/>
    <w:rsid w:val="00B87080"/>
    <w:rsid w:val="00B87092"/>
    <w:rsid w:val="00B870E8"/>
    <w:rsid w:val="00B8712F"/>
    <w:rsid w:val="00B8716E"/>
    <w:rsid w:val="00B8719E"/>
    <w:rsid w:val="00B871F8"/>
    <w:rsid w:val="00B87201"/>
    <w:rsid w:val="00B87251"/>
    <w:rsid w:val="00B87258"/>
    <w:rsid w:val="00B8728C"/>
    <w:rsid w:val="00B872C8"/>
    <w:rsid w:val="00B872E1"/>
    <w:rsid w:val="00B872E2"/>
    <w:rsid w:val="00B872F5"/>
    <w:rsid w:val="00B87303"/>
    <w:rsid w:val="00B87304"/>
    <w:rsid w:val="00B8730F"/>
    <w:rsid w:val="00B87367"/>
    <w:rsid w:val="00B87369"/>
    <w:rsid w:val="00B8736E"/>
    <w:rsid w:val="00B873A2"/>
    <w:rsid w:val="00B873AF"/>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5"/>
    <w:rsid w:val="00B90782"/>
    <w:rsid w:val="00B907E8"/>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40"/>
    <w:rsid w:val="00B90D89"/>
    <w:rsid w:val="00B90D94"/>
    <w:rsid w:val="00B90D99"/>
    <w:rsid w:val="00B90D9B"/>
    <w:rsid w:val="00B90DEE"/>
    <w:rsid w:val="00B90E56"/>
    <w:rsid w:val="00B90E5B"/>
    <w:rsid w:val="00B90E66"/>
    <w:rsid w:val="00B90ED0"/>
    <w:rsid w:val="00B90F38"/>
    <w:rsid w:val="00B90F44"/>
    <w:rsid w:val="00B90F49"/>
    <w:rsid w:val="00B90F53"/>
    <w:rsid w:val="00B90FBF"/>
    <w:rsid w:val="00B90FD6"/>
    <w:rsid w:val="00B90FDD"/>
    <w:rsid w:val="00B91009"/>
    <w:rsid w:val="00B9109B"/>
    <w:rsid w:val="00B910A5"/>
    <w:rsid w:val="00B910F0"/>
    <w:rsid w:val="00B91116"/>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DA"/>
    <w:rsid w:val="00B913EC"/>
    <w:rsid w:val="00B913ED"/>
    <w:rsid w:val="00B91416"/>
    <w:rsid w:val="00B9145A"/>
    <w:rsid w:val="00B914A2"/>
    <w:rsid w:val="00B91504"/>
    <w:rsid w:val="00B91575"/>
    <w:rsid w:val="00B9159C"/>
    <w:rsid w:val="00B91617"/>
    <w:rsid w:val="00B91621"/>
    <w:rsid w:val="00B91632"/>
    <w:rsid w:val="00B9163A"/>
    <w:rsid w:val="00B91644"/>
    <w:rsid w:val="00B91656"/>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E0"/>
    <w:rsid w:val="00B929FE"/>
    <w:rsid w:val="00B92A09"/>
    <w:rsid w:val="00B92A52"/>
    <w:rsid w:val="00B92A97"/>
    <w:rsid w:val="00B92ACE"/>
    <w:rsid w:val="00B92AFB"/>
    <w:rsid w:val="00B92B0B"/>
    <w:rsid w:val="00B92B2C"/>
    <w:rsid w:val="00B92B80"/>
    <w:rsid w:val="00B92B84"/>
    <w:rsid w:val="00B92BAF"/>
    <w:rsid w:val="00B92BF3"/>
    <w:rsid w:val="00B92C02"/>
    <w:rsid w:val="00B92C1F"/>
    <w:rsid w:val="00B92C40"/>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B6"/>
    <w:rsid w:val="00B930E4"/>
    <w:rsid w:val="00B93118"/>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72B"/>
    <w:rsid w:val="00B9376A"/>
    <w:rsid w:val="00B9377A"/>
    <w:rsid w:val="00B937C2"/>
    <w:rsid w:val="00B937C5"/>
    <w:rsid w:val="00B937D3"/>
    <w:rsid w:val="00B937EE"/>
    <w:rsid w:val="00B937F7"/>
    <w:rsid w:val="00B93829"/>
    <w:rsid w:val="00B93850"/>
    <w:rsid w:val="00B93861"/>
    <w:rsid w:val="00B9386E"/>
    <w:rsid w:val="00B938DF"/>
    <w:rsid w:val="00B93920"/>
    <w:rsid w:val="00B9392D"/>
    <w:rsid w:val="00B93950"/>
    <w:rsid w:val="00B9395C"/>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B"/>
    <w:rsid w:val="00B94203"/>
    <w:rsid w:val="00B94268"/>
    <w:rsid w:val="00B94274"/>
    <w:rsid w:val="00B9429E"/>
    <w:rsid w:val="00B942AD"/>
    <w:rsid w:val="00B942EA"/>
    <w:rsid w:val="00B942F1"/>
    <w:rsid w:val="00B9431F"/>
    <w:rsid w:val="00B9432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43"/>
    <w:rsid w:val="00B95849"/>
    <w:rsid w:val="00B95867"/>
    <w:rsid w:val="00B95874"/>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6"/>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C3"/>
    <w:rsid w:val="00BA091A"/>
    <w:rsid w:val="00BA0950"/>
    <w:rsid w:val="00BA0966"/>
    <w:rsid w:val="00BA0993"/>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74"/>
    <w:rsid w:val="00BA1183"/>
    <w:rsid w:val="00BA11B5"/>
    <w:rsid w:val="00BA11D3"/>
    <w:rsid w:val="00BA11E3"/>
    <w:rsid w:val="00BA11E8"/>
    <w:rsid w:val="00BA1210"/>
    <w:rsid w:val="00BA126E"/>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8E"/>
    <w:rsid w:val="00BA1596"/>
    <w:rsid w:val="00BA15CE"/>
    <w:rsid w:val="00BA1608"/>
    <w:rsid w:val="00BA1635"/>
    <w:rsid w:val="00BA1645"/>
    <w:rsid w:val="00BA1664"/>
    <w:rsid w:val="00BA168C"/>
    <w:rsid w:val="00BA16AF"/>
    <w:rsid w:val="00BA1700"/>
    <w:rsid w:val="00BA1744"/>
    <w:rsid w:val="00BA1751"/>
    <w:rsid w:val="00BA175A"/>
    <w:rsid w:val="00BA17B9"/>
    <w:rsid w:val="00BA17D3"/>
    <w:rsid w:val="00BA17DD"/>
    <w:rsid w:val="00BA17E6"/>
    <w:rsid w:val="00BA181F"/>
    <w:rsid w:val="00BA1821"/>
    <w:rsid w:val="00BA1823"/>
    <w:rsid w:val="00BA1828"/>
    <w:rsid w:val="00BA1886"/>
    <w:rsid w:val="00BA18AA"/>
    <w:rsid w:val="00BA18B4"/>
    <w:rsid w:val="00BA18E8"/>
    <w:rsid w:val="00BA18FE"/>
    <w:rsid w:val="00BA1935"/>
    <w:rsid w:val="00BA194A"/>
    <w:rsid w:val="00BA199D"/>
    <w:rsid w:val="00BA19D4"/>
    <w:rsid w:val="00BA19F9"/>
    <w:rsid w:val="00BA1A00"/>
    <w:rsid w:val="00BA1A96"/>
    <w:rsid w:val="00BA1AF9"/>
    <w:rsid w:val="00BA1B08"/>
    <w:rsid w:val="00BA1B2E"/>
    <w:rsid w:val="00BA1B7C"/>
    <w:rsid w:val="00BA1BD4"/>
    <w:rsid w:val="00BA1BFD"/>
    <w:rsid w:val="00BA1C0B"/>
    <w:rsid w:val="00BA1C57"/>
    <w:rsid w:val="00BA1C9F"/>
    <w:rsid w:val="00BA1CCE"/>
    <w:rsid w:val="00BA1D07"/>
    <w:rsid w:val="00BA1D18"/>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54"/>
    <w:rsid w:val="00BA3557"/>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40"/>
    <w:rsid w:val="00BA4885"/>
    <w:rsid w:val="00BA489C"/>
    <w:rsid w:val="00BA489F"/>
    <w:rsid w:val="00BA48AE"/>
    <w:rsid w:val="00BA4964"/>
    <w:rsid w:val="00BA49B7"/>
    <w:rsid w:val="00BA49C6"/>
    <w:rsid w:val="00BA49E0"/>
    <w:rsid w:val="00BA4A3C"/>
    <w:rsid w:val="00BA4A50"/>
    <w:rsid w:val="00BA4AB3"/>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A"/>
    <w:rsid w:val="00BA5130"/>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D7"/>
    <w:rsid w:val="00BA64DF"/>
    <w:rsid w:val="00BA64F0"/>
    <w:rsid w:val="00BA64F3"/>
    <w:rsid w:val="00BA6547"/>
    <w:rsid w:val="00BA657F"/>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B0"/>
    <w:rsid w:val="00BA6ABF"/>
    <w:rsid w:val="00BA6AC0"/>
    <w:rsid w:val="00BA6AC7"/>
    <w:rsid w:val="00BA6B0B"/>
    <w:rsid w:val="00BA6B6B"/>
    <w:rsid w:val="00BA6BB2"/>
    <w:rsid w:val="00BA6BFE"/>
    <w:rsid w:val="00BA6C48"/>
    <w:rsid w:val="00BA6C73"/>
    <w:rsid w:val="00BA6C9F"/>
    <w:rsid w:val="00BA6CA6"/>
    <w:rsid w:val="00BA6CC2"/>
    <w:rsid w:val="00BA6CDA"/>
    <w:rsid w:val="00BA6D39"/>
    <w:rsid w:val="00BA6D5E"/>
    <w:rsid w:val="00BA6D8A"/>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C5"/>
    <w:rsid w:val="00BA76EA"/>
    <w:rsid w:val="00BA76F0"/>
    <w:rsid w:val="00BA770D"/>
    <w:rsid w:val="00BA7722"/>
    <w:rsid w:val="00BA7723"/>
    <w:rsid w:val="00BA7726"/>
    <w:rsid w:val="00BA772D"/>
    <w:rsid w:val="00BA7794"/>
    <w:rsid w:val="00BA77EB"/>
    <w:rsid w:val="00BA7872"/>
    <w:rsid w:val="00BA7898"/>
    <w:rsid w:val="00BA78BF"/>
    <w:rsid w:val="00BA78C6"/>
    <w:rsid w:val="00BA7900"/>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33"/>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2B"/>
    <w:rsid w:val="00BB0D3C"/>
    <w:rsid w:val="00BB0D5A"/>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1D3"/>
    <w:rsid w:val="00BB1222"/>
    <w:rsid w:val="00BB1233"/>
    <w:rsid w:val="00BB125A"/>
    <w:rsid w:val="00BB1297"/>
    <w:rsid w:val="00BB12E6"/>
    <w:rsid w:val="00BB1375"/>
    <w:rsid w:val="00BB138F"/>
    <w:rsid w:val="00BB13C1"/>
    <w:rsid w:val="00BB13CF"/>
    <w:rsid w:val="00BB13E6"/>
    <w:rsid w:val="00BB1427"/>
    <w:rsid w:val="00BB1476"/>
    <w:rsid w:val="00BB1479"/>
    <w:rsid w:val="00BB14C6"/>
    <w:rsid w:val="00BB151A"/>
    <w:rsid w:val="00BB1521"/>
    <w:rsid w:val="00BB158B"/>
    <w:rsid w:val="00BB15CB"/>
    <w:rsid w:val="00BB15DD"/>
    <w:rsid w:val="00BB15EA"/>
    <w:rsid w:val="00BB15F2"/>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A8"/>
    <w:rsid w:val="00BB25E6"/>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C8"/>
    <w:rsid w:val="00BB2DDF"/>
    <w:rsid w:val="00BB2DE8"/>
    <w:rsid w:val="00BB2DFD"/>
    <w:rsid w:val="00BB2E22"/>
    <w:rsid w:val="00BB2E43"/>
    <w:rsid w:val="00BB2E5B"/>
    <w:rsid w:val="00BB2E68"/>
    <w:rsid w:val="00BB2E74"/>
    <w:rsid w:val="00BB2EA3"/>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46"/>
    <w:rsid w:val="00BB437E"/>
    <w:rsid w:val="00BB4385"/>
    <w:rsid w:val="00BB43B6"/>
    <w:rsid w:val="00BB440A"/>
    <w:rsid w:val="00BB440E"/>
    <w:rsid w:val="00BB4427"/>
    <w:rsid w:val="00BB4436"/>
    <w:rsid w:val="00BB443D"/>
    <w:rsid w:val="00BB4448"/>
    <w:rsid w:val="00BB4481"/>
    <w:rsid w:val="00BB44B4"/>
    <w:rsid w:val="00BB4515"/>
    <w:rsid w:val="00BB4523"/>
    <w:rsid w:val="00BB45A3"/>
    <w:rsid w:val="00BB45DE"/>
    <w:rsid w:val="00BB45E4"/>
    <w:rsid w:val="00BB4605"/>
    <w:rsid w:val="00BB4616"/>
    <w:rsid w:val="00BB4669"/>
    <w:rsid w:val="00BB46B6"/>
    <w:rsid w:val="00BB46F3"/>
    <w:rsid w:val="00BB4702"/>
    <w:rsid w:val="00BB47A4"/>
    <w:rsid w:val="00BB47CD"/>
    <w:rsid w:val="00BB47D2"/>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FE"/>
    <w:rsid w:val="00BB4D21"/>
    <w:rsid w:val="00BB4D5C"/>
    <w:rsid w:val="00BB4D73"/>
    <w:rsid w:val="00BB4D7B"/>
    <w:rsid w:val="00BB4DAA"/>
    <w:rsid w:val="00BB4DB7"/>
    <w:rsid w:val="00BB4EDE"/>
    <w:rsid w:val="00BB4F0A"/>
    <w:rsid w:val="00BB4F0F"/>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9"/>
    <w:rsid w:val="00BB5B8D"/>
    <w:rsid w:val="00BB5BCD"/>
    <w:rsid w:val="00BB5BE9"/>
    <w:rsid w:val="00BB5BF1"/>
    <w:rsid w:val="00BB5C03"/>
    <w:rsid w:val="00BB5C71"/>
    <w:rsid w:val="00BB5C8E"/>
    <w:rsid w:val="00BB5CD9"/>
    <w:rsid w:val="00BB5D1B"/>
    <w:rsid w:val="00BB5D3F"/>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40"/>
    <w:rsid w:val="00BB677C"/>
    <w:rsid w:val="00BB6790"/>
    <w:rsid w:val="00BB67FA"/>
    <w:rsid w:val="00BB6812"/>
    <w:rsid w:val="00BB682F"/>
    <w:rsid w:val="00BB687B"/>
    <w:rsid w:val="00BB688A"/>
    <w:rsid w:val="00BB68EE"/>
    <w:rsid w:val="00BB6938"/>
    <w:rsid w:val="00BB6945"/>
    <w:rsid w:val="00BB699B"/>
    <w:rsid w:val="00BB69D8"/>
    <w:rsid w:val="00BB69F0"/>
    <w:rsid w:val="00BB6A05"/>
    <w:rsid w:val="00BB6A15"/>
    <w:rsid w:val="00BB6A1F"/>
    <w:rsid w:val="00BB6A63"/>
    <w:rsid w:val="00BB6A74"/>
    <w:rsid w:val="00BB6A95"/>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804"/>
    <w:rsid w:val="00BC08E7"/>
    <w:rsid w:val="00BC0923"/>
    <w:rsid w:val="00BC0937"/>
    <w:rsid w:val="00BC096C"/>
    <w:rsid w:val="00BC0994"/>
    <w:rsid w:val="00BC0A13"/>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E"/>
    <w:rsid w:val="00BC1064"/>
    <w:rsid w:val="00BC106B"/>
    <w:rsid w:val="00BC10C8"/>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94"/>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15"/>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300D"/>
    <w:rsid w:val="00BC300E"/>
    <w:rsid w:val="00BC304F"/>
    <w:rsid w:val="00BC3085"/>
    <w:rsid w:val="00BC30B4"/>
    <w:rsid w:val="00BC30DA"/>
    <w:rsid w:val="00BC3169"/>
    <w:rsid w:val="00BC3196"/>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35"/>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7E"/>
    <w:rsid w:val="00BC3BCA"/>
    <w:rsid w:val="00BC3BCE"/>
    <w:rsid w:val="00BC3BD9"/>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7"/>
    <w:rsid w:val="00BC48CB"/>
    <w:rsid w:val="00BC490B"/>
    <w:rsid w:val="00BC4919"/>
    <w:rsid w:val="00BC4958"/>
    <w:rsid w:val="00BC497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BF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F8"/>
    <w:rsid w:val="00BC5518"/>
    <w:rsid w:val="00BC553C"/>
    <w:rsid w:val="00BC5553"/>
    <w:rsid w:val="00BC5558"/>
    <w:rsid w:val="00BC5569"/>
    <w:rsid w:val="00BC556B"/>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FB"/>
    <w:rsid w:val="00BC69B0"/>
    <w:rsid w:val="00BC69B9"/>
    <w:rsid w:val="00BC69D3"/>
    <w:rsid w:val="00BC69DE"/>
    <w:rsid w:val="00BC6A16"/>
    <w:rsid w:val="00BC6A40"/>
    <w:rsid w:val="00BC6A46"/>
    <w:rsid w:val="00BC6A49"/>
    <w:rsid w:val="00BC6AAC"/>
    <w:rsid w:val="00BC6B0B"/>
    <w:rsid w:val="00BC6B44"/>
    <w:rsid w:val="00BC6B4E"/>
    <w:rsid w:val="00BC6B55"/>
    <w:rsid w:val="00BC6B88"/>
    <w:rsid w:val="00BC6B89"/>
    <w:rsid w:val="00BC6B8D"/>
    <w:rsid w:val="00BC6C5A"/>
    <w:rsid w:val="00BC6C97"/>
    <w:rsid w:val="00BC6D0D"/>
    <w:rsid w:val="00BC6D14"/>
    <w:rsid w:val="00BC6D2F"/>
    <w:rsid w:val="00BC6E50"/>
    <w:rsid w:val="00BC6E68"/>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25"/>
    <w:rsid w:val="00BC7671"/>
    <w:rsid w:val="00BC7721"/>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CF"/>
    <w:rsid w:val="00BC7AD6"/>
    <w:rsid w:val="00BC7AEE"/>
    <w:rsid w:val="00BC7B1F"/>
    <w:rsid w:val="00BC7BD6"/>
    <w:rsid w:val="00BC7C3B"/>
    <w:rsid w:val="00BC7C59"/>
    <w:rsid w:val="00BC7C63"/>
    <w:rsid w:val="00BC7C75"/>
    <w:rsid w:val="00BC7C79"/>
    <w:rsid w:val="00BC7CCA"/>
    <w:rsid w:val="00BC7CD2"/>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E"/>
    <w:rsid w:val="00BD0BD7"/>
    <w:rsid w:val="00BD0C0A"/>
    <w:rsid w:val="00BD0C5E"/>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E"/>
    <w:rsid w:val="00BD146A"/>
    <w:rsid w:val="00BD148F"/>
    <w:rsid w:val="00BD14DD"/>
    <w:rsid w:val="00BD14EC"/>
    <w:rsid w:val="00BD15A8"/>
    <w:rsid w:val="00BD15D2"/>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4C"/>
    <w:rsid w:val="00BD1B54"/>
    <w:rsid w:val="00BD1B8B"/>
    <w:rsid w:val="00BD1B90"/>
    <w:rsid w:val="00BD1BE0"/>
    <w:rsid w:val="00BD1BEC"/>
    <w:rsid w:val="00BD1CAA"/>
    <w:rsid w:val="00BD1CB1"/>
    <w:rsid w:val="00BD1CFD"/>
    <w:rsid w:val="00BD1D12"/>
    <w:rsid w:val="00BD1D27"/>
    <w:rsid w:val="00BD1D4A"/>
    <w:rsid w:val="00BD1D73"/>
    <w:rsid w:val="00BD1D9B"/>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C24"/>
    <w:rsid w:val="00BD2C6B"/>
    <w:rsid w:val="00BD2CB3"/>
    <w:rsid w:val="00BD2D12"/>
    <w:rsid w:val="00BD2D35"/>
    <w:rsid w:val="00BD2D53"/>
    <w:rsid w:val="00BD2DEA"/>
    <w:rsid w:val="00BD2E02"/>
    <w:rsid w:val="00BD2E41"/>
    <w:rsid w:val="00BD2E7A"/>
    <w:rsid w:val="00BD2EEC"/>
    <w:rsid w:val="00BD2EF2"/>
    <w:rsid w:val="00BD2F57"/>
    <w:rsid w:val="00BD2F8B"/>
    <w:rsid w:val="00BD2FD4"/>
    <w:rsid w:val="00BD300C"/>
    <w:rsid w:val="00BD306A"/>
    <w:rsid w:val="00BD306D"/>
    <w:rsid w:val="00BD306F"/>
    <w:rsid w:val="00BD3096"/>
    <w:rsid w:val="00BD3108"/>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6F"/>
    <w:rsid w:val="00BD37AA"/>
    <w:rsid w:val="00BD37AD"/>
    <w:rsid w:val="00BD3811"/>
    <w:rsid w:val="00BD3817"/>
    <w:rsid w:val="00BD3833"/>
    <w:rsid w:val="00BD384E"/>
    <w:rsid w:val="00BD385B"/>
    <w:rsid w:val="00BD387C"/>
    <w:rsid w:val="00BD38C5"/>
    <w:rsid w:val="00BD38F8"/>
    <w:rsid w:val="00BD3937"/>
    <w:rsid w:val="00BD3955"/>
    <w:rsid w:val="00BD3982"/>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AD"/>
    <w:rsid w:val="00BD4BBF"/>
    <w:rsid w:val="00BD4C1C"/>
    <w:rsid w:val="00BD4C35"/>
    <w:rsid w:val="00BD4C7E"/>
    <w:rsid w:val="00BD4C8D"/>
    <w:rsid w:val="00BD4C9A"/>
    <w:rsid w:val="00BD4CBB"/>
    <w:rsid w:val="00BD4CE2"/>
    <w:rsid w:val="00BD4D1B"/>
    <w:rsid w:val="00BD4D66"/>
    <w:rsid w:val="00BD4D9C"/>
    <w:rsid w:val="00BD4DE6"/>
    <w:rsid w:val="00BD4E04"/>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BF"/>
    <w:rsid w:val="00BD51C8"/>
    <w:rsid w:val="00BD5223"/>
    <w:rsid w:val="00BD5238"/>
    <w:rsid w:val="00BD5246"/>
    <w:rsid w:val="00BD5286"/>
    <w:rsid w:val="00BD52C2"/>
    <w:rsid w:val="00BD52CF"/>
    <w:rsid w:val="00BD52D6"/>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8B"/>
    <w:rsid w:val="00BD57DA"/>
    <w:rsid w:val="00BD5802"/>
    <w:rsid w:val="00BD580D"/>
    <w:rsid w:val="00BD5823"/>
    <w:rsid w:val="00BD583A"/>
    <w:rsid w:val="00BD583D"/>
    <w:rsid w:val="00BD584C"/>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8F"/>
    <w:rsid w:val="00BD64A6"/>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92"/>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3F"/>
    <w:rsid w:val="00BD7B43"/>
    <w:rsid w:val="00BD7B63"/>
    <w:rsid w:val="00BD7B67"/>
    <w:rsid w:val="00BD7B6A"/>
    <w:rsid w:val="00BD7B7C"/>
    <w:rsid w:val="00BD7B90"/>
    <w:rsid w:val="00BD7B95"/>
    <w:rsid w:val="00BD7B97"/>
    <w:rsid w:val="00BD7BD6"/>
    <w:rsid w:val="00BD7CCD"/>
    <w:rsid w:val="00BD7CE4"/>
    <w:rsid w:val="00BD7D0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DA"/>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721"/>
    <w:rsid w:val="00BE2729"/>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D6"/>
    <w:rsid w:val="00BE2F65"/>
    <w:rsid w:val="00BE2F8D"/>
    <w:rsid w:val="00BE2FAE"/>
    <w:rsid w:val="00BE2FB1"/>
    <w:rsid w:val="00BE2FC6"/>
    <w:rsid w:val="00BE2FD0"/>
    <w:rsid w:val="00BE30A1"/>
    <w:rsid w:val="00BE30BB"/>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51"/>
    <w:rsid w:val="00BE4A53"/>
    <w:rsid w:val="00BE4AB1"/>
    <w:rsid w:val="00BE4AC1"/>
    <w:rsid w:val="00BE4B09"/>
    <w:rsid w:val="00BE4B1D"/>
    <w:rsid w:val="00BE4B22"/>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F0"/>
    <w:rsid w:val="00BE5022"/>
    <w:rsid w:val="00BE508E"/>
    <w:rsid w:val="00BE50B6"/>
    <w:rsid w:val="00BE50C4"/>
    <w:rsid w:val="00BE50F4"/>
    <w:rsid w:val="00BE5115"/>
    <w:rsid w:val="00BE5131"/>
    <w:rsid w:val="00BE51BB"/>
    <w:rsid w:val="00BE51C3"/>
    <w:rsid w:val="00BE51D2"/>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F"/>
    <w:rsid w:val="00BE5726"/>
    <w:rsid w:val="00BE5745"/>
    <w:rsid w:val="00BE574B"/>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40"/>
    <w:rsid w:val="00BE5E5B"/>
    <w:rsid w:val="00BE5E6F"/>
    <w:rsid w:val="00BE5E87"/>
    <w:rsid w:val="00BE5EB3"/>
    <w:rsid w:val="00BE5EE0"/>
    <w:rsid w:val="00BE5EFF"/>
    <w:rsid w:val="00BE5F02"/>
    <w:rsid w:val="00BE5F46"/>
    <w:rsid w:val="00BE5F62"/>
    <w:rsid w:val="00BE5FC5"/>
    <w:rsid w:val="00BE6053"/>
    <w:rsid w:val="00BE605F"/>
    <w:rsid w:val="00BE60B1"/>
    <w:rsid w:val="00BE60F2"/>
    <w:rsid w:val="00BE6101"/>
    <w:rsid w:val="00BE6108"/>
    <w:rsid w:val="00BE6110"/>
    <w:rsid w:val="00BE6111"/>
    <w:rsid w:val="00BE6141"/>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7C"/>
    <w:rsid w:val="00BE6C94"/>
    <w:rsid w:val="00BE6D2D"/>
    <w:rsid w:val="00BE6D3D"/>
    <w:rsid w:val="00BE6D85"/>
    <w:rsid w:val="00BE6D98"/>
    <w:rsid w:val="00BE6DB1"/>
    <w:rsid w:val="00BE6DC2"/>
    <w:rsid w:val="00BE6DD3"/>
    <w:rsid w:val="00BE6DFD"/>
    <w:rsid w:val="00BE6E43"/>
    <w:rsid w:val="00BE6E96"/>
    <w:rsid w:val="00BE6EB2"/>
    <w:rsid w:val="00BE6EBE"/>
    <w:rsid w:val="00BE6EFF"/>
    <w:rsid w:val="00BE6F2D"/>
    <w:rsid w:val="00BE6F63"/>
    <w:rsid w:val="00BE6FB1"/>
    <w:rsid w:val="00BE7094"/>
    <w:rsid w:val="00BE70A1"/>
    <w:rsid w:val="00BE70B2"/>
    <w:rsid w:val="00BE70E1"/>
    <w:rsid w:val="00BE7138"/>
    <w:rsid w:val="00BE7140"/>
    <w:rsid w:val="00BE7148"/>
    <w:rsid w:val="00BE7180"/>
    <w:rsid w:val="00BE7182"/>
    <w:rsid w:val="00BE7195"/>
    <w:rsid w:val="00BE71C5"/>
    <w:rsid w:val="00BE71FE"/>
    <w:rsid w:val="00BE7217"/>
    <w:rsid w:val="00BE7225"/>
    <w:rsid w:val="00BE7282"/>
    <w:rsid w:val="00BE72B0"/>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A03"/>
    <w:rsid w:val="00BE7A29"/>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DA"/>
    <w:rsid w:val="00BE7E42"/>
    <w:rsid w:val="00BE7E9E"/>
    <w:rsid w:val="00BE7EC2"/>
    <w:rsid w:val="00BE7ED3"/>
    <w:rsid w:val="00BE7ED9"/>
    <w:rsid w:val="00BE7F0E"/>
    <w:rsid w:val="00BE7F54"/>
    <w:rsid w:val="00BE7F57"/>
    <w:rsid w:val="00BE7F7C"/>
    <w:rsid w:val="00BE7F8C"/>
    <w:rsid w:val="00BE7FC3"/>
    <w:rsid w:val="00BF0075"/>
    <w:rsid w:val="00BF0094"/>
    <w:rsid w:val="00BF0095"/>
    <w:rsid w:val="00BF0115"/>
    <w:rsid w:val="00BF0120"/>
    <w:rsid w:val="00BF012E"/>
    <w:rsid w:val="00BF012F"/>
    <w:rsid w:val="00BF01B1"/>
    <w:rsid w:val="00BF01FB"/>
    <w:rsid w:val="00BF0226"/>
    <w:rsid w:val="00BF0268"/>
    <w:rsid w:val="00BF027E"/>
    <w:rsid w:val="00BF02D2"/>
    <w:rsid w:val="00BF03B5"/>
    <w:rsid w:val="00BF0467"/>
    <w:rsid w:val="00BF0476"/>
    <w:rsid w:val="00BF0484"/>
    <w:rsid w:val="00BF0486"/>
    <w:rsid w:val="00BF04AD"/>
    <w:rsid w:val="00BF04D1"/>
    <w:rsid w:val="00BF04D6"/>
    <w:rsid w:val="00BF04E7"/>
    <w:rsid w:val="00BF04FD"/>
    <w:rsid w:val="00BF0504"/>
    <w:rsid w:val="00BF0553"/>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51"/>
    <w:rsid w:val="00BF0A56"/>
    <w:rsid w:val="00BF0ACC"/>
    <w:rsid w:val="00BF0AF9"/>
    <w:rsid w:val="00BF0B13"/>
    <w:rsid w:val="00BF0B5E"/>
    <w:rsid w:val="00BF0B7A"/>
    <w:rsid w:val="00BF0B81"/>
    <w:rsid w:val="00BF0B9B"/>
    <w:rsid w:val="00BF0BF0"/>
    <w:rsid w:val="00BF0C05"/>
    <w:rsid w:val="00BF0C4A"/>
    <w:rsid w:val="00BF0C7E"/>
    <w:rsid w:val="00BF0C94"/>
    <w:rsid w:val="00BF0CA6"/>
    <w:rsid w:val="00BF0CC1"/>
    <w:rsid w:val="00BF0CCA"/>
    <w:rsid w:val="00BF0CE6"/>
    <w:rsid w:val="00BF0D4D"/>
    <w:rsid w:val="00BF0D53"/>
    <w:rsid w:val="00BF0D5C"/>
    <w:rsid w:val="00BF0DA3"/>
    <w:rsid w:val="00BF0DC6"/>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71"/>
    <w:rsid w:val="00BF1089"/>
    <w:rsid w:val="00BF108A"/>
    <w:rsid w:val="00BF10BF"/>
    <w:rsid w:val="00BF10FF"/>
    <w:rsid w:val="00BF1109"/>
    <w:rsid w:val="00BF1128"/>
    <w:rsid w:val="00BF1173"/>
    <w:rsid w:val="00BF11DC"/>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2"/>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13"/>
    <w:rsid w:val="00BF19BC"/>
    <w:rsid w:val="00BF1A48"/>
    <w:rsid w:val="00BF1A57"/>
    <w:rsid w:val="00BF1A5A"/>
    <w:rsid w:val="00BF1A9B"/>
    <w:rsid w:val="00BF1B81"/>
    <w:rsid w:val="00BF1B98"/>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94"/>
    <w:rsid w:val="00BF4095"/>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91"/>
    <w:rsid w:val="00BF61A2"/>
    <w:rsid w:val="00BF61AC"/>
    <w:rsid w:val="00BF61AE"/>
    <w:rsid w:val="00BF61C1"/>
    <w:rsid w:val="00BF61F2"/>
    <w:rsid w:val="00BF622C"/>
    <w:rsid w:val="00BF6248"/>
    <w:rsid w:val="00BF625F"/>
    <w:rsid w:val="00BF6269"/>
    <w:rsid w:val="00BF626A"/>
    <w:rsid w:val="00BF62D4"/>
    <w:rsid w:val="00BF6300"/>
    <w:rsid w:val="00BF630D"/>
    <w:rsid w:val="00BF6321"/>
    <w:rsid w:val="00BF6324"/>
    <w:rsid w:val="00BF6363"/>
    <w:rsid w:val="00BF637A"/>
    <w:rsid w:val="00BF63B4"/>
    <w:rsid w:val="00BF63DE"/>
    <w:rsid w:val="00BF63E7"/>
    <w:rsid w:val="00BF642C"/>
    <w:rsid w:val="00BF644A"/>
    <w:rsid w:val="00BF645C"/>
    <w:rsid w:val="00BF646E"/>
    <w:rsid w:val="00BF6481"/>
    <w:rsid w:val="00BF649A"/>
    <w:rsid w:val="00BF64C3"/>
    <w:rsid w:val="00BF6589"/>
    <w:rsid w:val="00BF6597"/>
    <w:rsid w:val="00BF65B4"/>
    <w:rsid w:val="00BF65E5"/>
    <w:rsid w:val="00BF6714"/>
    <w:rsid w:val="00BF6773"/>
    <w:rsid w:val="00BF6795"/>
    <w:rsid w:val="00BF67BF"/>
    <w:rsid w:val="00BF67ED"/>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C"/>
    <w:rsid w:val="00BF7368"/>
    <w:rsid w:val="00BF73C3"/>
    <w:rsid w:val="00BF73FA"/>
    <w:rsid w:val="00BF73FD"/>
    <w:rsid w:val="00BF743E"/>
    <w:rsid w:val="00BF74B0"/>
    <w:rsid w:val="00BF74BF"/>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17"/>
    <w:rsid w:val="00BF7825"/>
    <w:rsid w:val="00BF7835"/>
    <w:rsid w:val="00BF783E"/>
    <w:rsid w:val="00BF788C"/>
    <w:rsid w:val="00BF78D5"/>
    <w:rsid w:val="00BF7910"/>
    <w:rsid w:val="00BF796A"/>
    <w:rsid w:val="00BF798C"/>
    <w:rsid w:val="00BF79AE"/>
    <w:rsid w:val="00BF79D7"/>
    <w:rsid w:val="00BF79F3"/>
    <w:rsid w:val="00BF7A3B"/>
    <w:rsid w:val="00BF7A5A"/>
    <w:rsid w:val="00BF7AD5"/>
    <w:rsid w:val="00BF7B79"/>
    <w:rsid w:val="00BF7BB4"/>
    <w:rsid w:val="00BF7BE1"/>
    <w:rsid w:val="00BF7BFC"/>
    <w:rsid w:val="00BF7C1A"/>
    <w:rsid w:val="00BF7C5A"/>
    <w:rsid w:val="00BF7C84"/>
    <w:rsid w:val="00BF7CE5"/>
    <w:rsid w:val="00BF7D06"/>
    <w:rsid w:val="00BF7D1F"/>
    <w:rsid w:val="00BF7D4F"/>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88"/>
    <w:rsid w:val="00C0169B"/>
    <w:rsid w:val="00C016A2"/>
    <w:rsid w:val="00C016BF"/>
    <w:rsid w:val="00C016C1"/>
    <w:rsid w:val="00C01827"/>
    <w:rsid w:val="00C01836"/>
    <w:rsid w:val="00C018AD"/>
    <w:rsid w:val="00C018CE"/>
    <w:rsid w:val="00C01929"/>
    <w:rsid w:val="00C01942"/>
    <w:rsid w:val="00C0197D"/>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B7"/>
    <w:rsid w:val="00C01CC2"/>
    <w:rsid w:val="00C01CC4"/>
    <w:rsid w:val="00C01CC6"/>
    <w:rsid w:val="00C01CCB"/>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CB"/>
    <w:rsid w:val="00C02115"/>
    <w:rsid w:val="00C02164"/>
    <w:rsid w:val="00C02168"/>
    <w:rsid w:val="00C0216C"/>
    <w:rsid w:val="00C0217D"/>
    <w:rsid w:val="00C021A3"/>
    <w:rsid w:val="00C021AB"/>
    <w:rsid w:val="00C021B7"/>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C5"/>
    <w:rsid w:val="00C028CE"/>
    <w:rsid w:val="00C028E8"/>
    <w:rsid w:val="00C0291E"/>
    <w:rsid w:val="00C029A7"/>
    <w:rsid w:val="00C029B6"/>
    <w:rsid w:val="00C029BA"/>
    <w:rsid w:val="00C029C9"/>
    <w:rsid w:val="00C029DD"/>
    <w:rsid w:val="00C02A05"/>
    <w:rsid w:val="00C02A48"/>
    <w:rsid w:val="00C02A4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DA6"/>
    <w:rsid w:val="00C02DC9"/>
    <w:rsid w:val="00C02DDB"/>
    <w:rsid w:val="00C02E1E"/>
    <w:rsid w:val="00C02E57"/>
    <w:rsid w:val="00C02E81"/>
    <w:rsid w:val="00C02E82"/>
    <w:rsid w:val="00C02EE5"/>
    <w:rsid w:val="00C02EF1"/>
    <w:rsid w:val="00C02F00"/>
    <w:rsid w:val="00C02F26"/>
    <w:rsid w:val="00C02F56"/>
    <w:rsid w:val="00C02F6C"/>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2A"/>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AC"/>
    <w:rsid w:val="00C04A08"/>
    <w:rsid w:val="00C04A0C"/>
    <w:rsid w:val="00C04AF0"/>
    <w:rsid w:val="00C04B09"/>
    <w:rsid w:val="00C04BCF"/>
    <w:rsid w:val="00C04C7D"/>
    <w:rsid w:val="00C04CA8"/>
    <w:rsid w:val="00C04CB7"/>
    <w:rsid w:val="00C04CE3"/>
    <w:rsid w:val="00C04D14"/>
    <w:rsid w:val="00C04D2C"/>
    <w:rsid w:val="00C04D3D"/>
    <w:rsid w:val="00C04D89"/>
    <w:rsid w:val="00C04DBB"/>
    <w:rsid w:val="00C04E88"/>
    <w:rsid w:val="00C04EAA"/>
    <w:rsid w:val="00C04EB3"/>
    <w:rsid w:val="00C04EB4"/>
    <w:rsid w:val="00C04F25"/>
    <w:rsid w:val="00C04F82"/>
    <w:rsid w:val="00C04F87"/>
    <w:rsid w:val="00C04F88"/>
    <w:rsid w:val="00C04F98"/>
    <w:rsid w:val="00C04FB1"/>
    <w:rsid w:val="00C04FE5"/>
    <w:rsid w:val="00C0500E"/>
    <w:rsid w:val="00C0508E"/>
    <w:rsid w:val="00C050DA"/>
    <w:rsid w:val="00C050DB"/>
    <w:rsid w:val="00C050EB"/>
    <w:rsid w:val="00C050ED"/>
    <w:rsid w:val="00C050F1"/>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19"/>
    <w:rsid w:val="00C05529"/>
    <w:rsid w:val="00C05552"/>
    <w:rsid w:val="00C05582"/>
    <w:rsid w:val="00C05589"/>
    <w:rsid w:val="00C055B2"/>
    <w:rsid w:val="00C055BF"/>
    <w:rsid w:val="00C055FC"/>
    <w:rsid w:val="00C0560B"/>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EA"/>
    <w:rsid w:val="00C0620B"/>
    <w:rsid w:val="00C0624C"/>
    <w:rsid w:val="00C0626B"/>
    <w:rsid w:val="00C06316"/>
    <w:rsid w:val="00C0631A"/>
    <w:rsid w:val="00C06332"/>
    <w:rsid w:val="00C06338"/>
    <w:rsid w:val="00C0635A"/>
    <w:rsid w:val="00C06366"/>
    <w:rsid w:val="00C0637F"/>
    <w:rsid w:val="00C063D8"/>
    <w:rsid w:val="00C06437"/>
    <w:rsid w:val="00C0643A"/>
    <w:rsid w:val="00C064CD"/>
    <w:rsid w:val="00C064D6"/>
    <w:rsid w:val="00C064D7"/>
    <w:rsid w:val="00C06556"/>
    <w:rsid w:val="00C0656D"/>
    <w:rsid w:val="00C065B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E"/>
    <w:rsid w:val="00C0783F"/>
    <w:rsid w:val="00C0786C"/>
    <w:rsid w:val="00C078E8"/>
    <w:rsid w:val="00C07928"/>
    <w:rsid w:val="00C0799C"/>
    <w:rsid w:val="00C079AA"/>
    <w:rsid w:val="00C079AD"/>
    <w:rsid w:val="00C079B1"/>
    <w:rsid w:val="00C079B5"/>
    <w:rsid w:val="00C079BF"/>
    <w:rsid w:val="00C079D8"/>
    <w:rsid w:val="00C07A28"/>
    <w:rsid w:val="00C07A72"/>
    <w:rsid w:val="00C07A89"/>
    <w:rsid w:val="00C07AC8"/>
    <w:rsid w:val="00C07ADB"/>
    <w:rsid w:val="00C07B17"/>
    <w:rsid w:val="00C07B1D"/>
    <w:rsid w:val="00C07B9D"/>
    <w:rsid w:val="00C07C16"/>
    <w:rsid w:val="00C07C67"/>
    <w:rsid w:val="00C07CAB"/>
    <w:rsid w:val="00C07CD9"/>
    <w:rsid w:val="00C07CF3"/>
    <w:rsid w:val="00C07CF6"/>
    <w:rsid w:val="00C07CFE"/>
    <w:rsid w:val="00C07D31"/>
    <w:rsid w:val="00C07D41"/>
    <w:rsid w:val="00C07D56"/>
    <w:rsid w:val="00C07D5B"/>
    <w:rsid w:val="00C07D6F"/>
    <w:rsid w:val="00C07DDB"/>
    <w:rsid w:val="00C07E03"/>
    <w:rsid w:val="00C07E68"/>
    <w:rsid w:val="00C07F0A"/>
    <w:rsid w:val="00C07F0F"/>
    <w:rsid w:val="00C07FBB"/>
    <w:rsid w:val="00C10099"/>
    <w:rsid w:val="00C100BF"/>
    <w:rsid w:val="00C100E4"/>
    <w:rsid w:val="00C100ED"/>
    <w:rsid w:val="00C10101"/>
    <w:rsid w:val="00C1016E"/>
    <w:rsid w:val="00C10170"/>
    <w:rsid w:val="00C101AB"/>
    <w:rsid w:val="00C101D3"/>
    <w:rsid w:val="00C10224"/>
    <w:rsid w:val="00C10229"/>
    <w:rsid w:val="00C10252"/>
    <w:rsid w:val="00C102C3"/>
    <w:rsid w:val="00C102D9"/>
    <w:rsid w:val="00C102E9"/>
    <w:rsid w:val="00C102F1"/>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2E4"/>
    <w:rsid w:val="00C11316"/>
    <w:rsid w:val="00C1133A"/>
    <w:rsid w:val="00C11341"/>
    <w:rsid w:val="00C11392"/>
    <w:rsid w:val="00C113C1"/>
    <w:rsid w:val="00C11449"/>
    <w:rsid w:val="00C1147C"/>
    <w:rsid w:val="00C114C7"/>
    <w:rsid w:val="00C114DD"/>
    <w:rsid w:val="00C114E6"/>
    <w:rsid w:val="00C11517"/>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99"/>
    <w:rsid w:val="00C11CB5"/>
    <w:rsid w:val="00C11CE1"/>
    <w:rsid w:val="00C11D2A"/>
    <w:rsid w:val="00C11D32"/>
    <w:rsid w:val="00C11E06"/>
    <w:rsid w:val="00C11E2A"/>
    <w:rsid w:val="00C11E89"/>
    <w:rsid w:val="00C11EE9"/>
    <w:rsid w:val="00C11F06"/>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9"/>
    <w:rsid w:val="00C1220A"/>
    <w:rsid w:val="00C1220C"/>
    <w:rsid w:val="00C12233"/>
    <w:rsid w:val="00C1225E"/>
    <w:rsid w:val="00C12273"/>
    <w:rsid w:val="00C122AE"/>
    <w:rsid w:val="00C122E6"/>
    <w:rsid w:val="00C12305"/>
    <w:rsid w:val="00C12326"/>
    <w:rsid w:val="00C1232C"/>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35"/>
    <w:rsid w:val="00C14250"/>
    <w:rsid w:val="00C14292"/>
    <w:rsid w:val="00C142C1"/>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45"/>
    <w:rsid w:val="00C1487B"/>
    <w:rsid w:val="00C14883"/>
    <w:rsid w:val="00C14886"/>
    <w:rsid w:val="00C14890"/>
    <w:rsid w:val="00C148B5"/>
    <w:rsid w:val="00C148CD"/>
    <w:rsid w:val="00C148F8"/>
    <w:rsid w:val="00C14937"/>
    <w:rsid w:val="00C1495B"/>
    <w:rsid w:val="00C149E2"/>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A1"/>
    <w:rsid w:val="00C14DBB"/>
    <w:rsid w:val="00C14DC6"/>
    <w:rsid w:val="00C14DE4"/>
    <w:rsid w:val="00C14E58"/>
    <w:rsid w:val="00C14E98"/>
    <w:rsid w:val="00C14E9D"/>
    <w:rsid w:val="00C14EB8"/>
    <w:rsid w:val="00C14ECD"/>
    <w:rsid w:val="00C14EF8"/>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9E"/>
    <w:rsid w:val="00C17CA2"/>
    <w:rsid w:val="00C17CB9"/>
    <w:rsid w:val="00C17CCC"/>
    <w:rsid w:val="00C17CDD"/>
    <w:rsid w:val="00C17D0E"/>
    <w:rsid w:val="00C17D22"/>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B3"/>
    <w:rsid w:val="00C201D7"/>
    <w:rsid w:val="00C201F0"/>
    <w:rsid w:val="00C201F8"/>
    <w:rsid w:val="00C201FF"/>
    <w:rsid w:val="00C20211"/>
    <w:rsid w:val="00C20229"/>
    <w:rsid w:val="00C20244"/>
    <w:rsid w:val="00C20256"/>
    <w:rsid w:val="00C202AE"/>
    <w:rsid w:val="00C202D5"/>
    <w:rsid w:val="00C20301"/>
    <w:rsid w:val="00C20310"/>
    <w:rsid w:val="00C2032D"/>
    <w:rsid w:val="00C20380"/>
    <w:rsid w:val="00C20388"/>
    <w:rsid w:val="00C20395"/>
    <w:rsid w:val="00C203AA"/>
    <w:rsid w:val="00C203FB"/>
    <w:rsid w:val="00C20409"/>
    <w:rsid w:val="00C20444"/>
    <w:rsid w:val="00C20459"/>
    <w:rsid w:val="00C20464"/>
    <w:rsid w:val="00C20466"/>
    <w:rsid w:val="00C2047B"/>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15"/>
    <w:rsid w:val="00C20C62"/>
    <w:rsid w:val="00C20C6F"/>
    <w:rsid w:val="00C20C77"/>
    <w:rsid w:val="00C20CA3"/>
    <w:rsid w:val="00C20D31"/>
    <w:rsid w:val="00C20D39"/>
    <w:rsid w:val="00C20D5D"/>
    <w:rsid w:val="00C20D73"/>
    <w:rsid w:val="00C20D74"/>
    <w:rsid w:val="00C20D79"/>
    <w:rsid w:val="00C20DA7"/>
    <w:rsid w:val="00C20DAD"/>
    <w:rsid w:val="00C20DE7"/>
    <w:rsid w:val="00C20E07"/>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7C"/>
    <w:rsid w:val="00C21583"/>
    <w:rsid w:val="00C2158F"/>
    <w:rsid w:val="00C2159E"/>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68"/>
    <w:rsid w:val="00C2237C"/>
    <w:rsid w:val="00C2237E"/>
    <w:rsid w:val="00C22394"/>
    <w:rsid w:val="00C223B8"/>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D5"/>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32D"/>
    <w:rsid w:val="00C23352"/>
    <w:rsid w:val="00C23354"/>
    <w:rsid w:val="00C2335D"/>
    <w:rsid w:val="00C23370"/>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47"/>
    <w:rsid w:val="00C23C9B"/>
    <w:rsid w:val="00C23D4C"/>
    <w:rsid w:val="00C23D5D"/>
    <w:rsid w:val="00C23D71"/>
    <w:rsid w:val="00C23D82"/>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2E"/>
    <w:rsid w:val="00C2613B"/>
    <w:rsid w:val="00C26147"/>
    <w:rsid w:val="00C2614E"/>
    <w:rsid w:val="00C2615D"/>
    <w:rsid w:val="00C26164"/>
    <w:rsid w:val="00C26189"/>
    <w:rsid w:val="00C261AF"/>
    <w:rsid w:val="00C261EF"/>
    <w:rsid w:val="00C26204"/>
    <w:rsid w:val="00C26224"/>
    <w:rsid w:val="00C26234"/>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3"/>
    <w:rsid w:val="00C27071"/>
    <w:rsid w:val="00C27072"/>
    <w:rsid w:val="00C2708E"/>
    <w:rsid w:val="00C2709B"/>
    <w:rsid w:val="00C270AF"/>
    <w:rsid w:val="00C270BC"/>
    <w:rsid w:val="00C2711C"/>
    <w:rsid w:val="00C27130"/>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B0"/>
    <w:rsid w:val="00C273C2"/>
    <w:rsid w:val="00C27448"/>
    <w:rsid w:val="00C2746C"/>
    <w:rsid w:val="00C27477"/>
    <w:rsid w:val="00C274DA"/>
    <w:rsid w:val="00C274DF"/>
    <w:rsid w:val="00C27501"/>
    <w:rsid w:val="00C27519"/>
    <w:rsid w:val="00C2752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D14"/>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1F"/>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9"/>
    <w:rsid w:val="00C30DBF"/>
    <w:rsid w:val="00C30DF7"/>
    <w:rsid w:val="00C30E03"/>
    <w:rsid w:val="00C30E3D"/>
    <w:rsid w:val="00C30E7B"/>
    <w:rsid w:val="00C30EC3"/>
    <w:rsid w:val="00C30F1D"/>
    <w:rsid w:val="00C30F29"/>
    <w:rsid w:val="00C30F67"/>
    <w:rsid w:val="00C30F6E"/>
    <w:rsid w:val="00C30F76"/>
    <w:rsid w:val="00C30F95"/>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91"/>
    <w:rsid w:val="00C31795"/>
    <w:rsid w:val="00C317BE"/>
    <w:rsid w:val="00C317F8"/>
    <w:rsid w:val="00C3182E"/>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E8"/>
    <w:rsid w:val="00C323EC"/>
    <w:rsid w:val="00C323FC"/>
    <w:rsid w:val="00C32405"/>
    <w:rsid w:val="00C32480"/>
    <w:rsid w:val="00C32495"/>
    <w:rsid w:val="00C3251D"/>
    <w:rsid w:val="00C32522"/>
    <w:rsid w:val="00C32527"/>
    <w:rsid w:val="00C32588"/>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6A9"/>
    <w:rsid w:val="00C3374E"/>
    <w:rsid w:val="00C33769"/>
    <w:rsid w:val="00C3376A"/>
    <w:rsid w:val="00C3377F"/>
    <w:rsid w:val="00C33794"/>
    <w:rsid w:val="00C337AF"/>
    <w:rsid w:val="00C337E9"/>
    <w:rsid w:val="00C33804"/>
    <w:rsid w:val="00C33824"/>
    <w:rsid w:val="00C33842"/>
    <w:rsid w:val="00C3386E"/>
    <w:rsid w:val="00C33878"/>
    <w:rsid w:val="00C33886"/>
    <w:rsid w:val="00C338C7"/>
    <w:rsid w:val="00C33924"/>
    <w:rsid w:val="00C33955"/>
    <w:rsid w:val="00C33A4C"/>
    <w:rsid w:val="00C33AB1"/>
    <w:rsid w:val="00C33AB5"/>
    <w:rsid w:val="00C33B01"/>
    <w:rsid w:val="00C33B29"/>
    <w:rsid w:val="00C33B95"/>
    <w:rsid w:val="00C33BA6"/>
    <w:rsid w:val="00C33C16"/>
    <w:rsid w:val="00C33C40"/>
    <w:rsid w:val="00C33C54"/>
    <w:rsid w:val="00C33C67"/>
    <w:rsid w:val="00C33CB3"/>
    <w:rsid w:val="00C33CCE"/>
    <w:rsid w:val="00C33CDB"/>
    <w:rsid w:val="00C33CDE"/>
    <w:rsid w:val="00C33D02"/>
    <w:rsid w:val="00C33D11"/>
    <w:rsid w:val="00C33D40"/>
    <w:rsid w:val="00C33DBB"/>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D2"/>
    <w:rsid w:val="00C347E0"/>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4"/>
    <w:rsid w:val="00C349FC"/>
    <w:rsid w:val="00C349FD"/>
    <w:rsid w:val="00C34A13"/>
    <w:rsid w:val="00C34A35"/>
    <w:rsid w:val="00C34AC0"/>
    <w:rsid w:val="00C34AF9"/>
    <w:rsid w:val="00C34B40"/>
    <w:rsid w:val="00C34B43"/>
    <w:rsid w:val="00C34B5C"/>
    <w:rsid w:val="00C34B72"/>
    <w:rsid w:val="00C34B88"/>
    <w:rsid w:val="00C34BB5"/>
    <w:rsid w:val="00C34BDD"/>
    <w:rsid w:val="00C34C0E"/>
    <w:rsid w:val="00C34C11"/>
    <w:rsid w:val="00C34C5D"/>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D7"/>
    <w:rsid w:val="00C356D8"/>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C0B"/>
    <w:rsid w:val="00C35C19"/>
    <w:rsid w:val="00C35C5E"/>
    <w:rsid w:val="00C35C91"/>
    <w:rsid w:val="00C35CD5"/>
    <w:rsid w:val="00C35D0C"/>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A0"/>
    <w:rsid w:val="00C360B0"/>
    <w:rsid w:val="00C360DC"/>
    <w:rsid w:val="00C360E8"/>
    <w:rsid w:val="00C36143"/>
    <w:rsid w:val="00C36177"/>
    <w:rsid w:val="00C36182"/>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68"/>
    <w:rsid w:val="00C41790"/>
    <w:rsid w:val="00C417A0"/>
    <w:rsid w:val="00C417A7"/>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88"/>
    <w:rsid w:val="00C42BC6"/>
    <w:rsid w:val="00C42BF4"/>
    <w:rsid w:val="00C42C03"/>
    <w:rsid w:val="00C42C16"/>
    <w:rsid w:val="00C42C9A"/>
    <w:rsid w:val="00C42CE8"/>
    <w:rsid w:val="00C42D4D"/>
    <w:rsid w:val="00C42D70"/>
    <w:rsid w:val="00C42D7A"/>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E7"/>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F"/>
    <w:rsid w:val="00C4483D"/>
    <w:rsid w:val="00C44840"/>
    <w:rsid w:val="00C4486A"/>
    <w:rsid w:val="00C4486C"/>
    <w:rsid w:val="00C44888"/>
    <w:rsid w:val="00C448B7"/>
    <w:rsid w:val="00C44939"/>
    <w:rsid w:val="00C44987"/>
    <w:rsid w:val="00C4499E"/>
    <w:rsid w:val="00C449A3"/>
    <w:rsid w:val="00C449AC"/>
    <w:rsid w:val="00C449B9"/>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03"/>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0C"/>
    <w:rsid w:val="00C46D19"/>
    <w:rsid w:val="00C46D2E"/>
    <w:rsid w:val="00C46DD5"/>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2D"/>
    <w:rsid w:val="00C47547"/>
    <w:rsid w:val="00C47578"/>
    <w:rsid w:val="00C475AA"/>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49"/>
    <w:rsid w:val="00C47E55"/>
    <w:rsid w:val="00C47EDF"/>
    <w:rsid w:val="00C47EE3"/>
    <w:rsid w:val="00C47F1F"/>
    <w:rsid w:val="00C47F95"/>
    <w:rsid w:val="00C47FC9"/>
    <w:rsid w:val="00C50035"/>
    <w:rsid w:val="00C50036"/>
    <w:rsid w:val="00C50072"/>
    <w:rsid w:val="00C500AB"/>
    <w:rsid w:val="00C500AD"/>
    <w:rsid w:val="00C500DC"/>
    <w:rsid w:val="00C500F5"/>
    <w:rsid w:val="00C5014B"/>
    <w:rsid w:val="00C50154"/>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4"/>
    <w:rsid w:val="00C51897"/>
    <w:rsid w:val="00C51899"/>
    <w:rsid w:val="00C5189D"/>
    <w:rsid w:val="00C518D6"/>
    <w:rsid w:val="00C518F3"/>
    <w:rsid w:val="00C5191E"/>
    <w:rsid w:val="00C51936"/>
    <w:rsid w:val="00C51948"/>
    <w:rsid w:val="00C51972"/>
    <w:rsid w:val="00C51991"/>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4E"/>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B9"/>
    <w:rsid w:val="00C52FEE"/>
    <w:rsid w:val="00C53011"/>
    <w:rsid w:val="00C5304A"/>
    <w:rsid w:val="00C5306A"/>
    <w:rsid w:val="00C53080"/>
    <w:rsid w:val="00C5309E"/>
    <w:rsid w:val="00C530D2"/>
    <w:rsid w:val="00C530DC"/>
    <w:rsid w:val="00C530FD"/>
    <w:rsid w:val="00C53142"/>
    <w:rsid w:val="00C5317A"/>
    <w:rsid w:val="00C531B3"/>
    <w:rsid w:val="00C531C9"/>
    <w:rsid w:val="00C531E4"/>
    <w:rsid w:val="00C531F1"/>
    <w:rsid w:val="00C5324A"/>
    <w:rsid w:val="00C53261"/>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78"/>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44"/>
    <w:rsid w:val="00C5555E"/>
    <w:rsid w:val="00C55590"/>
    <w:rsid w:val="00C5559E"/>
    <w:rsid w:val="00C555C7"/>
    <w:rsid w:val="00C555E2"/>
    <w:rsid w:val="00C555E6"/>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21"/>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DE"/>
    <w:rsid w:val="00C560F9"/>
    <w:rsid w:val="00C5611B"/>
    <w:rsid w:val="00C56139"/>
    <w:rsid w:val="00C561C1"/>
    <w:rsid w:val="00C561C5"/>
    <w:rsid w:val="00C56202"/>
    <w:rsid w:val="00C56223"/>
    <w:rsid w:val="00C5622B"/>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7"/>
    <w:rsid w:val="00C56AC4"/>
    <w:rsid w:val="00C56AD4"/>
    <w:rsid w:val="00C56B3D"/>
    <w:rsid w:val="00C56B45"/>
    <w:rsid w:val="00C56B4C"/>
    <w:rsid w:val="00C56B94"/>
    <w:rsid w:val="00C56B9F"/>
    <w:rsid w:val="00C56BA8"/>
    <w:rsid w:val="00C56BAB"/>
    <w:rsid w:val="00C56BDF"/>
    <w:rsid w:val="00C56C05"/>
    <w:rsid w:val="00C56C36"/>
    <w:rsid w:val="00C56C86"/>
    <w:rsid w:val="00C56C94"/>
    <w:rsid w:val="00C56CB5"/>
    <w:rsid w:val="00C56CB7"/>
    <w:rsid w:val="00C56CD6"/>
    <w:rsid w:val="00C56D47"/>
    <w:rsid w:val="00C56DF9"/>
    <w:rsid w:val="00C56E2D"/>
    <w:rsid w:val="00C56E33"/>
    <w:rsid w:val="00C56E3C"/>
    <w:rsid w:val="00C56E73"/>
    <w:rsid w:val="00C56E8E"/>
    <w:rsid w:val="00C56EB4"/>
    <w:rsid w:val="00C56EB8"/>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8A"/>
    <w:rsid w:val="00C575A6"/>
    <w:rsid w:val="00C575AA"/>
    <w:rsid w:val="00C57619"/>
    <w:rsid w:val="00C5762F"/>
    <w:rsid w:val="00C57661"/>
    <w:rsid w:val="00C57673"/>
    <w:rsid w:val="00C57690"/>
    <w:rsid w:val="00C576AF"/>
    <w:rsid w:val="00C576B9"/>
    <w:rsid w:val="00C576C0"/>
    <w:rsid w:val="00C576CB"/>
    <w:rsid w:val="00C576F0"/>
    <w:rsid w:val="00C57707"/>
    <w:rsid w:val="00C5772A"/>
    <w:rsid w:val="00C57739"/>
    <w:rsid w:val="00C57742"/>
    <w:rsid w:val="00C5775B"/>
    <w:rsid w:val="00C577A4"/>
    <w:rsid w:val="00C577AC"/>
    <w:rsid w:val="00C57840"/>
    <w:rsid w:val="00C57912"/>
    <w:rsid w:val="00C57915"/>
    <w:rsid w:val="00C579B7"/>
    <w:rsid w:val="00C579F4"/>
    <w:rsid w:val="00C57A4F"/>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2B"/>
    <w:rsid w:val="00C60159"/>
    <w:rsid w:val="00C601C3"/>
    <w:rsid w:val="00C601D3"/>
    <w:rsid w:val="00C601E1"/>
    <w:rsid w:val="00C6021A"/>
    <w:rsid w:val="00C6021B"/>
    <w:rsid w:val="00C6021D"/>
    <w:rsid w:val="00C60239"/>
    <w:rsid w:val="00C60299"/>
    <w:rsid w:val="00C602DA"/>
    <w:rsid w:val="00C6033F"/>
    <w:rsid w:val="00C60345"/>
    <w:rsid w:val="00C60352"/>
    <w:rsid w:val="00C60370"/>
    <w:rsid w:val="00C6039E"/>
    <w:rsid w:val="00C603DC"/>
    <w:rsid w:val="00C6040C"/>
    <w:rsid w:val="00C60436"/>
    <w:rsid w:val="00C604AB"/>
    <w:rsid w:val="00C6059C"/>
    <w:rsid w:val="00C605B3"/>
    <w:rsid w:val="00C605D0"/>
    <w:rsid w:val="00C605DD"/>
    <w:rsid w:val="00C605E7"/>
    <w:rsid w:val="00C60654"/>
    <w:rsid w:val="00C60664"/>
    <w:rsid w:val="00C6068A"/>
    <w:rsid w:val="00C6068D"/>
    <w:rsid w:val="00C60690"/>
    <w:rsid w:val="00C606C4"/>
    <w:rsid w:val="00C606E5"/>
    <w:rsid w:val="00C606FA"/>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5F"/>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2"/>
    <w:rsid w:val="00C63F16"/>
    <w:rsid w:val="00C63F2C"/>
    <w:rsid w:val="00C63F31"/>
    <w:rsid w:val="00C63F99"/>
    <w:rsid w:val="00C63FD1"/>
    <w:rsid w:val="00C63FEB"/>
    <w:rsid w:val="00C63FEC"/>
    <w:rsid w:val="00C64011"/>
    <w:rsid w:val="00C64066"/>
    <w:rsid w:val="00C64076"/>
    <w:rsid w:val="00C640A3"/>
    <w:rsid w:val="00C640B1"/>
    <w:rsid w:val="00C640CA"/>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A8"/>
    <w:rsid w:val="00C645B4"/>
    <w:rsid w:val="00C645C2"/>
    <w:rsid w:val="00C645DF"/>
    <w:rsid w:val="00C645F1"/>
    <w:rsid w:val="00C64652"/>
    <w:rsid w:val="00C64679"/>
    <w:rsid w:val="00C64687"/>
    <w:rsid w:val="00C646B4"/>
    <w:rsid w:val="00C646B8"/>
    <w:rsid w:val="00C64714"/>
    <w:rsid w:val="00C64730"/>
    <w:rsid w:val="00C6475C"/>
    <w:rsid w:val="00C6477B"/>
    <w:rsid w:val="00C647AB"/>
    <w:rsid w:val="00C647F3"/>
    <w:rsid w:val="00C64820"/>
    <w:rsid w:val="00C64822"/>
    <w:rsid w:val="00C6484B"/>
    <w:rsid w:val="00C64852"/>
    <w:rsid w:val="00C64867"/>
    <w:rsid w:val="00C64885"/>
    <w:rsid w:val="00C648D5"/>
    <w:rsid w:val="00C648F5"/>
    <w:rsid w:val="00C64900"/>
    <w:rsid w:val="00C64919"/>
    <w:rsid w:val="00C64947"/>
    <w:rsid w:val="00C64969"/>
    <w:rsid w:val="00C64997"/>
    <w:rsid w:val="00C649F3"/>
    <w:rsid w:val="00C64A25"/>
    <w:rsid w:val="00C64A37"/>
    <w:rsid w:val="00C64A71"/>
    <w:rsid w:val="00C64AA3"/>
    <w:rsid w:val="00C64AD4"/>
    <w:rsid w:val="00C64B12"/>
    <w:rsid w:val="00C64B22"/>
    <w:rsid w:val="00C64B39"/>
    <w:rsid w:val="00C64B78"/>
    <w:rsid w:val="00C64BA7"/>
    <w:rsid w:val="00C64BF4"/>
    <w:rsid w:val="00C64C2C"/>
    <w:rsid w:val="00C64C62"/>
    <w:rsid w:val="00C64C66"/>
    <w:rsid w:val="00C64CC5"/>
    <w:rsid w:val="00C64D0F"/>
    <w:rsid w:val="00C64D18"/>
    <w:rsid w:val="00C64D39"/>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F7"/>
    <w:rsid w:val="00C6513A"/>
    <w:rsid w:val="00C65153"/>
    <w:rsid w:val="00C65199"/>
    <w:rsid w:val="00C6519E"/>
    <w:rsid w:val="00C651A6"/>
    <w:rsid w:val="00C6521C"/>
    <w:rsid w:val="00C65234"/>
    <w:rsid w:val="00C65241"/>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2A"/>
    <w:rsid w:val="00C658E0"/>
    <w:rsid w:val="00C65921"/>
    <w:rsid w:val="00C6592B"/>
    <w:rsid w:val="00C65959"/>
    <w:rsid w:val="00C6596E"/>
    <w:rsid w:val="00C65998"/>
    <w:rsid w:val="00C659A7"/>
    <w:rsid w:val="00C65A0C"/>
    <w:rsid w:val="00C65A32"/>
    <w:rsid w:val="00C65A5F"/>
    <w:rsid w:val="00C65A62"/>
    <w:rsid w:val="00C65A91"/>
    <w:rsid w:val="00C65A96"/>
    <w:rsid w:val="00C65AE3"/>
    <w:rsid w:val="00C65B77"/>
    <w:rsid w:val="00C65B97"/>
    <w:rsid w:val="00C65BD2"/>
    <w:rsid w:val="00C65BE6"/>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C"/>
    <w:rsid w:val="00C65FE1"/>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5E"/>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BD"/>
    <w:rsid w:val="00C675CF"/>
    <w:rsid w:val="00C675D5"/>
    <w:rsid w:val="00C6760D"/>
    <w:rsid w:val="00C6764D"/>
    <w:rsid w:val="00C67696"/>
    <w:rsid w:val="00C676AD"/>
    <w:rsid w:val="00C676F8"/>
    <w:rsid w:val="00C67735"/>
    <w:rsid w:val="00C67741"/>
    <w:rsid w:val="00C67757"/>
    <w:rsid w:val="00C6777F"/>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D6"/>
    <w:rsid w:val="00C67F0B"/>
    <w:rsid w:val="00C67F28"/>
    <w:rsid w:val="00C67F32"/>
    <w:rsid w:val="00C67F87"/>
    <w:rsid w:val="00C67FE8"/>
    <w:rsid w:val="00C70025"/>
    <w:rsid w:val="00C70035"/>
    <w:rsid w:val="00C7003A"/>
    <w:rsid w:val="00C7004E"/>
    <w:rsid w:val="00C7007A"/>
    <w:rsid w:val="00C7007F"/>
    <w:rsid w:val="00C70097"/>
    <w:rsid w:val="00C700D2"/>
    <w:rsid w:val="00C700E1"/>
    <w:rsid w:val="00C700F7"/>
    <w:rsid w:val="00C70115"/>
    <w:rsid w:val="00C70144"/>
    <w:rsid w:val="00C70168"/>
    <w:rsid w:val="00C7016E"/>
    <w:rsid w:val="00C70174"/>
    <w:rsid w:val="00C701F9"/>
    <w:rsid w:val="00C70228"/>
    <w:rsid w:val="00C70238"/>
    <w:rsid w:val="00C7026D"/>
    <w:rsid w:val="00C70270"/>
    <w:rsid w:val="00C7029E"/>
    <w:rsid w:val="00C702DD"/>
    <w:rsid w:val="00C7030E"/>
    <w:rsid w:val="00C70393"/>
    <w:rsid w:val="00C7041D"/>
    <w:rsid w:val="00C70434"/>
    <w:rsid w:val="00C70436"/>
    <w:rsid w:val="00C70438"/>
    <w:rsid w:val="00C70485"/>
    <w:rsid w:val="00C70522"/>
    <w:rsid w:val="00C70579"/>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A"/>
    <w:rsid w:val="00C70A1C"/>
    <w:rsid w:val="00C70A33"/>
    <w:rsid w:val="00C70A4F"/>
    <w:rsid w:val="00C70A5F"/>
    <w:rsid w:val="00C70A64"/>
    <w:rsid w:val="00C70A76"/>
    <w:rsid w:val="00C70A81"/>
    <w:rsid w:val="00C70AA4"/>
    <w:rsid w:val="00C70AC8"/>
    <w:rsid w:val="00C70ACB"/>
    <w:rsid w:val="00C70AEF"/>
    <w:rsid w:val="00C70AF6"/>
    <w:rsid w:val="00C70B1D"/>
    <w:rsid w:val="00C70B7A"/>
    <w:rsid w:val="00C70BFC"/>
    <w:rsid w:val="00C70C21"/>
    <w:rsid w:val="00C70C5E"/>
    <w:rsid w:val="00C70C86"/>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7F"/>
    <w:rsid w:val="00C70F8C"/>
    <w:rsid w:val="00C70FAC"/>
    <w:rsid w:val="00C71044"/>
    <w:rsid w:val="00C71066"/>
    <w:rsid w:val="00C7109A"/>
    <w:rsid w:val="00C710A3"/>
    <w:rsid w:val="00C71111"/>
    <w:rsid w:val="00C7118C"/>
    <w:rsid w:val="00C711A0"/>
    <w:rsid w:val="00C711BF"/>
    <w:rsid w:val="00C71223"/>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54"/>
    <w:rsid w:val="00C72176"/>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3D"/>
    <w:rsid w:val="00C72643"/>
    <w:rsid w:val="00C72671"/>
    <w:rsid w:val="00C7268D"/>
    <w:rsid w:val="00C72693"/>
    <w:rsid w:val="00C726A4"/>
    <w:rsid w:val="00C726D0"/>
    <w:rsid w:val="00C726F2"/>
    <w:rsid w:val="00C726F7"/>
    <w:rsid w:val="00C72728"/>
    <w:rsid w:val="00C7279E"/>
    <w:rsid w:val="00C727B3"/>
    <w:rsid w:val="00C727B9"/>
    <w:rsid w:val="00C727FD"/>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3"/>
    <w:rsid w:val="00C72BE7"/>
    <w:rsid w:val="00C72C01"/>
    <w:rsid w:val="00C72C7E"/>
    <w:rsid w:val="00C72C80"/>
    <w:rsid w:val="00C72CA8"/>
    <w:rsid w:val="00C72DA4"/>
    <w:rsid w:val="00C72DB3"/>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F"/>
    <w:rsid w:val="00C7369D"/>
    <w:rsid w:val="00C736C3"/>
    <w:rsid w:val="00C736C5"/>
    <w:rsid w:val="00C736CE"/>
    <w:rsid w:val="00C736E4"/>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2B"/>
    <w:rsid w:val="00C74759"/>
    <w:rsid w:val="00C747B3"/>
    <w:rsid w:val="00C747BE"/>
    <w:rsid w:val="00C747C0"/>
    <w:rsid w:val="00C747E2"/>
    <w:rsid w:val="00C7480E"/>
    <w:rsid w:val="00C74810"/>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0D"/>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40"/>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EE"/>
    <w:rsid w:val="00C7580F"/>
    <w:rsid w:val="00C75819"/>
    <w:rsid w:val="00C7581C"/>
    <w:rsid w:val="00C7582E"/>
    <w:rsid w:val="00C7582F"/>
    <w:rsid w:val="00C75853"/>
    <w:rsid w:val="00C758AC"/>
    <w:rsid w:val="00C758B0"/>
    <w:rsid w:val="00C758C0"/>
    <w:rsid w:val="00C75921"/>
    <w:rsid w:val="00C75958"/>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52"/>
    <w:rsid w:val="00C77661"/>
    <w:rsid w:val="00C77687"/>
    <w:rsid w:val="00C77711"/>
    <w:rsid w:val="00C77736"/>
    <w:rsid w:val="00C7779B"/>
    <w:rsid w:val="00C777B8"/>
    <w:rsid w:val="00C777C0"/>
    <w:rsid w:val="00C77802"/>
    <w:rsid w:val="00C77807"/>
    <w:rsid w:val="00C7784B"/>
    <w:rsid w:val="00C77895"/>
    <w:rsid w:val="00C7789E"/>
    <w:rsid w:val="00C778E7"/>
    <w:rsid w:val="00C7790B"/>
    <w:rsid w:val="00C7790F"/>
    <w:rsid w:val="00C77914"/>
    <w:rsid w:val="00C77972"/>
    <w:rsid w:val="00C77977"/>
    <w:rsid w:val="00C77981"/>
    <w:rsid w:val="00C77998"/>
    <w:rsid w:val="00C779A2"/>
    <w:rsid w:val="00C77A18"/>
    <w:rsid w:val="00C77A51"/>
    <w:rsid w:val="00C77AC6"/>
    <w:rsid w:val="00C77AE4"/>
    <w:rsid w:val="00C77AFA"/>
    <w:rsid w:val="00C77B11"/>
    <w:rsid w:val="00C77B63"/>
    <w:rsid w:val="00C77B6D"/>
    <w:rsid w:val="00C77BE6"/>
    <w:rsid w:val="00C77C09"/>
    <w:rsid w:val="00C77C17"/>
    <w:rsid w:val="00C77CD4"/>
    <w:rsid w:val="00C77CEC"/>
    <w:rsid w:val="00C77D0C"/>
    <w:rsid w:val="00C77D17"/>
    <w:rsid w:val="00C77D27"/>
    <w:rsid w:val="00C77DA3"/>
    <w:rsid w:val="00C77DC4"/>
    <w:rsid w:val="00C77E0E"/>
    <w:rsid w:val="00C77E25"/>
    <w:rsid w:val="00C77E31"/>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D1"/>
    <w:rsid w:val="00C800DB"/>
    <w:rsid w:val="00C800DC"/>
    <w:rsid w:val="00C8010E"/>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D2"/>
    <w:rsid w:val="00C803EF"/>
    <w:rsid w:val="00C8040C"/>
    <w:rsid w:val="00C8041F"/>
    <w:rsid w:val="00C80450"/>
    <w:rsid w:val="00C8045D"/>
    <w:rsid w:val="00C804AA"/>
    <w:rsid w:val="00C804D0"/>
    <w:rsid w:val="00C80508"/>
    <w:rsid w:val="00C80548"/>
    <w:rsid w:val="00C80575"/>
    <w:rsid w:val="00C8058A"/>
    <w:rsid w:val="00C805BE"/>
    <w:rsid w:val="00C805E3"/>
    <w:rsid w:val="00C8060E"/>
    <w:rsid w:val="00C8065B"/>
    <w:rsid w:val="00C80683"/>
    <w:rsid w:val="00C80692"/>
    <w:rsid w:val="00C80701"/>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A8"/>
    <w:rsid w:val="00C80FEA"/>
    <w:rsid w:val="00C80FF1"/>
    <w:rsid w:val="00C8100A"/>
    <w:rsid w:val="00C8103C"/>
    <w:rsid w:val="00C81056"/>
    <w:rsid w:val="00C810E3"/>
    <w:rsid w:val="00C810E6"/>
    <w:rsid w:val="00C8113E"/>
    <w:rsid w:val="00C8116E"/>
    <w:rsid w:val="00C81174"/>
    <w:rsid w:val="00C811CF"/>
    <w:rsid w:val="00C811D2"/>
    <w:rsid w:val="00C811FE"/>
    <w:rsid w:val="00C81223"/>
    <w:rsid w:val="00C8122B"/>
    <w:rsid w:val="00C8128D"/>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63"/>
    <w:rsid w:val="00C82491"/>
    <w:rsid w:val="00C82493"/>
    <w:rsid w:val="00C824B2"/>
    <w:rsid w:val="00C824BE"/>
    <w:rsid w:val="00C824E9"/>
    <w:rsid w:val="00C82563"/>
    <w:rsid w:val="00C825AC"/>
    <w:rsid w:val="00C825B7"/>
    <w:rsid w:val="00C825B9"/>
    <w:rsid w:val="00C825CE"/>
    <w:rsid w:val="00C82623"/>
    <w:rsid w:val="00C8262F"/>
    <w:rsid w:val="00C82662"/>
    <w:rsid w:val="00C826CB"/>
    <w:rsid w:val="00C826CD"/>
    <w:rsid w:val="00C826D6"/>
    <w:rsid w:val="00C8271E"/>
    <w:rsid w:val="00C82733"/>
    <w:rsid w:val="00C82743"/>
    <w:rsid w:val="00C82769"/>
    <w:rsid w:val="00C827A2"/>
    <w:rsid w:val="00C827AD"/>
    <w:rsid w:val="00C827C2"/>
    <w:rsid w:val="00C827DA"/>
    <w:rsid w:val="00C827E8"/>
    <w:rsid w:val="00C827F2"/>
    <w:rsid w:val="00C82829"/>
    <w:rsid w:val="00C8282C"/>
    <w:rsid w:val="00C82871"/>
    <w:rsid w:val="00C828A2"/>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B8"/>
    <w:rsid w:val="00C835FF"/>
    <w:rsid w:val="00C83612"/>
    <w:rsid w:val="00C83655"/>
    <w:rsid w:val="00C83690"/>
    <w:rsid w:val="00C836CC"/>
    <w:rsid w:val="00C83707"/>
    <w:rsid w:val="00C83710"/>
    <w:rsid w:val="00C83714"/>
    <w:rsid w:val="00C83720"/>
    <w:rsid w:val="00C83774"/>
    <w:rsid w:val="00C83798"/>
    <w:rsid w:val="00C837BB"/>
    <w:rsid w:val="00C837D2"/>
    <w:rsid w:val="00C837DB"/>
    <w:rsid w:val="00C837DF"/>
    <w:rsid w:val="00C837EE"/>
    <w:rsid w:val="00C8380C"/>
    <w:rsid w:val="00C8381B"/>
    <w:rsid w:val="00C8382D"/>
    <w:rsid w:val="00C83833"/>
    <w:rsid w:val="00C83841"/>
    <w:rsid w:val="00C838CB"/>
    <w:rsid w:val="00C838F9"/>
    <w:rsid w:val="00C83931"/>
    <w:rsid w:val="00C83933"/>
    <w:rsid w:val="00C83980"/>
    <w:rsid w:val="00C839CF"/>
    <w:rsid w:val="00C839E9"/>
    <w:rsid w:val="00C83A22"/>
    <w:rsid w:val="00C83A44"/>
    <w:rsid w:val="00C83A48"/>
    <w:rsid w:val="00C83A57"/>
    <w:rsid w:val="00C83A8A"/>
    <w:rsid w:val="00C83AAA"/>
    <w:rsid w:val="00C83B02"/>
    <w:rsid w:val="00C83B2E"/>
    <w:rsid w:val="00C83B6C"/>
    <w:rsid w:val="00C83B91"/>
    <w:rsid w:val="00C83B9E"/>
    <w:rsid w:val="00C83BBA"/>
    <w:rsid w:val="00C83C11"/>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A"/>
    <w:rsid w:val="00C8440C"/>
    <w:rsid w:val="00C8441E"/>
    <w:rsid w:val="00C84455"/>
    <w:rsid w:val="00C8445E"/>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A4"/>
    <w:rsid w:val="00C851B6"/>
    <w:rsid w:val="00C851F7"/>
    <w:rsid w:val="00C8522F"/>
    <w:rsid w:val="00C8526B"/>
    <w:rsid w:val="00C852B6"/>
    <w:rsid w:val="00C852D9"/>
    <w:rsid w:val="00C852F2"/>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14"/>
    <w:rsid w:val="00C85678"/>
    <w:rsid w:val="00C856A2"/>
    <w:rsid w:val="00C856C1"/>
    <w:rsid w:val="00C85725"/>
    <w:rsid w:val="00C85729"/>
    <w:rsid w:val="00C857D0"/>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FD"/>
    <w:rsid w:val="00C865FF"/>
    <w:rsid w:val="00C86616"/>
    <w:rsid w:val="00C86626"/>
    <w:rsid w:val="00C86634"/>
    <w:rsid w:val="00C86653"/>
    <w:rsid w:val="00C86672"/>
    <w:rsid w:val="00C8674B"/>
    <w:rsid w:val="00C8675B"/>
    <w:rsid w:val="00C8675E"/>
    <w:rsid w:val="00C867CB"/>
    <w:rsid w:val="00C867D0"/>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6F"/>
    <w:rsid w:val="00C86AF6"/>
    <w:rsid w:val="00C86B17"/>
    <w:rsid w:val="00C86B27"/>
    <w:rsid w:val="00C86B31"/>
    <w:rsid w:val="00C86B35"/>
    <w:rsid w:val="00C86B66"/>
    <w:rsid w:val="00C86B7D"/>
    <w:rsid w:val="00C86BA2"/>
    <w:rsid w:val="00C86BE8"/>
    <w:rsid w:val="00C86C00"/>
    <w:rsid w:val="00C86C11"/>
    <w:rsid w:val="00C86C42"/>
    <w:rsid w:val="00C86C55"/>
    <w:rsid w:val="00C86CF1"/>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9"/>
    <w:rsid w:val="00C87D53"/>
    <w:rsid w:val="00C87D73"/>
    <w:rsid w:val="00C87DA7"/>
    <w:rsid w:val="00C87DC6"/>
    <w:rsid w:val="00C87E1F"/>
    <w:rsid w:val="00C87E69"/>
    <w:rsid w:val="00C87EAB"/>
    <w:rsid w:val="00C87ECC"/>
    <w:rsid w:val="00C87F62"/>
    <w:rsid w:val="00C87F7F"/>
    <w:rsid w:val="00C87F93"/>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86"/>
    <w:rsid w:val="00C9034C"/>
    <w:rsid w:val="00C903DE"/>
    <w:rsid w:val="00C903EB"/>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08"/>
    <w:rsid w:val="00C9065E"/>
    <w:rsid w:val="00C9066C"/>
    <w:rsid w:val="00C906D6"/>
    <w:rsid w:val="00C90718"/>
    <w:rsid w:val="00C90729"/>
    <w:rsid w:val="00C90746"/>
    <w:rsid w:val="00C90776"/>
    <w:rsid w:val="00C90791"/>
    <w:rsid w:val="00C90792"/>
    <w:rsid w:val="00C90796"/>
    <w:rsid w:val="00C9079A"/>
    <w:rsid w:val="00C90801"/>
    <w:rsid w:val="00C90834"/>
    <w:rsid w:val="00C9085E"/>
    <w:rsid w:val="00C90883"/>
    <w:rsid w:val="00C908D7"/>
    <w:rsid w:val="00C90934"/>
    <w:rsid w:val="00C9093B"/>
    <w:rsid w:val="00C90940"/>
    <w:rsid w:val="00C9095D"/>
    <w:rsid w:val="00C9097B"/>
    <w:rsid w:val="00C90992"/>
    <w:rsid w:val="00C909A8"/>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1D"/>
    <w:rsid w:val="00C90E2F"/>
    <w:rsid w:val="00C90E6D"/>
    <w:rsid w:val="00C90ECA"/>
    <w:rsid w:val="00C90F65"/>
    <w:rsid w:val="00C90FBB"/>
    <w:rsid w:val="00C90FCD"/>
    <w:rsid w:val="00C90FD0"/>
    <w:rsid w:val="00C91026"/>
    <w:rsid w:val="00C91053"/>
    <w:rsid w:val="00C91055"/>
    <w:rsid w:val="00C91061"/>
    <w:rsid w:val="00C91129"/>
    <w:rsid w:val="00C911A3"/>
    <w:rsid w:val="00C911BA"/>
    <w:rsid w:val="00C911DE"/>
    <w:rsid w:val="00C911DF"/>
    <w:rsid w:val="00C91244"/>
    <w:rsid w:val="00C91279"/>
    <w:rsid w:val="00C912BC"/>
    <w:rsid w:val="00C912C1"/>
    <w:rsid w:val="00C9132B"/>
    <w:rsid w:val="00C91357"/>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E"/>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727"/>
    <w:rsid w:val="00C92734"/>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F7"/>
    <w:rsid w:val="00C93A13"/>
    <w:rsid w:val="00C93A3B"/>
    <w:rsid w:val="00C93A5D"/>
    <w:rsid w:val="00C93A94"/>
    <w:rsid w:val="00C93AC9"/>
    <w:rsid w:val="00C93AF4"/>
    <w:rsid w:val="00C93B03"/>
    <w:rsid w:val="00C93B16"/>
    <w:rsid w:val="00C93B75"/>
    <w:rsid w:val="00C93BA2"/>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97"/>
    <w:rsid w:val="00C940ED"/>
    <w:rsid w:val="00C9415E"/>
    <w:rsid w:val="00C94179"/>
    <w:rsid w:val="00C941C3"/>
    <w:rsid w:val="00C941D9"/>
    <w:rsid w:val="00C9423C"/>
    <w:rsid w:val="00C942B8"/>
    <w:rsid w:val="00C942D8"/>
    <w:rsid w:val="00C94329"/>
    <w:rsid w:val="00C9432F"/>
    <w:rsid w:val="00C94388"/>
    <w:rsid w:val="00C943E9"/>
    <w:rsid w:val="00C94474"/>
    <w:rsid w:val="00C9448B"/>
    <w:rsid w:val="00C94498"/>
    <w:rsid w:val="00C944BF"/>
    <w:rsid w:val="00C944DC"/>
    <w:rsid w:val="00C944F6"/>
    <w:rsid w:val="00C9450B"/>
    <w:rsid w:val="00C945E2"/>
    <w:rsid w:val="00C945EA"/>
    <w:rsid w:val="00C9462E"/>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3C"/>
    <w:rsid w:val="00C9483E"/>
    <w:rsid w:val="00C94845"/>
    <w:rsid w:val="00C94869"/>
    <w:rsid w:val="00C94881"/>
    <w:rsid w:val="00C948AF"/>
    <w:rsid w:val="00C948E7"/>
    <w:rsid w:val="00C94941"/>
    <w:rsid w:val="00C9495C"/>
    <w:rsid w:val="00C94993"/>
    <w:rsid w:val="00C949A5"/>
    <w:rsid w:val="00C949D2"/>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AC"/>
    <w:rsid w:val="00C94ECE"/>
    <w:rsid w:val="00C94EE1"/>
    <w:rsid w:val="00C94F06"/>
    <w:rsid w:val="00C94F61"/>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9F"/>
    <w:rsid w:val="00C956BE"/>
    <w:rsid w:val="00C956BF"/>
    <w:rsid w:val="00C956DB"/>
    <w:rsid w:val="00C956DF"/>
    <w:rsid w:val="00C956E2"/>
    <w:rsid w:val="00C956FF"/>
    <w:rsid w:val="00C95729"/>
    <w:rsid w:val="00C95791"/>
    <w:rsid w:val="00C95797"/>
    <w:rsid w:val="00C9583C"/>
    <w:rsid w:val="00C958AD"/>
    <w:rsid w:val="00C958BC"/>
    <w:rsid w:val="00C9591F"/>
    <w:rsid w:val="00C95936"/>
    <w:rsid w:val="00C95959"/>
    <w:rsid w:val="00C9596F"/>
    <w:rsid w:val="00C9599A"/>
    <w:rsid w:val="00C959A1"/>
    <w:rsid w:val="00C959A7"/>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27"/>
    <w:rsid w:val="00C96361"/>
    <w:rsid w:val="00C96395"/>
    <w:rsid w:val="00C963A2"/>
    <w:rsid w:val="00C963B4"/>
    <w:rsid w:val="00C963B9"/>
    <w:rsid w:val="00C963C4"/>
    <w:rsid w:val="00C963DD"/>
    <w:rsid w:val="00C963DF"/>
    <w:rsid w:val="00C963F2"/>
    <w:rsid w:val="00C96426"/>
    <w:rsid w:val="00C964B0"/>
    <w:rsid w:val="00C964E4"/>
    <w:rsid w:val="00C9658E"/>
    <w:rsid w:val="00C965C5"/>
    <w:rsid w:val="00C965D9"/>
    <w:rsid w:val="00C96611"/>
    <w:rsid w:val="00C96688"/>
    <w:rsid w:val="00C96697"/>
    <w:rsid w:val="00C96753"/>
    <w:rsid w:val="00C96781"/>
    <w:rsid w:val="00C96787"/>
    <w:rsid w:val="00C967B1"/>
    <w:rsid w:val="00C96811"/>
    <w:rsid w:val="00C96859"/>
    <w:rsid w:val="00C96881"/>
    <w:rsid w:val="00C96890"/>
    <w:rsid w:val="00C968C4"/>
    <w:rsid w:val="00C968CD"/>
    <w:rsid w:val="00C96918"/>
    <w:rsid w:val="00C96920"/>
    <w:rsid w:val="00C96994"/>
    <w:rsid w:val="00C969B2"/>
    <w:rsid w:val="00C969CF"/>
    <w:rsid w:val="00C969DB"/>
    <w:rsid w:val="00C96A00"/>
    <w:rsid w:val="00C96A1F"/>
    <w:rsid w:val="00C96A25"/>
    <w:rsid w:val="00C96A3A"/>
    <w:rsid w:val="00C96A67"/>
    <w:rsid w:val="00C96A87"/>
    <w:rsid w:val="00C96AC7"/>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8A"/>
    <w:rsid w:val="00C96FDE"/>
    <w:rsid w:val="00C96FE3"/>
    <w:rsid w:val="00C97000"/>
    <w:rsid w:val="00C97002"/>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F9"/>
    <w:rsid w:val="00C97625"/>
    <w:rsid w:val="00C97671"/>
    <w:rsid w:val="00C9768C"/>
    <w:rsid w:val="00C976E1"/>
    <w:rsid w:val="00C9779C"/>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7"/>
    <w:rsid w:val="00C97AE4"/>
    <w:rsid w:val="00C97B1F"/>
    <w:rsid w:val="00C97B4C"/>
    <w:rsid w:val="00C97B4F"/>
    <w:rsid w:val="00C97BA5"/>
    <w:rsid w:val="00C97BA9"/>
    <w:rsid w:val="00C97C85"/>
    <w:rsid w:val="00C97C9D"/>
    <w:rsid w:val="00C97CAB"/>
    <w:rsid w:val="00C97CD1"/>
    <w:rsid w:val="00C97CD6"/>
    <w:rsid w:val="00C97D1A"/>
    <w:rsid w:val="00C97D2C"/>
    <w:rsid w:val="00C97D5C"/>
    <w:rsid w:val="00C97D61"/>
    <w:rsid w:val="00C97E04"/>
    <w:rsid w:val="00C97E13"/>
    <w:rsid w:val="00C97E81"/>
    <w:rsid w:val="00C97EBC"/>
    <w:rsid w:val="00C97EC2"/>
    <w:rsid w:val="00C97EE4"/>
    <w:rsid w:val="00C97EED"/>
    <w:rsid w:val="00C97F4B"/>
    <w:rsid w:val="00C97F5C"/>
    <w:rsid w:val="00C97F70"/>
    <w:rsid w:val="00C97F7E"/>
    <w:rsid w:val="00C97FB0"/>
    <w:rsid w:val="00C97FC1"/>
    <w:rsid w:val="00C97FD3"/>
    <w:rsid w:val="00CA000B"/>
    <w:rsid w:val="00CA0030"/>
    <w:rsid w:val="00CA0041"/>
    <w:rsid w:val="00CA004F"/>
    <w:rsid w:val="00CA0059"/>
    <w:rsid w:val="00CA007B"/>
    <w:rsid w:val="00CA00F0"/>
    <w:rsid w:val="00CA0107"/>
    <w:rsid w:val="00CA01AD"/>
    <w:rsid w:val="00CA01B4"/>
    <w:rsid w:val="00CA01BB"/>
    <w:rsid w:val="00CA01C5"/>
    <w:rsid w:val="00CA0209"/>
    <w:rsid w:val="00CA020C"/>
    <w:rsid w:val="00CA0219"/>
    <w:rsid w:val="00CA0258"/>
    <w:rsid w:val="00CA02B0"/>
    <w:rsid w:val="00CA02BF"/>
    <w:rsid w:val="00CA02D4"/>
    <w:rsid w:val="00CA02F6"/>
    <w:rsid w:val="00CA034A"/>
    <w:rsid w:val="00CA03B8"/>
    <w:rsid w:val="00CA0404"/>
    <w:rsid w:val="00CA040E"/>
    <w:rsid w:val="00CA04EC"/>
    <w:rsid w:val="00CA0511"/>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87"/>
    <w:rsid w:val="00CA0C8B"/>
    <w:rsid w:val="00CA0CA0"/>
    <w:rsid w:val="00CA0CFD"/>
    <w:rsid w:val="00CA0D29"/>
    <w:rsid w:val="00CA0D43"/>
    <w:rsid w:val="00CA0DA4"/>
    <w:rsid w:val="00CA0E9E"/>
    <w:rsid w:val="00CA0F10"/>
    <w:rsid w:val="00CA0F2F"/>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9B"/>
    <w:rsid w:val="00CA13B2"/>
    <w:rsid w:val="00CA13DA"/>
    <w:rsid w:val="00CA140C"/>
    <w:rsid w:val="00CA1411"/>
    <w:rsid w:val="00CA142B"/>
    <w:rsid w:val="00CA1461"/>
    <w:rsid w:val="00CA14A5"/>
    <w:rsid w:val="00CA14D1"/>
    <w:rsid w:val="00CA1501"/>
    <w:rsid w:val="00CA1557"/>
    <w:rsid w:val="00CA1562"/>
    <w:rsid w:val="00CA15A7"/>
    <w:rsid w:val="00CA15AF"/>
    <w:rsid w:val="00CA15F6"/>
    <w:rsid w:val="00CA161E"/>
    <w:rsid w:val="00CA162A"/>
    <w:rsid w:val="00CA1665"/>
    <w:rsid w:val="00CA1686"/>
    <w:rsid w:val="00CA1689"/>
    <w:rsid w:val="00CA1691"/>
    <w:rsid w:val="00CA16AF"/>
    <w:rsid w:val="00CA16E6"/>
    <w:rsid w:val="00CA16ED"/>
    <w:rsid w:val="00CA16F7"/>
    <w:rsid w:val="00CA1784"/>
    <w:rsid w:val="00CA1787"/>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75"/>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6B"/>
    <w:rsid w:val="00CA2781"/>
    <w:rsid w:val="00CA2787"/>
    <w:rsid w:val="00CA27AB"/>
    <w:rsid w:val="00CA27B4"/>
    <w:rsid w:val="00CA285B"/>
    <w:rsid w:val="00CA285F"/>
    <w:rsid w:val="00CA288F"/>
    <w:rsid w:val="00CA28A1"/>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F7"/>
    <w:rsid w:val="00CA331F"/>
    <w:rsid w:val="00CA3344"/>
    <w:rsid w:val="00CA3348"/>
    <w:rsid w:val="00CA336A"/>
    <w:rsid w:val="00CA34A4"/>
    <w:rsid w:val="00CA3510"/>
    <w:rsid w:val="00CA3532"/>
    <w:rsid w:val="00CA3540"/>
    <w:rsid w:val="00CA3598"/>
    <w:rsid w:val="00CA35F8"/>
    <w:rsid w:val="00CA35FA"/>
    <w:rsid w:val="00CA3631"/>
    <w:rsid w:val="00CA36A7"/>
    <w:rsid w:val="00CA3706"/>
    <w:rsid w:val="00CA3708"/>
    <w:rsid w:val="00CA372B"/>
    <w:rsid w:val="00CA374D"/>
    <w:rsid w:val="00CA3754"/>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10F"/>
    <w:rsid w:val="00CA4128"/>
    <w:rsid w:val="00CA4131"/>
    <w:rsid w:val="00CA414F"/>
    <w:rsid w:val="00CA4240"/>
    <w:rsid w:val="00CA4244"/>
    <w:rsid w:val="00CA425F"/>
    <w:rsid w:val="00CA4272"/>
    <w:rsid w:val="00CA42B4"/>
    <w:rsid w:val="00CA42BB"/>
    <w:rsid w:val="00CA42D0"/>
    <w:rsid w:val="00CA42F3"/>
    <w:rsid w:val="00CA4310"/>
    <w:rsid w:val="00CA4359"/>
    <w:rsid w:val="00CA435A"/>
    <w:rsid w:val="00CA437D"/>
    <w:rsid w:val="00CA43FF"/>
    <w:rsid w:val="00CA4445"/>
    <w:rsid w:val="00CA4568"/>
    <w:rsid w:val="00CA45B7"/>
    <w:rsid w:val="00CA45CA"/>
    <w:rsid w:val="00CA4606"/>
    <w:rsid w:val="00CA460C"/>
    <w:rsid w:val="00CA461A"/>
    <w:rsid w:val="00CA4631"/>
    <w:rsid w:val="00CA4636"/>
    <w:rsid w:val="00CA4645"/>
    <w:rsid w:val="00CA4650"/>
    <w:rsid w:val="00CA46A1"/>
    <w:rsid w:val="00CA470B"/>
    <w:rsid w:val="00CA470E"/>
    <w:rsid w:val="00CA47E4"/>
    <w:rsid w:val="00CA4814"/>
    <w:rsid w:val="00CA4815"/>
    <w:rsid w:val="00CA483E"/>
    <w:rsid w:val="00CA485C"/>
    <w:rsid w:val="00CA4883"/>
    <w:rsid w:val="00CA489F"/>
    <w:rsid w:val="00CA48A9"/>
    <w:rsid w:val="00CA48BA"/>
    <w:rsid w:val="00CA48E8"/>
    <w:rsid w:val="00CA48FF"/>
    <w:rsid w:val="00CA4906"/>
    <w:rsid w:val="00CA4977"/>
    <w:rsid w:val="00CA499F"/>
    <w:rsid w:val="00CA49B4"/>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31"/>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2"/>
    <w:rsid w:val="00CA5A8E"/>
    <w:rsid w:val="00CA5AAB"/>
    <w:rsid w:val="00CA5AAC"/>
    <w:rsid w:val="00CA5AF6"/>
    <w:rsid w:val="00CA5B49"/>
    <w:rsid w:val="00CA5BC3"/>
    <w:rsid w:val="00CA5BD3"/>
    <w:rsid w:val="00CA5BF6"/>
    <w:rsid w:val="00CA5C17"/>
    <w:rsid w:val="00CA5C1F"/>
    <w:rsid w:val="00CA5C3D"/>
    <w:rsid w:val="00CA5C4E"/>
    <w:rsid w:val="00CA5C60"/>
    <w:rsid w:val="00CA5C9A"/>
    <w:rsid w:val="00CA5CB7"/>
    <w:rsid w:val="00CA5CD8"/>
    <w:rsid w:val="00CA5CE6"/>
    <w:rsid w:val="00CA5CF1"/>
    <w:rsid w:val="00CA5CF6"/>
    <w:rsid w:val="00CA5D20"/>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DB"/>
    <w:rsid w:val="00CA71EC"/>
    <w:rsid w:val="00CA71F0"/>
    <w:rsid w:val="00CA72C9"/>
    <w:rsid w:val="00CA7395"/>
    <w:rsid w:val="00CA73CF"/>
    <w:rsid w:val="00CA73FC"/>
    <w:rsid w:val="00CA7411"/>
    <w:rsid w:val="00CA7455"/>
    <w:rsid w:val="00CA7499"/>
    <w:rsid w:val="00CA74CB"/>
    <w:rsid w:val="00CA74E6"/>
    <w:rsid w:val="00CA74F5"/>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8"/>
    <w:rsid w:val="00CA776B"/>
    <w:rsid w:val="00CA77B4"/>
    <w:rsid w:val="00CA77D9"/>
    <w:rsid w:val="00CA7814"/>
    <w:rsid w:val="00CA783E"/>
    <w:rsid w:val="00CA7855"/>
    <w:rsid w:val="00CA7886"/>
    <w:rsid w:val="00CA789E"/>
    <w:rsid w:val="00CA78EC"/>
    <w:rsid w:val="00CA78F9"/>
    <w:rsid w:val="00CA793C"/>
    <w:rsid w:val="00CA7951"/>
    <w:rsid w:val="00CA795B"/>
    <w:rsid w:val="00CA7968"/>
    <w:rsid w:val="00CA79AE"/>
    <w:rsid w:val="00CA79D0"/>
    <w:rsid w:val="00CA79EB"/>
    <w:rsid w:val="00CA7A04"/>
    <w:rsid w:val="00CA7A43"/>
    <w:rsid w:val="00CA7A5D"/>
    <w:rsid w:val="00CA7A9C"/>
    <w:rsid w:val="00CA7ADF"/>
    <w:rsid w:val="00CA7B0B"/>
    <w:rsid w:val="00CA7B3B"/>
    <w:rsid w:val="00CA7B61"/>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B9"/>
    <w:rsid w:val="00CB07DC"/>
    <w:rsid w:val="00CB07E1"/>
    <w:rsid w:val="00CB0883"/>
    <w:rsid w:val="00CB08A0"/>
    <w:rsid w:val="00CB08CC"/>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F"/>
    <w:rsid w:val="00CB0BC8"/>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34"/>
    <w:rsid w:val="00CB0E3D"/>
    <w:rsid w:val="00CB0E41"/>
    <w:rsid w:val="00CB0EA0"/>
    <w:rsid w:val="00CB0ED8"/>
    <w:rsid w:val="00CB0F03"/>
    <w:rsid w:val="00CB0F12"/>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5A"/>
    <w:rsid w:val="00CB1263"/>
    <w:rsid w:val="00CB12AD"/>
    <w:rsid w:val="00CB12B4"/>
    <w:rsid w:val="00CB130D"/>
    <w:rsid w:val="00CB1371"/>
    <w:rsid w:val="00CB13C6"/>
    <w:rsid w:val="00CB13D7"/>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2B"/>
    <w:rsid w:val="00CB1FA0"/>
    <w:rsid w:val="00CB1FAE"/>
    <w:rsid w:val="00CB1FBF"/>
    <w:rsid w:val="00CB1FD9"/>
    <w:rsid w:val="00CB2015"/>
    <w:rsid w:val="00CB204E"/>
    <w:rsid w:val="00CB205A"/>
    <w:rsid w:val="00CB2098"/>
    <w:rsid w:val="00CB20B1"/>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68"/>
    <w:rsid w:val="00CB247F"/>
    <w:rsid w:val="00CB24B4"/>
    <w:rsid w:val="00CB2511"/>
    <w:rsid w:val="00CB2513"/>
    <w:rsid w:val="00CB2518"/>
    <w:rsid w:val="00CB251A"/>
    <w:rsid w:val="00CB2528"/>
    <w:rsid w:val="00CB252C"/>
    <w:rsid w:val="00CB253E"/>
    <w:rsid w:val="00CB2553"/>
    <w:rsid w:val="00CB2594"/>
    <w:rsid w:val="00CB25DD"/>
    <w:rsid w:val="00CB2632"/>
    <w:rsid w:val="00CB264B"/>
    <w:rsid w:val="00CB269D"/>
    <w:rsid w:val="00CB26A4"/>
    <w:rsid w:val="00CB26B9"/>
    <w:rsid w:val="00CB2724"/>
    <w:rsid w:val="00CB2732"/>
    <w:rsid w:val="00CB276C"/>
    <w:rsid w:val="00CB27C7"/>
    <w:rsid w:val="00CB27D4"/>
    <w:rsid w:val="00CB2870"/>
    <w:rsid w:val="00CB2871"/>
    <w:rsid w:val="00CB28B4"/>
    <w:rsid w:val="00CB28E6"/>
    <w:rsid w:val="00CB28EB"/>
    <w:rsid w:val="00CB28EE"/>
    <w:rsid w:val="00CB2915"/>
    <w:rsid w:val="00CB2968"/>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A"/>
    <w:rsid w:val="00CB49F2"/>
    <w:rsid w:val="00CB49FA"/>
    <w:rsid w:val="00CB4A45"/>
    <w:rsid w:val="00CB4A57"/>
    <w:rsid w:val="00CB4A71"/>
    <w:rsid w:val="00CB4AA5"/>
    <w:rsid w:val="00CB4AA6"/>
    <w:rsid w:val="00CB4AE6"/>
    <w:rsid w:val="00CB4AF4"/>
    <w:rsid w:val="00CB4AFA"/>
    <w:rsid w:val="00CB4B2E"/>
    <w:rsid w:val="00CB4B71"/>
    <w:rsid w:val="00CB4BAF"/>
    <w:rsid w:val="00CB4BD8"/>
    <w:rsid w:val="00CB4BF2"/>
    <w:rsid w:val="00CB4BFA"/>
    <w:rsid w:val="00CB4C02"/>
    <w:rsid w:val="00CB4C5A"/>
    <w:rsid w:val="00CB4C6C"/>
    <w:rsid w:val="00CB4C9E"/>
    <w:rsid w:val="00CB4D2E"/>
    <w:rsid w:val="00CB4D32"/>
    <w:rsid w:val="00CB4D5E"/>
    <w:rsid w:val="00CB4DEA"/>
    <w:rsid w:val="00CB4DFA"/>
    <w:rsid w:val="00CB4E1E"/>
    <w:rsid w:val="00CB4E22"/>
    <w:rsid w:val="00CB4E9F"/>
    <w:rsid w:val="00CB4EBC"/>
    <w:rsid w:val="00CB4ED5"/>
    <w:rsid w:val="00CB4EF9"/>
    <w:rsid w:val="00CB4F37"/>
    <w:rsid w:val="00CB4F5A"/>
    <w:rsid w:val="00CB4F5B"/>
    <w:rsid w:val="00CB4FCF"/>
    <w:rsid w:val="00CB4FF7"/>
    <w:rsid w:val="00CB4FFD"/>
    <w:rsid w:val="00CB5004"/>
    <w:rsid w:val="00CB5037"/>
    <w:rsid w:val="00CB503A"/>
    <w:rsid w:val="00CB505E"/>
    <w:rsid w:val="00CB50A9"/>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81"/>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A"/>
    <w:rsid w:val="00CB68D6"/>
    <w:rsid w:val="00CB68E0"/>
    <w:rsid w:val="00CB68E4"/>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C"/>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C0"/>
    <w:rsid w:val="00CC01C9"/>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B15"/>
    <w:rsid w:val="00CC2B73"/>
    <w:rsid w:val="00CC2B91"/>
    <w:rsid w:val="00CC2C17"/>
    <w:rsid w:val="00CC2C26"/>
    <w:rsid w:val="00CC2C28"/>
    <w:rsid w:val="00CC2C40"/>
    <w:rsid w:val="00CC2C43"/>
    <w:rsid w:val="00CC2C5E"/>
    <w:rsid w:val="00CC2C82"/>
    <w:rsid w:val="00CC2C8C"/>
    <w:rsid w:val="00CC2CA4"/>
    <w:rsid w:val="00CC2CA9"/>
    <w:rsid w:val="00CC2CDA"/>
    <w:rsid w:val="00CC2CEC"/>
    <w:rsid w:val="00CC2D2E"/>
    <w:rsid w:val="00CC2D89"/>
    <w:rsid w:val="00CC2D9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7"/>
    <w:rsid w:val="00CC3D0D"/>
    <w:rsid w:val="00CC3DB5"/>
    <w:rsid w:val="00CC3DBF"/>
    <w:rsid w:val="00CC3DE7"/>
    <w:rsid w:val="00CC3E92"/>
    <w:rsid w:val="00CC3E98"/>
    <w:rsid w:val="00CC3E9F"/>
    <w:rsid w:val="00CC3EF4"/>
    <w:rsid w:val="00CC3F53"/>
    <w:rsid w:val="00CC3F57"/>
    <w:rsid w:val="00CC3FD6"/>
    <w:rsid w:val="00CC3FDB"/>
    <w:rsid w:val="00CC3FEF"/>
    <w:rsid w:val="00CC4006"/>
    <w:rsid w:val="00CC400C"/>
    <w:rsid w:val="00CC4025"/>
    <w:rsid w:val="00CC409D"/>
    <w:rsid w:val="00CC40DA"/>
    <w:rsid w:val="00CC40F9"/>
    <w:rsid w:val="00CC4102"/>
    <w:rsid w:val="00CC412A"/>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3E"/>
    <w:rsid w:val="00CC47B0"/>
    <w:rsid w:val="00CC47E6"/>
    <w:rsid w:val="00CC47F9"/>
    <w:rsid w:val="00CC481A"/>
    <w:rsid w:val="00CC4820"/>
    <w:rsid w:val="00CC4853"/>
    <w:rsid w:val="00CC486B"/>
    <w:rsid w:val="00CC4893"/>
    <w:rsid w:val="00CC48AB"/>
    <w:rsid w:val="00CC4932"/>
    <w:rsid w:val="00CC495B"/>
    <w:rsid w:val="00CC4989"/>
    <w:rsid w:val="00CC49AB"/>
    <w:rsid w:val="00CC49E3"/>
    <w:rsid w:val="00CC4A07"/>
    <w:rsid w:val="00CC4A09"/>
    <w:rsid w:val="00CC4A52"/>
    <w:rsid w:val="00CC4A5E"/>
    <w:rsid w:val="00CC4AA3"/>
    <w:rsid w:val="00CC4ABC"/>
    <w:rsid w:val="00CC4AD2"/>
    <w:rsid w:val="00CC4AF0"/>
    <w:rsid w:val="00CC4B37"/>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72"/>
    <w:rsid w:val="00CC687B"/>
    <w:rsid w:val="00CC688D"/>
    <w:rsid w:val="00CC68B5"/>
    <w:rsid w:val="00CC68DD"/>
    <w:rsid w:val="00CC6911"/>
    <w:rsid w:val="00CC696F"/>
    <w:rsid w:val="00CC6992"/>
    <w:rsid w:val="00CC69FC"/>
    <w:rsid w:val="00CC6A12"/>
    <w:rsid w:val="00CC6A19"/>
    <w:rsid w:val="00CC6A1C"/>
    <w:rsid w:val="00CC6A1D"/>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F6"/>
    <w:rsid w:val="00CC750F"/>
    <w:rsid w:val="00CC7542"/>
    <w:rsid w:val="00CC754D"/>
    <w:rsid w:val="00CC7556"/>
    <w:rsid w:val="00CC7569"/>
    <w:rsid w:val="00CC757B"/>
    <w:rsid w:val="00CC75A8"/>
    <w:rsid w:val="00CC75EC"/>
    <w:rsid w:val="00CC75F9"/>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7F"/>
    <w:rsid w:val="00CC7EA1"/>
    <w:rsid w:val="00CC7EBB"/>
    <w:rsid w:val="00CC7EF8"/>
    <w:rsid w:val="00CC7EFF"/>
    <w:rsid w:val="00CC7F0F"/>
    <w:rsid w:val="00CC7F12"/>
    <w:rsid w:val="00CC7F18"/>
    <w:rsid w:val="00CC7F1D"/>
    <w:rsid w:val="00CC7F7C"/>
    <w:rsid w:val="00CC7F8B"/>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501"/>
    <w:rsid w:val="00CD156A"/>
    <w:rsid w:val="00CD1586"/>
    <w:rsid w:val="00CD1591"/>
    <w:rsid w:val="00CD1592"/>
    <w:rsid w:val="00CD15C6"/>
    <w:rsid w:val="00CD15D1"/>
    <w:rsid w:val="00CD15DA"/>
    <w:rsid w:val="00CD1606"/>
    <w:rsid w:val="00CD1652"/>
    <w:rsid w:val="00CD1697"/>
    <w:rsid w:val="00CD169D"/>
    <w:rsid w:val="00CD16B1"/>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DB"/>
    <w:rsid w:val="00CD190F"/>
    <w:rsid w:val="00CD191D"/>
    <w:rsid w:val="00CD191E"/>
    <w:rsid w:val="00CD1927"/>
    <w:rsid w:val="00CD1951"/>
    <w:rsid w:val="00CD1952"/>
    <w:rsid w:val="00CD1963"/>
    <w:rsid w:val="00CD198D"/>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39"/>
    <w:rsid w:val="00CD2AE4"/>
    <w:rsid w:val="00CD2B35"/>
    <w:rsid w:val="00CD2B6F"/>
    <w:rsid w:val="00CD2B72"/>
    <w:rsid w:val="00CD2BDD"/>
    <w:rsid w:val="00CD2BDE"/>
    <w:rsid w:val="00CD2BE2"/>
    <w:rsid w:val="00CD2C3C"/>
    <w:rsid w:val="00CD2C4F"/>
    <w:rsid w:val="00CD2CB2"/>
    <w:rsid w:val="00CD2CDE"/>
    <w:rsid w:val="00CD2CE4"/>
    <w:rsid w:val="00CD2D03"/>
    <w:rsid w:val="00CD2D42"/>
    <w:rsid w:val="00CD2DF6"/>
    <w:rsid w:val="00CD2E2D"/>
    <w:rsid w:val="00CD2E38"/>
    <w:rsid w:val="00CD2E5A"/>
    <w:rsid w:val="00CD2E8A"/>
    <w:rsid w:val="00CD2E96"/>
    <w:rsid w:val="00CD2EAA"/>
    <w:rsid w:val="00CD2EBA"/>
    <w:rsid w:val="00CD2ECF"/>
    <w:rsid w:val="00CD2EDF"/>
    <w:rsid w:val="00CD2F24"/>
    <w:rsid w:val="00CD2F26"/>
    <w:rsid w:val="00CD2F2A"/>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B"/>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2"/>
    <w:rsid w:val="00CD3959"/>
    <w:rsid w:val="00CD3964"/>
    <w:rsid w:val="00CD39AA"/>
    <w:rsid w:val="00CD39FC"/>
    <w:rsid w:val="00CD3A30"/>
    <w:rsid w:val="00CD3A44"/>
    <w:rsid w:val="00CD3A94"/>
    <w:rsid w:val="00CD3ABE"/>
    <w:rsid w:val="00CD3AC1"/>
    <w:rsid w:val="00CD3ADD"/>
    <w:rsid w:val="00CD3B22"/>
    <w:rsid w:val="00CD3B31"/>
    <w:rsid w:val="00CD3BAC"/>
    <w:rsid w:val="00CD3BDB"/>
    <w:rsid w:val="00CD3BFA"/>
    <w:rsid w:val="00CD3BFB"/>
    <w:rsid w:val="00CD3C28"/>
    <w:rsid w:val="00CD3C3F"/>
    <w:rsid w:val="00CD3C57"/>
    <w:rsid w:val="00CD3C5A"/>
    <w:rsid w:val="00CD3C8B"/>
    <w:rsid w:val="00CD3C8F"/>
    <w:rsid w:val="00CD3CA4"/>
    <w:rsid w:val="00CD3CAF"/>
    <w:rsid w:val="00CD3CF4"/>
    <w:rsid w:val="00CD3D47"/>
    <w:rsid w:val="00CD3D86"/>
    <w:rsid w:val="00CD3DC7"/>
    <w:rsid w:val="00CD3DEB"/>
    <w:rsid w:val="00CD3E84"/>
    <w:rsid w:val="00CD3E9F"/>
    <w:rsid w:val="00CD3EBC"/>
    <w:rsid w:val="00CD3EEE"/>
    <w:rsid w:val="00CD3F00"/>
    <w:rsid w:val="00CD3F45"/>
    <w:rsid w:val="00CD3F4A"/>
    <w:rsid w:val="00CD3F9D"/>
    <w:rsid w:val="00CD4048"/>
    <w:rsid w:val="00CD407D"/>
    <w:rsid w:val="00CD40BA"/>
    <w:rsid w:val="00CD40CD"/>
    <w:rsid w:val="00CD410B"/>
    <w:rsid w:val="00CD411C"/>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C"/>
    <w:rsid w:val="00CD4756"/>
    <w:rsid w:val="00CD4783"/>
    <w:rsid w:val="00CD4787"/>
    <w:rsid w:val="00CD47B2"/>
    <w:rsid w:val="00CD47BE"/>
    <w:rsid w:val="00CD47D8"/>
    <w:rsid w:val="00CD47DE"/>
    <w:rsid w:val="00CD481A"/>
    <w:rsid w:val="00CD4846"/>
    <w:rsid w:val="00CD488C"/>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2B"/>
    <w:rsid w:val="00CD4DBC"/>
    <w:rsid w:val="00CD4E15"/>
    <w:rsid w:val="00CD4E72"/>
    <w:rsid w:val="00CD4EAF"/>
    <w:rsid w:val="00CD4F07"/>
    <w:rsid w:val="00CD4F0B"/>
    <w:rsid w:val="00CD4F3D"/>
    <w:rsid w:val="00CD4FAD"/>
    <w:rsid w:val="00CD4FB4"/>
    <w:rsid w:val="00CD4FD7"/>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ED"/>
    <w:rsid w:val="00CD55F0"/>
    <w:rsid w:val="00CD55F6"/>
    <w:rsid w:val="00CD562A"/>
    <w:rsid w:val="00CD567C"/>
    <w:rsid w:val="00CD567D"/>
    <w:rsid w:val="00CD56C4"/>
    <w:rsid w:val="00CD56E0"/>
    <w:rsid w:val="00CD56EB"/>
    <w:rsid w:val="00CD5725"/>
    <w:rsid w:val="00CD578E"/>
    <w:rsid w:val="00CD57AD"/>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F"/>
    <w:rsid w:val="00CD6E68"/>
    <w:rsid w:val="00CD6E8F"/>
    <w:rsid w:val="00CD6EB2"/>
    <w:rsid w:val="00CD6EBC"/>
    <w:rsid w:val="00CD6EBE"/>
    <w:rsid w:val="00CD6F3A"/>
    <w:rsid w:val="00CD6F92"/>
    <w:rsid w:val="00CD6FDF"/>
    <w:rsid w:val="00CD701C"/>
    <w:rsid w:val="00CD702D"/>
    <w:rsid w:val="00CD70B9"/>
    <w:rsid w:val="00CD70C8"/>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65"/>
    <w:rsid w:val="00CD737B"/>
    <w:rsid w:val="00CD73D4"/>
    <w:rsid w:val="00CD73E4"/>
    <w:rsid w:val="00CD73F1"/>
    <w:rsid w:val="00CD7402"/>
    <w:rsid w:val="00CD7416"/>
    <w:rsid w:val="00CD743A"/>
    <w:rsid w:val="00CD7443"/>
    <w:rsid w:val="00CD74B0"/>
    <w:rsid w:val="00CD74BD"/>
    <w:rsid w:val="00CD74D5"/>
    <w:rsid w:val="00CD7559"/>
    <w:rsid w:val="00CD7568"/>
    <w:rsid w:val="00CD7597"/>
    <w:rsid w:val="00CD7598"/>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1D"/>
    <w:rsid w:val="00CE1C31"/>
    <w:rsid w:val="00CE1CBF"/>
    <w:rsid w:val="00CE1D04"/>
    <w:rsid w:val="00CE1D3D"/>
    <w:rsid w:val="00CE1D68"/>
    <w:rsid w:val="00CE1D6C"/>
    <w:rsid w:val="00CE1D86"/>
    <w:rsid w:val="00CE1DA9"/>
    <w:rsid w:val="00CE1DF2"/>
    <w:rsid w:val="00CE1DF7"/>
    <w:rsid w:val="00CE1E33"/>
    <w:rsid w:val="00CE1E45"/>
    <w:rsid w:val="00CE1E50"/>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EF1"/>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D2"/>
    <w:rsid w:val="00CE3BEB"/>
    <w:rsid w:val="00CE3C4D"/>
    <w:rsid w:val="00CE3C8A"/>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14"/>
    <w:rsid w:val="00CE3F47"/>
    <w:rsid w:val="00CE3F4C"/>
    <w:rsid w:val="00CE3F69"/>
    <w:rsid w:val="00CE3F85"/>
    <w:rsid w:val="00CE3FC7"/>
    <w:rsid w:val="00CE3FCC"/>
    <w:rsid w:val="00CE3FF4"/>
    <w:rsid w:val="00CE4038"/>
    <w:rsid w:val="00CE406D"/>
    <w:rsid w:val="00CE406E"/>
    <w:rsid w:val="00CE407F"/>
    <w:rsid w:val="00CE40B3"/>
    <w:rsid w:val="00CE40BE"/>
    <w:rsid w:val="00CE40FC"/>
    <w:rsid w:val="00CE414E"/>
    <w:rsid w:val="00CE4174"/>
    <w:rsid w:val="00CE4190"/>
    <w:rsid w:val="00CE41D9"/>
    <w:rsid w:val="00CE4213"/>
    <w:rsid w:val="00CE423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D2"/>
    <w:rsid w:val="00CE4FF7"/>
    <w:rsid w:val="00CE5011"/>
    <w:rsid w:val="00CE5064"/>
    <w:rsid w:val="00CE5076"/>
    <w:rsid w:val="00CE5081"/>
    <w:rsid w:val="00CE50F6"/>
    <w:rsid w:val="00CE5104"/>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F2"/>
    <w:rsid w:val="00CE5C18"/>
    <w:rsid w:val="00CE5C29"/>
    <w:rsid w:val="00CE5C57"/>
    <w:rsid w:val="00CE5C99"/>
    <w:rsid w:val="00CE5CFD"/>
    <w:rsid w:val="00CE5D0E"/>
    <w:rsid w:val="00CE5D39"/>
    <w:rsid w:val="00CE5D59"/>
    <w:rsid w:val="00CE5D90"/>
    <w:rsid w:val="00CE5DAA"/>
    <w:rsid w:val="00CE5DB4"/>
    <w:rsid w:val="00CE5E63"/>
    <w:rsid w:val="00CE5EB4"/>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F"/>
    <w:rsid w:val="00CE6BF4"/>
    <w:rsid w:val="00CE6C49"/>
    <w:rsid w:val="00CE6C56"/>
    <w:rsid w:val="00CE6CA7"/>
    <w:rsid w:val="00CE6CB8"/>
    <w:rsid w:val="00CE6CEB"/>
    <w:rsid w:val="00CE6D37"/>
    <w:rsid w:val="00CE6D72"/>
    <w:rsid w:val="00CE6DDB"/>
    <w:rsid w:val="00CE6E08"/>
    <w:rsid w:val="00CE6E3B"/>
    <w:rsid w:val="00CE6E6D"/>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A20"/>
    <w:rsid w:val="00CE7A41"/>
    <w:rsid w:val="00CE7A9F"/>
    <w:rsid w:val="00CE7AEB"/>
    <w:rsid w:val="00CE7B19"/>
    <w:rsid w:val="00CE7B1C"/>
    <w:rsid w:val="00CE7B39"/>
    <w:rsid w:val="00CE7BF8"/>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24"/>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C1"/>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F"/>
    <w:rsid w:val="00CF0DF6"/>
    <w:rsid w:val="00CF0E05"/>
    <w:rsid w:val="00CF0E0F"/>
    <w:rsid w:val="00CF0E41"/>
    <w:rsid w:val="00CF0E68"/>
    <w:rsid w:val="00CF0E69"/>
    <w:rsid w:val="00CF0E96"/>
    <w:rsid w:val="00CF0EC7"/>
    <w:rsid w:val="00CF0ECB"/>
    <w:rsid w:val="00CF0EE6"/>
    <w:rsid w:val="00CF0F01"/>
    <w:rsid w:val="00CF0F02"/>
    <w:rsid w:val="00CF0F7C"/>
    <w:rsid w:val="00CF0F9E"/>
    <w:rsid w:val="00CF0FA8"/>
    <w:rsid w:val="00CF1054"/>
    <w:rsid w:val="00CF1081"/>
    <w:rsid w:val="00CF109A"/>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731"/>
    <w:rsid w:val="00CF2768"/>
    <w:rsid w:val="00CF2789"/>
    <w:rsid w:val="00CF27F8"/>
    <w:rsid w:val="00CF27FD"/>
    <w:rsid w:val="00CF283B"/>
    <w:rsid w:val="00CF2844"/>
    <w:rsid w:val="00CF285B"/>
    <w:rsid w:val="00CF2890"/>
    <w:rsid w:val="00CF2894"/>
    <w:rsid w:val="00CF2897"/>
    <w:rsid w:val="00CF28CA"/>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5"/>
    <w:rsid w:val="00CF2F18"/>
    <w:rsid w:val="00CF2F24"/>
    <w:rsid w:val="00CF2F38"/>
    <w:rsid w:val="00CF2F3A"/>
    <w:rsid w:val="00CF2F59"/>
    <w:rsid w:val="00CF2F99"/>
    <w:rsid w:val="00CF2FA2"/>
    <w:rsid w:val="00CF2FC5"/>
    <w:rsid w:val="00CF2FD3"/>
    <w:rsid w:val="00CF303D"/>
    <w:rsid w:val="00CF3041"/>
    <w:rsid w:val="00CF305E"/>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E"/>
    <w:rsid w:val="00CF355C"/>
    <w:rsid w:val="00CF3568"/>
    <w:rsid w:val="00CF3587"/>
    <w:rsid w:val="00CF35B2"/>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61"/>
    <w:rsid w:val="00CF4765"/>
    <w:rsid w:val="00CF4773"/>
    <w:rsid w:val="00CF47C2"/>
    <w:rsid w:val="00CF4914"/>
    <w:rsid w:val="00CF496A"/>
    <w:rsid w:val="00CF4970"/>
    <w:rsid w:val="00CF4983"/>
    <w:rsid w:val="00CF499B"/>
    <w:rsid w:val="00CF49BD"/>
    <w:rsid w:val="00CF49E8"/>
    <w:rsid w:val="00CF4A00"/>
    <w:rsid w:val="00CF4A08"/>
    <w:rsid w:val="00CF4A25"/>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5"/>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5A"/>
    <w:rsid w:val="00CF5FCC"/>
    <w:rsid w:val="00CF6099"/>
    <w:rsid w:val="00CF60C5"/>
    <w:rsid w:val="00CF60FF"/>
    <w:rsid w:val="00CF610E"/>
    <w:rsid w:val="00CF613E"/>
    <w:rsid w:val="00CF6165"/>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7A"/>
    <w:rsid w:val="00CF67A9"/>
    <w:rsid w:val="00CF67BF"/>
    <w:rsid w:val="00CF67CC"/>
    <w:rsid w:val="00CF67E3"/>
    <w:rsid w:val="00CF6800"/>
    <w:rsid w:val="00CF680F"/>
    <w:rsid w:val="00CF682B"/>
    <w:rsid w:val="00CF686A"/>
    <w:rsid w:val="00CF6885"/>
    <w:rsid w:val="00CF68A7"/>
    <w:rsid w:val="00CF68B7"/>
    <w:rsid w:val="00CF68B8"/>
    <w:rsid w:val="00CF68F3"/>
    <w:rsid w:val="00CF6920"/>
    <w:rsid w:val="00CF6926"/>
    <w:rsid w:val="00CF6951"/>
    <w:rsid w:val="00CF6968"/>
    <w:rsid w:val="00CF6972"/>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90"/>
    <w:rsid w:val="00D005E5"/>
    <w:rsid w:val="00D005EE"/>
    <w:rsid w:val="00D00603"/>
    <w:rsid w:val="00D0060B"/>
    <w:rsid w:val="00D0062D"/>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F6"/>
    <w:rsid w:val="00D021FC"/>
    <w:rsid w:val="00D021FD"/>
    <w:rsid w:val="00D0222D"/>
    <w:rsid w:val="00D02233"/>
    <w:rsid w:val="00D0227E"/>
    <w:rsid w:val="00D0229C"/>
    <w:rsid w:val="00D022DB"/>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D"/>
    <w:rsid w:val="00D0275C"/>
    <w:rsid w:val="00D0279A"/>
    <w:rsid w:val="00D027A9"/>
    <w:rsid w:val="00D027B5"/>
    <w:rsid w:val="00D027F8"/>
    <w:rsid w:val="00D02876"/>
    <w:rsid w:val="00D028C9"/>
    <w:rsid w:val="00D028D5"/>
    <w:rsid w:val="00D028FA"/>
    <w:rsid w:val="00D02945"/>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84"/>
    <w:rsid w:val="00D03400"/>
    <w:rsid w:val="00D03428"/>
    <w:rsid w:val="00D03461"/>
    <w:rsid w:val="00D03470"/>
    <w:rsid w:val="00D03472"/>
    <w:rsid w:val="00D034C7"/>
    <w:rsid w:val="00D034DB"/>
    <w:rsid w:val="00D034F7"/>
    <w:rsid w:val="00D034F8"/>
    <w:rsid w:val="00D0350F"/>
    <w:rsid w:val="00D0353E"/>
    <w:rsid w:val="00D03546"/>
    <w:rsid w:val="00D03547"/>
    <w:rsid w:val="00D03588"/>
    <w:rsid w:val="00D035B1"/>
    <w:rsid w:val="00D035C6"/>
    <w:rsid w:val="00D035D2"/>
    <w:rsid w:val="00D035FB"/>
    <w:rsid w:val="00D03666"/>
    <w:rsid w:val="00D03690"/>
    <w:rsid w:val="00D0369C"/>
    <w:rsid w:val="00D036A2"/>
    <w:rsid w:val="00D036CD"/>
    <w:rsid w:val="00D036DB"/>
    <w:rsid w:val="00D0374B"/>
    <w:rsid w:val="00D03760"/>
    <w:rsid w:val="00D03786"/>
    <w:rsid w:val="00D037AE"/>
    <w:rsid w:val="00D037BF"/>
    <w:rsid w:val="00D037C0"/>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D0B"/>
    <w:rsid w:val="00D03D0F"/>
    <w:rsid w:val="00D03D1E"/>
    <w:rsid w:val="00D03D2F"/>
    <w:rsid w:val="00D03DF2"/>
    <w:rsid w:val="00D03E0E"/>
    <w:rsid w:val="00D03E4A"/>
    <w:rsid w:val="00D03EA0"/>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93"/>
    <w:rsid w:val="00D05E0D"/>
    <w:rsid w:val="00D05E1D"/>
    <w:rsid w:val="00D05E34"/>
    <w:rsid w:val="00D05E40"/>
    <w:rsid w:val="00D05F07"/>
    <w:rsid w:val="00D05F2F"/>
    <w:rsid w:val="00D05F30"/>
    <w:rsid w:val="00D05F43"/>
    <w:rsid w:val="00D05F64"/>
    <w:rsid w:val="00D05F90"/>
    <w:rsid w:val="00D05F9A"/>
    <w:rsid w:val="00D0600E"/>
    <w:rsid w:val="00D06070"/>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E1"/>
    <w:rsid w:val="00D062E9"/>
    <w:rsid w:val="00D062EE"/>
    <w:rsid w:val="00D062F5"/>
    <w:rsid w:val="00D0631B"/>
    <w:rsid w:val="00D06326"/>
    <w:rsid w:val="00D0634D"/>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DE"/>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F5"/>
    <w:rsid w:val="00D06B01"/>
    <w:rsid w:val="00D06B22"/>
    <w:rsid w:val="00D06B5C"/>
    <w:rsid w:val="00D06B69"/>
    <w:rsid w:val="00D06B7F"/>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85"/>
    <w:rsid w:val="00D075C6"/>
    <w:rsid w:val="00D075CF"/>
    <w:rsid w:val="00D075D5"/>
    <w:rsid w:val="00D075ED"/>
    <w:rsid w:val="00D07640"/>
    <w:rsid w:val="00D07659"/>
    <w:rsid w:val="00D0765F"/>
    <w:rsid w:val="00D076DB"/>
    <w:rsid w:val="00D076EA"/>
    <w:rsid w:val="00D076ED"/>
    <w:rsid w:val="00D07702"/>
    <w:rsid w:val="00D0773D"/>
    <w:rsid w:val="00D077A9"/>
    <w:rsid w:val="00D07830"/>
    <w:rsid w:val="00D07856"/>
    <w:rsid w:val="00D07873"/>
    <w:rsid w:val="00D078BC"/>
    <w:rsid w:val="00D078DE"/>
    <w:rsid w:val="00D078F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708"/>
    <w:rsid w:val="00D10780"/>
    <w:rsid w:val="00D1079D"/>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B31"/>
    <w:rsid w:val="00D10B46"/>
    <w:rsid w:val="00D10B90"/>
    <w:rsid w:val="00D10C3C"/>
    <w:rsid w:val="00D10C4A"/>
    <w:rsid w:val="00D10C56"/>
    <w:rsid w:val="00D10CAD"/>
    <w:rsid w:val="00D10CDD"/>
    <w:rsid w:val="00D10D18"/>
    <w:rsid w:val="00D10D7B"/>
    <w:rsid w:val="00D10D80"/>
    <w:rsid w:val="00D10E4A"/>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60"/>
    <w:rsid w:val="00D11D9C"/>
    <w:rsid w:val="00D11DA2"/>
    <w:rsid w:val="00D11DCA"/>
    <w:rsid w:val="00D11DE4"/>
    <w:rsid w:val="00D11E07"/>
    <w:rsid w:val="00D11E14"/>
    <w:rsid w:val="00D11E34"/>
    <w:rsid w:val="00D11E4B"/>
    <w:rsid w:val="00D11E57"/>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C1"/>
    <w:rsid w:val="00D12412"/>
    <w:rsid w:val="00D12420"/>
    <w:rsid w:val="00D12421"/>
    <w:rsid w:val="00D1242D"/>
    <w:rsid w:val="00D12448"/>
    <w:rsid w:val="00D12450"/>
    <w:rsid w:val="00D1251E"/>
    <w:rsid w:val="00D1253E"/>
    <w:rsid w:val="00D125AC"/>
    <w:rsid w:val="00D125D8"/>
    <w:rsid w:val="00D125E7"/>
    <w:rsid w:val="00D125F8"/>
    <w:rsid w:val="00D1260A"/>
    <w:rsid w:val="00D1260B"/>
    <w:rsid w:val="00D1260D"/>
    <w:rsid w:val="00D1262A"/>
    <w:rsid w:val="00D12681"/>
    <w:rsid w:val="00D126AD"/>
    <w:rsid w:val="00D126B4"/>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BD"/>
    <w:rsid w:val="00D13ACA"/>
    <w:rsid w:val="00D13B2E"/>
    <w:rsid w:val="00D13B53"/>
    <w:rsid w:val="00D13BA9"/>
    <w:rsid w:val="00D13C57"/>
    <w:rsid w:val="00D13C7E"/>
    <w:rsid w:val="00D13C9D"/>
    <w:rsid w:val="00D13CDB"/>
    <w:rsid w:val="00D13CFD"/>
    <w:rsid w:val="00D13D30"/>
    <w:rsid w:val="00D13D40"/>
    <w:rsid w:val="00D13D56"/>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6E"/>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B7"/>
    <w:rsid w:val="00D163DD"/>
    <w:rsid w:val="00D163E7"/>
    <w:rsid w:val="00D16421"/>
    <w:rsid w:val="00D16436"/>
    <w:rsid w:val="00D16461"/>
    <w:rsid w:val="00D1654D"/>
    <w:rsid w:val="00D16574"/>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76"/>
    <w:rsid w:val="00D172B0"/>
    <w:rsid w:val="00D172EA"/>
    <w:rsid w:val="00D17343"/>
    <w:rsid w:val="00D17372"/>
    <w:rsid w:val="00D173CF"/>
    <w:rsid w:val="00D173D0"/>
    <w:rsid w:val="00D173E0"/>
    <w:rsid w:val="00D17428"/>
    <w:rsid w:val="00D17466"/>
    <w:rsid w:val="00D17486"/>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AE"/>
    <w:rsid w:val="00D17AC2"/>
    <w:rsid w:val="00D17AD2"/>
    <w:rsid w:val="00D17AD5"/>
    <w:rsid w:val="00D17B2E"/>
    <w:rsid w:val="00D17B43"/>
    <w:rsid w:val="00D17B52"/>
    <w:rsid w:val="00D17B61"/>
    <w:rsid w:val="00D17BB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54"/>
    <w:rsid w:val="00D20A66"/>
    <w:rsid w:val="00D20AE2"/>
    <w:rsid w:val="00D20B52"/>
    <w:rsid w:val="00D20B5D"/>
    <w:rsid w:val="00D20B5E"/>
    <w:rsid w:val="00D20B60"/>
    <w:rsid w:val="00D20B75"/>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E7"/>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74"/>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EB"/>
    <w:rsid w:val="00D23BEF"/>
    <w:rsid w:val="00D23C32"/>
    <w:rsid w:val="00D23C37"/>
    <w:rsid w:val="00D23C53"/>
    <w:rsid w:val="00D23C74"/>
    <w:rsid w:val="00D23CA1"/>
    <w:rsid w:val="00D23CB3"/>
    <w:rsid w:val="00D23CBE"/>
    <w:rsid w:val="00D23D69"/>
    <w:rsid w:val="00D23D6A"/>
    <w:rsid w:val="00D23DA1"/>
    <w:rsid w:val="00D23DDA"/>
    <w:rsid w:val="00D23DFF"/>
    <w:rsid w:val="00D23E3F"/>
    <w:rsid w:val="00D23E49"/>
    <w:rsid w:val="00D23E83"/>
    <w:rsid w:val="00D23ED9"/>
    <w:rsid w:val="00D23F5F"/>
    <w:rsid w:val="00D23F62"/>
    <w:rsid w:val="00D23F69"/>
    <w:rsid w:val="00D23F80"/>
    <w:rsid w:val="00D23F88"/>
    <w:rsid w:val="00D23F95"/>
    <w:rsid w:val="00D23FF0"/>
    <w:rsid w:val="00D23FFC"/>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43B"/>
    <w:rsid w:val="00D2444E"/>
    <w:rsid w:val="00D244A5"/>
    <w:rsid w:val="00D245A8"/>
    <w:rsid w:val="00D24620"/>
    <w:rsid w:val="00D24628"/>
    <w:rsid w:val="00D24660"/>
    <w:rsid w:val="00D24673"/>
    <w:rsid w:val="00D2469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5"/>
    <w:rsid w:val="00D25EB6"/>
    <w:rsid w:val="00D25EB8"/>
    <w:rsid w:val="00D25EE8"/>
    <w:rsid w:val="00D25F17"/>
    <w:rsid w:val="00D25F25"/>
    <w:rsid w:val="00D25F59"/>
    <w:rsid w:val="00D25F61"/>
    <w:rsid w:val="00D25F79"/>
    <w:rsid w:val="00D25FF5"/>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E"/>
    <w:rsid w:val="00D2652B"/>
    <w:rsid w:val="00D26576"/>
    <w:rsid w:val="00D265FA"/>
    <w:rsid w:val="00D2664E"/>
    <w:rsid w:val="00D26653"/>
    <w:rsid w:val="00D266B4"/>
    <w:rsid w:val="00D266FA"/>
    <w:rsid w:val="00D2670F"/>
    <w:rsid w:val="00D26711"/>
    <w:rsid w:val="00D2672C"/>
    <w:rsid w:val="00D2673D"/>
    <w:rsid w:val="00D2674B"/>
    <w:rsid w:val="00D2679D"/>
    <w:rsid w:val="00D267E2"/>
    <w:rsid w:val="00D2682F"/>
    <w:rsid w:val="00D26857"/>
    <w:rsid w:val="00D268CD"/>
    <w:rsid w:val="00D2691D"/>
    <w:rsid w:val="00D269A3"/>
    <w:rsid w:val="00D269C2"/>
    <w:rsid w:val="00D269C8"/>
    <w:rsid w:val="00D269D8"/>
    <w:rsid w:val="00D269EC"/>
    <w:rsid w:val="00D26A04"/>
    <w:rsid w:val="00D26A09"/>
    <w:rsid w:val="00D26A0A"/>
    <w:rsid w:val="00D26A0C"/>
    <w:rsid w:val="00D26A11"/>
    <w:rsid w:val="00D26A7E"/>
    <w:rsid w:val="00D26AC1"/>
    <w:rsid w:val="00D26AF3"/>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55"/>
    <w:rsid w:val="00D3015C"/>
    <w:rsid w:val="00D3015F"/>
    <w:rsid w:val="00D30170"/>
    <w:rsid w:val="00D301A3"/>
    <w:rsid w:val="00D301AE"/>
    <w:rsid w:val="00D301CE"/>
    <w:rsid w:val="00D301D7"/>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909"/>
    <w:rsid w:val="00D31948"/>
    <w:rsid w:val="00D31975"/>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01"/>
    <w:rsid w:val="00D31E78"/>
    <w:rsid w:val="00D31EF1"/>
    <w:rsid w:val="00D31F14"/>
    <w:rsid w:val="00D31F29"/>
    <w:rsid w:val="00D31F4C"/>
    <w:rsid w:val="00D31F8F"/>
    <w:rsid w:val="00D31FDE"/>
    <w:rsid w:val="00D32015"/>
    <w:rsid w:val="00D3207C"/>
    <w:rsid w:val="00D32095"/>
    <w:rsid w:val="00D320C9"/>
    <w:rsid w:val="00D320EF"/>
    <w:rsid w:val="00D32113"/>
    <w:rsid w:val="00D3211D"/>
    <w:rsid w:val="00D32136"/>
    <w:rsid w:val="00D32177"/>
    <w:rsid w:val="00D321BD"/>
    <w:rsid w:val="00D321BE"/>
    <w:rsid w:val="00D32206"/>
    <w:rsid w:val="00D32212"/>
    <w:rsid w:val="00D32216"/>
    <w:rsid w:val="00D3222A"/>
    <w:rsid w:val="00D32241"/>
    <w:rsid w:val="00D32263"/>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66"/>
    <w:rsid w:val="00D32975"/>
    <w:rsid w:val="00D329DD"/>
    <w:rsid w:val="00D329EC"/>
    <w:rsid w:val="00D32A5E"/>
    <w:rsid w:val="00D32A83"/>
    <w:rsid w:val="00D32A9C"/>
    <w:rsid w:val="00D32AB2"/>
    <w:rsid w:val="00D32AF2"/>
    <w:rsid w:val="00D32B08"/>
    <w:rsid w:val="00D32B18"/>
    <w:rsid w:val="00D32B49"/>
    <w:rsid w:val="00D32B8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17"/>
    <w:rsid w:val="00D33B4F"/>
    <w:rsid w:val="00D33B51"/>
    <w:rsid w:val="00D33BBC"/>
    <w:rsid w:val="00D33C8D"/>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15"/>
    <w:rsid w:val="00D34230"/>
    <w:rsid w:val="00D34234"/>
    <w:rsid w:val="00D3424D"/>
    <w:rsid w:val="00D34314"/>
    <w:rsid w:val="00D34320"/>
    <w:rsid w:val="00D34350"/>
    <w:rsid w:val="00D34386"/>
    <w:rsid w:val="00D343ED"/>
    <w:rsid w:val="00D34430"/>
    <w:rsid w:val="00D34434"/>
    <w:rsid w:val="00D34458"/>
    <w:rsid w:val="00D3448E"/>
    <w:rsid w:val="00D344AC"/>
    <w:rsid w:val="00D344C5"/>
    <w:rsid w:val="00D344E7"/>
    <w:rsid w:val="00D3452E"/>
    <w:rsid w:val="00D34535"/>
    <w:rsid w:val="00D34566"/>
    <w:rsid w:val="00D3456D"/>
    <w:rsid w:val="00D34594"/>
    <w:rsid w:val="00D345D6"/>
    <w:rsid w:val="00D345DE"/>
    <w:rsid w:val="00D345E7"/>
    <w:rsid w:val="00D34627"/>
    <w:rsid w:val="00D34649"/>
    <w:rsid w:val="00D3464F"/>
    <w:rsid w:val="00D3469B"/>
    <w:rsid w:val="00D346CD"/>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48"/>
    <w:rsid w:val="00D3575E"/>
    <w:rsid w:val="00D357C5"/>
    <w:rsid w:val="00D357C9"/>
    <w:rsid w:val="00D357EC"/>
    <w:rsid w:val="00D3583A"/>
    <w:rsid w:val="00D3583D"/>
    <w:rsid w:val="00D3587E"/>
    <w:rsid w:val="00D358C7"/>
    <w:rsid w:val="00D35914"/>
    <w:rsid w:val="00D3595C"/>
    <w:rsid w:val="00D35975"/>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F24"/>
    <w:rsid w:val="00D35F8E"/>
    <w:rsid w:val="00D35F96"/>
    <w:rsid w:val="00D35FD8"/>
    <w:rsid w:val="00D3600F"/>
    <w:rsid w:val="00D3602B"/>
    <w:rsid w:val="00D36035"/>
    <w:rsid w:val="00D36064"/>
    <w:rsid w:val="00D3606C"/>
    <w:rsid w:val="00D36081"/>
    <w:rsid w:val="00D3608E"/>
    <w:rsid w:val="00D36091"/>
    <w:rsid w:val="00D36098"/>
    <w:rsid w:val="00D360DC"/>
    <w:rsid w:val="00D360E4"/>
    <w:rsid w:val="00D36108"/>
    <w:rsid w:val="00D36127"/>
    <w:rsid w:val="00D36147"/>
    <w:rsid w:val="00D36155"/>
    <w:rsid w:val="00D3616E"/>
    <w:rsid w:val="00D36195"/>
    <w:rsid w:val="00D361A8"/>
    <w:rsid w:val="00D3621F"/>
    <w:rsid w:val="00D3624D"/>
    <w:rsid w:val="00D36273"/>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6"/>
    <w:rsid w:val="00D373B0"/>
    <w:rsid w:val="00D373F1"/>
    <w:rsid w:val="00D37424"/>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9A"/>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FF"/>
    <w:rsid w:val="00D40206"/>
    <w:rsid w:val="00D4024B"/>
    <w:rsid w:val="00D40270"/>
    <w:rsid w:val="00D4027C"/>
    <w:rsid w:val="00D40281"/>
    <w:rsid w:val="00D40298"/>
    <w:rsid w:val="00D402A9"/>
    <w:rsid w:val="00D402C0"/>
    <w:rsid w:val="00D402D2"/>
    <w:rsid w:val="00D402E0"/>
    <w:rsid w:val="00D402F6"/>
    <w:rsid w:val="00D40341"/>
    <w:rsid w:val="00D40371"/>
    <w:rsid w:val="00D40380"/>
    <w:rsid w:val="00D4039D"/>
    <w:rsid w:val="00D403A5"/>
    <w:rsid w:val="00D403AB"/>
    <w:rsid w:val="00D403FE"/>
    <w:rsid w:val="00D40432"/>
    <w:rsid w:val="00D40446"/>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B7E"/>
    <w:rsid w:val="00D40BD8"/>
    <w:rsid w:val="00D40BFF"/>
    <w:rsid w:val="00D40C25"/>
    <w:rsid w:val="00D40C5F"/>
    <w:rsid w:val="00D40CB5"/>
    <w:rsid w:val="00D40CBE"/>
    <w:rsid w:val="00D40CCA"/>
    <w:rsid w:val="00D40D1E"/>
    <w:rsid w:val="00D40D55"/>
    <w:rsid w:val="00D40D76"/>
    <w:rsid w:val="00D40D78"/>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EF"/>
    <w:rsid w:val="00D439F0"/>
    <w:rsid w:val="00D43A01"/>
    <w:rsid w:val="00D43A16"/>
    <w:rsid w:val="00D43A38"/>
    <w:rsid w:val="00D43A4D"/>
    <w:rsid w:val="00D43A6E"/>
    <w:rsid w:val="00D43A73"/>
    <w:rsid w:val="00D43A91"/>
    <w:rsid w:val="00D43A94"/>
    <w:rsid w:val="00D43AEF"/>
    <w:rsid w:val="00D43AFE"/>
    <w:rsid w:val="00D43B08"/>
    <w:rsid w:val="00D43B21"/>
    <w:rsid w:val="00D43B38"/>
    <w:rsid w:val="00D43B59"/>
    <w:rsid w:val="00D43BA3"/>
    <w:rsid w:val="00D43BE6"/>
    <w:rsid w:val="00D43C5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C"/>
    <w:rsid w:val="00D445FE"/>
    <w:rsid w:val="00D44612"/>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168"/>
    <w:rsid w:val="00D451AB"/>
    <w:rsid w:val="00D451DB"/>
    <w:rsid w:val="00D451E9"/>
    <w:rsid w:val="00D45204"/>
    <w:rsid w:val="00D45213"/>
    <w:rsid w:val="00D45214"/>
    <w:rsid w:val="00D45225"/>
    <w:rsid w:val="00D4523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F6"/>
    <w:rsid w:val="00D45604"/>
    <w:rsid w:val="00D45642"/>
    <w:rsid w:val="00D4564D"/>
    <w:rsid w:val="00D45658"/>
    <w:rsid w:val="00D45672"/>
    <w:rsid w:val="00D456C3"/>
    <w:rsid w:val="00D45731"/>
    <w:rsid w:val="00D45747"/>
    <w:rsid w:val="00D4574A"/>
    <w:rsid w:val="00D45795"/>
    <w:rsid w:val="00D4579C"/>
    <w:rsid w:val="00D457AF"/>
    <w:rsid w:val="00D457C1"/>
    <w:rsid w:val="00D4583A"/>
    <w:rsid w:val="00D45869"/>
    <w:rsid w:val="00D45876"/>
    <w:rsid w:val="00D4587A"/>
    <w:rsid w:val="00D45891"/>
    <w:rsid w:val="00D458AA"/>
    <w:rsid w:val="00D458E4"/>
    <w:rsid w:val="00D458ED"/>
    <w:rsid w:val="00D4590E"/>
    <w:rsid w:val="00D45984"/>
    <w:rsid w:val="00D45A0F"/>
    <w:rsid w:val="00D45A4E"/>
    <w:rsid w:val="00D45A97"/>
    <w:rsid w:val="00D45AD0"/>
    <w:rsid w:val="00D45AD5"/>
    <w:rsid w:val="00D45AD8"/>
    <w:rsid w:val="00D45AE6"/>
    <w:rsid w:val="00D45B03"/>
    <w:rsid w:val="00D45B04"/>
    <w:rsid w:val="00D45B1F"/>
    <w:rsid w:val="00D45B68"/>
    <w:rsid w:val="00D45BD7"/>
    <w:rsid w:val="00D45BDA"/>
    <w:rsid w:val="00D45C01"/>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7CB"/>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B08"/>
    <w:rsid w:val="00D46B69"/>
    <w:rsid w:val="00D46B81"/>
    <w:rsid w:val="00D46B91"/>
    <w:rsid w:val="00D46BEE"/>
    <w:rsid w:val="00D46C48"/>
    <w:rsid w:val="00D46C72"/>
    <w:rsid w:val="00D46CBC"/>
    <w:rsid w:val="00D46D4F"/>
    <w:rsid w:val="00D46D62"/>
    <w:rsid w:val="00D46DB8"/>
    <w:rsid w:val="00D46DCA"/>
    <w:rsid w:val="00D46DDF"/>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B9"/>
    <w:rsid w:val="00D47727"/>
    <w:rsid w:val="00D47759"/>
    <w:rsid w:val="00D477E2"/>
    <w:rsid w:val="00D477FF"/>
    <w:rsid w:val="00D47818"/>
    <w:rsid w:val="00D47835"/>
    <w:rsid w:val="00D47861"/>
    <w:rsid w:val="00D4786A"/>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7"/>
    <w:rsid w:val="00D5019F"/>
    <w:rsid w:val="00D501A7"/>
    <w:rsid w:val="00D501E7"/>
    <w:rsid w:val="00D50214"/>
    <w:rsid w:val="00D50244"/>
    <w:rsid w:val="00D5024D"/>
    <w:rsid w:val="00D50286"/>
    <w:rsid w:val="00D502A3"/>
    <w:rsid w:val="00D502BC"/>
    <w:rsid w:val="00D502F6"/>
    <w:rsid w:val="00D50349"/>
    <w:rsid w:val="00D50365"/>
    <w:rsid w:val="00D50376"/>
    <w:rsid w:val="00D50378"/>
    <w:rsid w:val="00D5037F"/>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29"/>
    <w:rsid w:val="00D512BC"/>
    <w:rsid w:val="00D512F2"/>
    <w:rsid w:val="00D513AD"/>
    <w:rsid w:val="00D513D0"/>
    <w:rsid w:val="00D513D7"/>
    <w:rsid w:val="00D51412"/>
    <w:rsid w:val="00D5143E"/>
    <w:rsid w:val="00D514AE"/>
    <w:rsid w:val="00D514D9"/>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8E"/>
    <w:rsid w:val="00D51BB9"/>
    <w:rsid w:val="00D51BBD"/>
    <w:rsid w:val="00D51BF7"/>
    <w:rsid w:val="00D51C37"/>
    <w:rsid w:val="00D51C42"/>
    <w:rsid w:val="00D51C8D"/>
    <w:rsid w:val="00D51CA3"/>
    <w:rsid w:val="00D51DB1"/>
    <w:rsid w:val="00D51DC7"/>
    <w:rsid w:val="00D51DD8"/>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A1"/>
    <w:rsid w:val="00D53CD8"/>
    <w:rsid w:val="00D53D14"/>
    <w:rsid w:val="00D53D35"/>
    <w:rsid w:val="00D53D3D"/>
    <w:rsid w:val="00D53DCA"/>
    <w:rsid w:val="00D53DFE"/>
    <w:rsid w:val="00D53E4E"/>
    <w:rsid w:val="00D53E59"/>
    <w:rsid w:val="00D53E9F"/>
    <w:rsid w:val="00D53EBE"/>
    <w:rsid w:val="00D53EC1"/>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CD"/>
    <w:rsid w:val="00D54AD1"/>
    <w:rsid w:val="00D54AD7"/>
    <w:rsid w:val="00D54ADC"/>
    <w:rsid w:val="00D54AE9"/>
    <w:rsid w:val="00D54B0D"/>
    <w:rsid w:val="00D54B3B"/>
    <w:rsid w:val="00D54B45"/>
    <w:rsid w:val="00D54B79"/>
    <w:rsid w:val="00D54BAF"/>
    <w:rsid w:val="00D54BD4"/>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EE"/>
    <w:rsid w:val="00D565FD"/>
    <w:rsid w:val="00D56611"/>
    <w:rsid w:val="00D5663C"/>
    <w:rsid w:val="00D56648"/>
    <w:rsid w:val="00D56666"/>
    <w:rsid w:val="00D56667"/>
    <w:rsid w:val="00D5666C"/>
    <w:rsid w:val="00D56688"/>
    <w:rsid w:val="00D566A6"/>
    <w:rsid w:val="00D566B3"/>
    <w:rsid w:val="00D566D1"/>
    <w:rsid w:val="00D566FF"/>
    <w:rsid w:val="00D5670C"/>
    <w:rsid w:val="00D56717"/>
    <w:rsid w:val="00D56741"/>
    <w:rsid w:val="00D56775"/>
    <w:rsid w:val="00D56786"/>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76"/>
    <w:rsid w:val="00D5777F"/>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4D"/>
    <w:rsid w:val="00D60053"/>
    <w:rsid w:val="00D600B2"/>
    <w:rsid w:val="00D600E7"/>
    <w:rsid w:val="00D600F5"/>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C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E0B"/>
    <w:rsid w:val="00D60E23"/>
    <w:rsid w:val="00D60E38"/>
    <w:rsid w:val="00D60EC0"/>
    <w:rsid w:val="00D60F23"/>
    <w:rsid w:val="00D60F48"/>
    <w:rsid w:val="00D60F5C"/>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8B"/>
    <w:rsid w:val="00D61792"/>
    <w:rsid w:val="00D617E3"/>
    <w:rsid w:val="00D61835"/>
    <w:rsid w:val="00D61846"/>
    <w:rsid w:val="00D61848"/>
    <w:rsid w:val="00D61873"/>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C8"/>
    <w:rsid w:val="00D61D24"/>
    <w:rsid w:val="00D61D3B"/>
    <w:rsid w:val="00D61D57"/>
    <w:rsid w:val="00D61D5D"/>
    <w:rsid w:val="00D61D7D"/>
    <w:rsid w:val="00D61D87"/>
    <w:rsid w:val="00D61D8D"/>
    <w:rsid w:val="00D61DAA"/>
    <w:rsid w:val="00D61DB5"/>
    <w:rsid w:val="00D61DC8"/>
    <w:rsid w:val="00D61E2A"/>
    <w:rsid w:val="00D61E45"/>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4A"/>
    <w:rsid w:val="00D623EE"/>
    <w:rsid w:val="00D6242C"/>
    <w:rsid w:val="00D62431"/>
    <w:rsid w:val="00D6246C"/>
    <w:rsid w:val="00D62490"/>
    <w:rsid w:val="00D624C7"/>
    <w:rsid w:val="00D624CD"/>
    <w:rsid w:val="00D624D2"/>
    <w:rsid w:val="00D6250A"/>
    <w:rsid w:val="00D62538"/>
    <w:rsid w:val="00D62547"/>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3F"/>
    <w:rsid w:val="00D630A6"/>
    <w:rsid w:val="00D630A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A1"/>
    <w:rsid w:val="00D640BB"/>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73"/>
    <w:rsid w:val="00D64E9C"/>
    <w:rsid w:val="00D64EA9"/>
    <w:rsid w:val="00D64F47"/>
    <w:rsid w:val="00D64F4F"/>
    <w:rsid w:val="00D64F6E"/>
    <w:rsid w:val="00D64F94"/>
    <w:rsid w:val="00D64F99"/>
    <w:rsid w:val="00D64F9B"/>
    <w:rsid w:val="00D64FA1"/>
    <w:rsid w:val="00D64FA4"/>
    <w:rsid w:val="00D64FB9"/>
    <w:rsid w:val="00D64FFE"/>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2EB"/>
    <w:rsid w:val="00D6630F"/>
    <w:rsid w:val="00D66394"/>
    <w:rsid w:val="00D663AF"/>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C2"/>
    <w:rsid w:val="00D6711B"/>
    <w:rsid w:val="00D671B2"/>
    <w:rsid w:val="00D671DC"/>
    <w:rsid w:val="00D672A3"/>
    <w:rsid w:val="00D672AD"/>
    <w:rsid w:val="00D672BB"/>
    <w:rsid w:val="00D67320"/>
    <w:rsid w:val="00D67324"/>
    <w:rsid w:val="00D67345"/>
    <w:rsid w:val="00D67372"/>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0C"/>
    <w:rsid w:val="00D67735"/>
    <w:rsid w:val="00D67746"/>
    <w:rsid w:val="00D67749"/>
    <w:rsid w:val="00D677A6"/>
    <w:rsid w:val="00D677DC"/>
    <w:rsid w:val="00D67864"/>
    <w:rsid w:val="00D67885"/>
    <w:rsid w:val="00D67897"/>
    <w:rsid w:val="00D6792C"/>
    <w:rsid w:val="00D6792E"/>
    <w:rsid w:val="00D67950"/>
    <w:rsid w:val="00D67957"/>
    <w:rsid w:val="00D67975"/>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E5"/>
    <w:rsid w:val="00D7043F"/>
    <w:rsid w:val="00D70478"/>
    <w:rsid w:val="00D704A0"/>
    <w:rsid w:val="00D704D8"/>
    <w:rsid w:val="00D704ED"/>
    <w:rsid w:val="00D704FD"/>
    <w:rsid w:val="00D70517"/>
    <w:rsid w:val="00D70531"/>
    <w:rsid w:val="00D70544"/>
    <w:rsid w:val="00D70581"/>
    <w:rsid w:val="00D70583"/>
    <w:rsid w:val="00D70599"/>
    <w:rsid w:val="00D705AF"/>
    <w:rsid w:val="00D705C8"/>
    <w:rsid w:val="00D70653"/>
    <w:rsid w:val="00D70679"/>
    <w:rsid w:val="00D706AC"/>
    <w:rsid w:val="00D706DB"/>
    <w:rsid w:val="00D706FD"/>
    <w:rsid w:val="00D70725"/>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DE"/>
    <w:rsid w:val="00D712CF"/>
    <w:rsid w:val="00D7130C"/>
    <w:rsid w:val="00D7135F"/>
    <w:rsid w:val="00D7136B"/>
    <w:rsid w:val="00D7136C"/>
    <w:rsid w:val="00D713B8"/>
    <w:rsid w:val="00D713BB"/>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5F"/>
    <w:rsid w:val="00D71E7E"/>
    <w:rsid w:val="00D71EA0"/>
    <w:rsid w:val="00D71ED9"/>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7AE"/>
    <w:rsid w:val="00D7281E"/>
    <w:rsid w:val="00D72827"/>
    <w:rsid w:val="00D72846"/>
    <w:rsid w:val="00D72863"/>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DD"/>
    <w:rsid w:val="00D73B78"/>
    <w:rsid w:val="00D73BBE"/>
    <w:rsid w:val="00D73BBF"/>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9F"/>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58"/>
    <w:rsid w:val="00D76265"/>
    <w:rsid w:val="00D76277"/>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EF"/>
    <w:rsid w:val="00D7710E"/>
    <w:rsid w:val="00D7713B"/>
    <w:rsid w:val="00D7713F"/>
    <w:rsid w:val="00D77173"/>
    <w:rsid w:val="00D7718A"/>
    <w:rsid w:val="00D77194"/>
    <w:rsid w:val="00D7719B"/>
    <w:rsid w:val="00D771A8"/>
    <w:rsid w:val="00D771CC"/>
    <w:rsid w:val="00D771CF"/>
    <w:rsid w:val="00D771DB"/>
    <w:rsid w:val="00D771DE"/>
    <w:rsid w:val="00D77200"/>
    <w:rsid w:val="00D77211"/>
    <w:rsid w:val="00D7722D"/>
    <w:rsid w:val="00D7723D"/>
    <w:rsid w:val="00D77252"/>
    <w:rsid w:val="00D7728C"/>
    <w:rsid w:val="00D772E3"/>
    <w:rsid w:val="00D77321"/>
    <w:rsid w:val="00D77334"/>
    <w:rsid w:val="00D7735F"/>
    <w:rsid w:val="00D7739F"/>
    <w:rsid w:val="00D7742D"/>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0B"/>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10"/>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B5"/>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E25"/>
    <w:rsid w:val="00D81E3D"/>
    <w:rsid w:val="00D81E5D"/>
    <w:rsid w:val="00D81E62"/>
    <w:rsid w:val="00D81E76"/>
    <w:rsid w:val="00D81E99"/>
    <w:rsid w:val="00D81EAD"/>
    <w:rsid w:val="00D81F0A"/>
    <w:rsid w:val="00D81F12"/>
    <w:rsid w:val="00D81F37"/>
    <w:rsid w:val="00D81F9B"/>
    <w:rsid w:val="00D81FA9"/>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4D"/>
    <w:rsid w:val="00D825DB"/>
    <w:rsid w:val="00D82603"/>
    <w:rsid w:val="00D82628"/>
    <w:rsid w:val="00D82697"/>
    <w:rsid w:val="00D826BA"/>
    <w:rsid w:val="00D8273C"/>
    <w:rsid w:val="00D82744"/>
    <w:rsid w:val="00D82747"/>
    <w:rsid w:val="00D82820"/>
    <w:rsid w:val="00D82857"/>
    <w:rsid w:val="00D828D1"/>
    <w:rsid w:val="00D828D7"/>
    <w:rsid w:val="00D82903"/>
    <w:rsid w:val="00D8290E"/>
    <w:rsid w:val="00D8294A"/>
    <w:rsid w:val="00D829A1"/>
    <w:rsid w:val="00D829FD"/>
    <w:rsid w:val="00D82A72"/>
    <w:rsid w:val="00D82AA1"/>
    <w:rsid w:val="00D82ABE"/>
    <w:rsid w:val="00D82AE1"/>
    <w:rsid w:val="00D82AF4"/>
    <w:rsid w:val="00D82B3F"/>
    <w:rsid w:val="00D82B4C"/>
    <w:rsid w:val="00D82B68"/>
    <w:rsid w:val="00D82B6B"/>
    <w:rsid w:val="00D82B95"/>
    <w:rsid w:val="00D82B9F"/>
    <w:rsid w:val="00D82BC2"/>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ED"/>
    <w:rsid w:val="00D8464E"/>
    <w:rsid w:val="00D84673"/>
    <w:rsid w:val="00D84684"/>
    <w:rsid w:val="00D846BD"/>
    <w:rsid w:val="00D846C1"/>
    <w:rsid w:val="00D846C5"/>
    <w:rsid w:val="00D846D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3E"/>
    <w:rsid w:val="00D84E47"/>
    <w:rsid w:val="00D84EB9"/>
    <w:rsid w:val="00D84EC2"/>
    <w:rsid w:val="00D84EE7"/>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16"/>
    <w:rsid w:val="00D85136"/>
    <w:rsid w:val="00D85147"/>
    <w:rsid w:val="00D851E4"/>
    <w:rsid w:val="00D85221"/>
    <w:rsid w:val="00D85224"/>
    <w:rsid w:val="00D85256"/>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82"/>
    <w:rsid w:val="00D85AB7"/>
    <w:rsid w:val="00D85AC6"/>
    <w:rsid w:val="00D85ADE"/>
    <w:rsid w:val="00D85AE3"/>
    <w:rsid w:val="00D85AF1"/>
    <w:rsid w:val="00D85AF7"/>
    <w:rsid w:val="00D85B09"/>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2"/>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70"/>
    <w:rsid w:val="00D87E87"/>
    <w:rsid w:val="00D87E97"/>
    <w:rsid w:val="00D87ECD"/>
    <w:rsid w:val="00D87EDB"/>
    <w:rsid w:val="00D87EE3"/>
    <w:rsid w:val="00D87F3B"/>
    <w:rsid w:val="00D87F4D"/>
    <w:rsid w:val="00D87F6F"/>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D0"/>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C1A"/>
    <w:rsid w:val="00D92C3D"/>
    <w:rsid w:val="00D92C45"/>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1C"/>
    <w:rsid w:val="00D93DE1"/>
    <w:rsid w:val="00D93E05"/>
    <w:rsid w:val="00D93E6E"/>
    <w:rsid w:val="00D93E9F"/>
    <w:rsid w:val="00D93EBC"/>
    <w:rsid w:val="00D93EC2"/>
    <w:rsid w:val="00D93EDF"/>
    <w:rsid w:val="00D93F07"/>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9"/>
    <w:rsid w:val="00D94185"/>
    <w:rsid w:val="00D941D6"/>
    <w:rsid w:val="00D941DF"/>
    <w:rsid w:val="00D94208"/>
    <w:rsid w:val="00D94234"/>
    <w:rsid w:val="00D9423A"/>
    <w:rsid w:val="00D94244"/>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4F"/>
    <w:rsid w:val="00D94E6D"/>
    <w:rsid w:val="00D94E79"/>
    <w:rsid w:val="00D94E97"/>
    <w:rsid w:val="00D94EC0"/>
    <w:rsid w:val="00D94F05"/>
    <w:rsid w:val="00D94F48"/>
    <w:rsid w:val="00D94F62"/>
    <w:rsid w:val="00D94F72"/>
    <w:rsid w:val="00D94F9C"/>
    <w:rsid w:val="00D94F9F"/>
    <w:rsid w:val="00D94FAD"/>
    <w:rsid w:val="00D94FC6"/>
    <w:rsid w:val="00D9500E"/>
    <w:rsid w:val="00D95025"/>
    <w:rsid w:val="00D95054"/>
    <w:rsid w:val="00D950A5"/>
    <w:rsid w:val="00D950A9"/>
    <w:rsid w:val="00D95116"/>
    <w:rsid w:val="00D95189"/>
    <w:rsid w:val="00D9518B"/>
    <w:rsid w:val="00D951D2"/>
    <w:rsid w:val="00D9525D"/>
    <w:rsid w:val="00D95260"/>
    <w:rsid w:val="00D952BF"/>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33"/>
    <w:rsid w:val="00D95BB2"/>
    <w:rsid w:val="00D95BB7"/>
    <w:rsid w:val="00D95BF3"/>
    <w:rsid w:val="00D95C3F"/>
    <w:rsid w:val="00D95C59"/>
    <w:rsid w:val="00D95D05"/>
    <w:rsid w:val="00D95D0A"/>
    <w:rsid w:val="00D95D52"/>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539"/>
    <w:rsid w:val="00D97573"/>
    <w:rsid w:val="00D9759F"/>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8"/>
    <w:rsid w:val="00DA03BD"/>
    <w:rsid w:val="00DA0423"/>
    <w:rsid w:val="00DA047C"/>
    <w:rsid w:val="00DA047F"/>
    <w:rsid w:val="00DA048A"/>
    <w:rsid w:val="00DA0490"/>
    <w:rsid w:val="00DA04FA"/>
    <w:rsid w:val="00DA055A"/>
    <w:rsid w:val="00DA055C"/>
    <w:rsid w:val="00DA056B"/>
    <w:rsid w:val="00DA05DD"/>
    <w:rsid w:val="00DA05E0"/>
    <w:rsid w:val="00DA05E8"/>
    <w:rsid w:val="00DA05E9"/>
    <w:rsid w:val="00DA060F"/>
    <w:rsid w:val="00DA061A"/>
    <w:rsid w:val="00DA061C"/>
    <w:rsid w:val="00DA0641"/>
    <w:rsid w:val="00DA064F"/>
    <w:rsid w:val="00DA069F"/>
    <w:rsid w:val="00DA06A9"/>
    <w:rsid w:val="00DA06DA"/>
    <w:rsid w:val="00DA0727"/>
    <w:rsid w:val="00DA072A"/>
    <w:rsid w:val="00DA0734"/>
    <w:rsid w:val="00DA074B"/>
    <w:rsid w:val="00DA0773"/>
    <w:rsid w:val="00DA0777"/>
    <w:rsid w:val="00DA0810"/>
    <w:rsid w:val="00DA085F"/>
    <w:rsid w:val="00DA0875"/>
    <w:rsid w:val="00DA0923"/>
    <w:rsid w:val="00DA0955"/>
    <w:rsid w:val="00DA09FE"/>
    <w:rsid w:val="00DA0A39"/>
    <w:rsid w:val="00DA0A6C"/>
    <w:rsid w:val="00DA0AB2"/>
    <w:rsid w:val="00DA0AD1"/>
    <w:rsid w:val="00DA0ADB"/>
    <w:rsid w:val="00DA0B0E"/>
    <w:rsid w:val="00DA0B10"/>
    <w:rsid w:val="00DA0B80"/>
    <w:rsid w:val="00DA0BB3"/>
    <w:rsid w:val="00DA0C12"/>
    <w:rsid w:val="00DA0C34"/>
    <w:rsid w:val="00DA0C6B"/>
    <w:rsid w:val="00DA0C8C"/>
    <w:rsid w:val="00DA0C93"/>
    <w:rsid w:val="00DA0CD6"/>
    <w:rsid w:val="00DA0CE2"/>
    <w:rsid w:val="00DA0CE9"/>
    <w:rsid w:val="00DA0D2D"/>
    <w:rsid w:val="00DA0D76"/>
    <w:rsid w:val="00DA0D7C"/>
    <w:rsid w:val="00DA0D9C"/>
    <w:rsid w:val="00DA0DD0"/>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A8"/>
    <w:rsid w:val="00DA17D9"/>
    <w:rsid w:val="00DA1887"/>
    <w:rsid w:val="00DA1937"/>
    <w:rsid w:val="00DA1944"/>
    <w:rsid w:val="00DA1984"/>
    <w:rsid w:val="00DA1988"/>
    <w:rsid w:val="00DA19A6"/>
    <w:rsid w:val="00DA19BE"/>
    <w:rsid w:val="00DA19E2"/>
    <w:rsid w:val="00DA19F7"/>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B9"/>
    <w:rsid w:val="00DA33BB"/>
    <w:rsid w:val="00DA33CE"/>
    <w:rsid w:val="00DA33D5"/>
    <w:rsid w:val="00DA33E3"/>
    <w:rsid w:val="00DA33E9"/>
    <w:rsid w:val="00DA3406"/>
    <w:rsid w:val="00DA341E"/>
    <w:rsid w:val="00DA3461"/>
    <w:rsid w:val="00DA34E4"/>
    <w:rsid w:val="00DA35B2"/>
    <w:rsid w:val="00DA35BF"/>
    <w:rsid w:val="00DA35E1"/>
    <w:rsid w:val="00DA35E6"/>
    <w:rsid w:val="00DA35EC"/>
    <w:rsid w:val="00DA35F3"/>
    <w:rsid w:val="00DA3605"/>
    <w:rsid w:val="00DA36CC"/>
    <w:rsid w:val="00DA36EF"/>
    <w:rsid w:val="00DA370C"/>
    <w:rsid w:val="00DA3787"/>
    <w:rsid w:val="00DA37EE"/>
    <w:rsid w:val="00DA3868"/>
    <w:rsid w:val="00DA389D"/>
    <w:rsid w:val="00DA38AE"/>
    <w:rsid w:val="00DA3941"/>
    <w:rsid w:val="00DA3993"/>
    <w:rsid w:val="00DA39BE"/>
    <w:rsid w:val="00DA39CB"/>
    <w:rsid w:val="00DA39D1"/>
    <w:rsid w:val="00DA39EE"/>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9A"/>
    <w:rsid w:val="00DA469F"/>
    <w:rsid w:val="00DA46C9"/>
    <w:rsid w:val="00DA4752"/>
    <w:rsid w:val="00DA4758"/>
    <w:rsid w:val="00DA4762"/>
    <w:rsid w:val="00DA478B"/>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54"/>
    <w:rsid w:val="00DA5669"/>
    <w:rsid w:val="00DA566A"/>
    <w:rsid w:val="00DA568C"/>
    <w:rsid w:val="00DA5776"/>
    <w:rsid w:val="00DA57F1"/>
    <w:rsid w:val="00DA57F4"/>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1D"/>
    <w:rsid w:val="00DA5B56"/>
    <w:rsid w:val="00DA5B63"/>
    <w:rsid w:val="00DA5B79"/>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6"/>
    <w:rsid w:val="00DA703F"/>
    <w:rsid w:val="00DA705D"/>
    <w:rsid w:val="00DA70DE"/>
    <w:rsid w:val="00DA7147"/>
    <w:rsid w:val="00DA7160"/>
    <w:rsid w:val="00DA7193"/>
    <w:rsid w:val="00DA7196"/>
    <w:rsid w:val="00DA71A1"/>
    <w:rsid w:val="00DA729F"/>
    <w:rsid w:val="00DA72F7"/>
    <w:rsid w:val="00DA7320"/>
    <w:rsid w:val="00DA733C"/>
    <w:rsid w:val="00DA7350"/>
    <w:rsid w:val="00DA7352"/>
    <w:rsid w:val="00DA737D"/>
    <w:rsid w:val="00DA73D6"/>
    <w:rsid w:val="00DA7420"/>
    <w:rsid w:val="00DA749B"/>
    <w:rsid w:val="00DA74AC"/>
    <w:rsid w:val="00DA7512"/>
    <w:rsid w:val="00DA7600"/>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208"/>
    <w:rsid w:val="00DB020A"/>
    <w:rsid w:val="00DB0239"/>
    <w:rsid w:val="00DB0276"/>
    <w:rsid w:val="00DB0302"/>
    <w:rsid w:val="00DB0362"/>
    <w:rsid w:val="00DB037D"/>
    <w:rsid w:val="00DB03ED"/>
    <w:rsid w:val="00DB03FF"/>
    <w:rsid w:val="00DB0490"/>
    <w:rsid w:val="00DB04A2"/>
    <w:rsid w:val="00DB04C1"/>
    <w:rsid w:val="00DB0501"/>
    <w:rsid w:val="00DB0509"/>
    <w:rsid w:val="00DB0518"/>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A2D"/>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F05"/>
    <w:rsid w:val="00DB0FA1"/>
    <w:rsid w:val="00DB0FE1"/>
    <w:rsid w:val="00DB0FE4"/>
    <w:rsid w:val="00DB0FEA"/>
    <w:rsid w:val="00DB1038"/>
    <w:rsid w:val="00DB1066"/>
    <w:rsid w:val="00DB10B0"/>
    <w:rsid w:val="00DB1127"/>
    <w:rsid w:val="00DB11B5"/>
    <w:rsid w:val="00DB11DA"/>
    <w:rsid w:val="00DB11E9"/>
    <w:rsid w:val="00DB11FC"/>
    <w:rsid w:val="00DB1258"/>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E1"/>
    <w:rsid w:val="00DB241F"/>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17"/>
    <w:rsid w:val="00DB2925"/>
    <w:rsid w:val="00DB297C"/>
    <w:rsid w:val="00DB2A16"/>
    <w:rsid w:val="00DB2AD3"/>
    <w:rsid w:val="00DB2AD8"/>
    <w:rsid w:val="00DB2ADD"/>
    <w:rsid w:val="00DB2B12"/>
    <w:rsid w:val="00DB2B27"/>
    <w:rsid w:val="00DB2B5B"/>
    <w:rsid w:val="00DB2B5D"/>
    <w:rsid w:val="00DB2B9A"/>
    <w:rsid w:val="00DB2BCB"/>
    <w:rsid w:val="00DB2C04"/>
    <w:rsid w:val="00DB2C05"/>
    <w:rsid w:val="00DB2C16"/>
    <w:rsid w:val="00DB2C5A"/>
    <w:rsid w:val="00DB2CAC"/>
    <w:rsid w:val="00DB2CFB"/>
    <w:rsid w:val="00DB2D10"/>
    <w:rsid w:val="00DB2D11"/>
    <w:rsid w:val="00DB2D3F"/>
    <w:rsid w:val="00DB2D57"/>
    <w:rsid w:val="00DB2E3B"/>
    <w:rsid w:val="00DB2E58"/>
    <w:rsid w:val="00DB2E64"/>
    <w:rsid w:val="00DB2E81"/>
    <w:rsid w:val="00DB2EBD"/>
    <w:rsid w:val="00DB2ECE"/>
    <w:rsid w:val="00DB2EE2"/>
    <w:rsid w:val="00DB2EE6"/>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79"/>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2B"/>
    <w:rsid w:val="00DB407B"/>
    <w:rsid w:val="00DB408A"/>
    <w:rsid w:val="00DB40AB"/>
    <w:rsid w:val="00DB40C6"/>
    <w:rsid w:val="00DB4106"/>
    <w:rsid w:val="00DB4153"/>
    <w:rsid w:val="00DB416C"/>
    <w:rsid w:val="00DB417C"/>
    <w:rsid w:val="00DB418E"/>
    <w:rsid w:val="00DB4190"/>
    <w:rsid w:val="00DB41BF"/>
    <w:rsid w:val="00DB41E3"/>
    <w:rsid w:val="00DB41F4"/>
    <w:rsid w:val="00DB425A"/>
    <w:rsid w:val="00DB4277"/>
    <w:rsid w:val="00DB4280"/>
    <w:rsid w:val="00DB429D"/>
    <w:rsid w:val="00DB42AA"/>
    <w:rsid w:val="00DB42B1"/>
    <w:rsid w:val="00DB42B8"/>
    <w:rsid w:val="00DB42E3"/>
    <w:rsid w:val="00DB42EA"/>
    <w:rsid w:val="00DB4316"/>
    <w:rsid w:val="00DB43A1"/>
    <w:rsid w:val="00DB43B0"/>
    <w:rsid w:val="00DB43E3"/>
    <w:rsid w:val="00DB43EA"/>
    <w:rsid w:val="00DB4423"/>
    <w:rsid w:val="00DB4449"/>
    <w:rsid w:val="00DB4483"/>
    <w:rsid w:val="00DB44C3"/>
    <w:rsid w:val="00DB4554"/>
    <w:rsid w:val="00DB455B"/>
    <w:rsid w:val="00DB455E"/>
    <w:rsid w:val="00DB4565"/>
    <w:rsid w:val="00DB45FB"/>
    <w:rsid w:val="00DB461D"/>
    <w:rsid w:val="00DB4634"/>
    <w:rsid w:val="00DB467A"/>
    <w:rsid w:val="00DB46C4"/>
    <w:rsid w:val="00DB4749"/>
    <w:rsid w:val="00DB477E"/>
    <w:rsid w:val="00DB47CA"/>
    <w:rsid w:val="00DB4800"/>
    <w:rsid w:val="00DB481B"/>
    <w:rsid w:val="00DB482D"/>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56"/>
    <w:rsid w:val="00DB4BB1"/>
    <w:rsid w:val="00DB4BCA"/>
    <w:rsid w:val="00DB4BCB"/>
    <w:rsid w:val="00DB4BCE"/>
    <w:rsid w:val="00DB4BF9"/>
    <w:rsid w:val="00DB4C1A"/>
    <w:rsid w:val="00DB4C41"/>
    <w:rsid w:val="00DB4C4F"/>
    <w:rsid w:val="00DB4C6E"/>
    <w:rsid w:val="00DB4D0A"/>
    <w:rsid w:val="00DB4D13"/>
    <w:rsid w:val="00DB4D20"/>
    <w:rsid w:val="00DB4D8E"/>
    <w:rsid w:val="00DB4D91"/>
    <w:rsid w:val="00DB4DA0"/>
    <w:rsid w:val="00DB4DE2"/>
    <w:rsid w:val="00DB4DEA"/>
    <w:rsid w:val="00DB4E54"/>
    <w:rsid w:val="00DB4E5A"/>
    <w:rsid w:val="00DB4E64"/>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89"/>
    <w:rsid w:val="00DB56AF"/>
    <w:rsid w:val="00DB56E9"/>
    <w:rsid w:val="00DB56EE"/>
    <w:rsid w:val="00DB56FE"/>
    <w:rsid w:val="00DB5764"/>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25"/>
    <w:rsid w:val="00DB5D49"/>
    <w:rsid w:val="00DB5D77"/>
    <w:rsid w:val="00DB5D86"/>
    <w:rsid w:val="00DB5D9E"/>
    <w:rsid w:val="00DB5D9F"/>
    <w:rsid w:val="00DB5DA5"/>
    <w:rsid w:val="00DB5DCA"/>
    <w:rsid w:val="00DB5DDC"/>
    <w:rsid w:val="00DB5E27"/>
    <w:rsid w:val="00DB5E75"/>
    <w:rsid w:val="00DB5E90"/>
    <w:rsid w:val="00DB5F22"/>
    <w:rsid w:val="00DB5F43"/>
    <w:rsid w:val="00DB5F4B"/>
    <w:rsid w:val="00DB5F50"/>
    <w:rsid w:val="00DB5F65"/>
    <w:rsid w:val="00DB600A"/>
    <w:rsid w:val="00DB6029"/>
    <w:rsid w:val="00DB602F"/>
    <w:rsid w:val="00DB6067"/>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91"/>
    <w:rsid w:val="00DB629E"/>
    <w:rsid w:val="00DB62A1"/>
    <w:rsid w:val="00DB62C4"/>
    <w:rsid w:val="00DB62C7"/>
    <w:rsid w:val="00DB6313"/>
    <w:rsid w:val="00DB6364"/>
    <w:rsid w:val="00DB6387"/>
    <w:rsid w:val="00DB63DE"/>
    <w:rsid w:val="00DB63E3"/>
    <w:rsid w:val="00DB63EC"/>
    <w:rsid w:val="00DB63EF"/>
    <w:rsid w:val="00DB645D"/>
    <w:rsid w:val="00DB6467"/>
    <w:rsid w:val="00DB6488"/>
    <w:rsid w:val="00DB64AC"/>
    <w:rsid w:val="00DB64E5"/>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AD"/>
    <w:rsid w:val="00DB6BB7"/>
    <w:rsid w:val="00DB6BBA"/>
    <w:rsid w:val="00DB6BC4"/>
    <w:rsid w:val="00DB6BE4"/>
    <w:rsid w:val="00DB6BF5"/>
    <w:rsid w:val="00DB6C68"/>
    <w:rsid w:val="00DB6CED"/>
    <w:rsid w:val="00DB6CFB"/>
    <w:rsid w:val="00DB6D06"/>
    <w:rsid w:val="00DB6D41"/>
    <w:rsid w:val="00DB6D4C"/>
    <w:rsid w:val="00DB6D73"/>
    <w:rsid w:val="00DB6DCD"/>
    <w:rsid w:val="00DB6DEC"/>
    <w:rsid w:val="00DB6DF0"/>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C1"/>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F"/>
    <w:rsid w:val="00DC05BD"/>
    <w:rsid w:val="00DC05E9"/>
    <w:rsid w:val="00DC05FB"/>
    <w:rsid w:val="00DC062B"/>
    <w:rsid w:val="00DC062E"/>
    <w:rsid w:val="00DC063B"/>
    <w:rsid w:val="00DC0678"/>
    <w:rsid w:val="00DC0692"/>
    <w:rsid w:val="00DC06B4"/>
    <w:rsid w:val="00DC06C6"/>
    <w:rsid w:val="00DC06DD"/>
    <w:rsid w:val="00DC07CA"/>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76"/>
    <w:rsid w:val="00DC24C5"/>
    <w:rsid w:val="00DC2514"/>
    <w:rsid w:val="00DC251D"/>
    <w:rsid w:val="00DC258E"/>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C4"/>
    <w:rsid w:val="00DC2AC8"/>
    <w:rsid w:val="00DC2AE7"/>
    <w:rsid w:val="00DC2AED"/>
    <w:rsid w:val="00DC2AF7"/>
    <w:rsid w:val="00DC2B02"/>
    <w:rsid w:val="00DC2B1A"/>
    <w:rsid w:val="00DC2B26"/>
    <w:rsid w:val="00DC2BA3"/>
    <w:rsid w:val="00DC2BA8"/>
    <w:rsid w:val="00DC2BB2"/>
    <w:rsid w:val="00DC2C00"/>
    <w:rsid w:val="00DC2C16"/>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7"/>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F7"/>
    <w:rsid w:val="00DC3FFE"/>
    <w:rsid w:val="00DC40CD"/>
    <w:rsid w:val="00DC40FE"/>
    <w:rsid w:val="00DC4124"/>
    <w:rsid w:val="00DC412D"/>
    <w:rsid w:val="00DC418A"/>
    <w:rsid w:val="00DC41A4"/>
    <w:rsid w:val="00DC41B7"/>
    <w:rsid w:val="00DC41B8"/>
    <w:rsid w:val="00DC41C9"/>
    <w:rsid w:val="00DC41D4"/>
    <w:rsid w:val="00DC41DD"/>
    <w:rsid w:val="00DC4210"/>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732"/>
    <w:rsid w:val="00DC5771"/>
    <w:rsid w:val="00DC579A"/>
    <w:rsid w:val="00DC57BA"/>
    <w:rsid w:val="00DC57C5"/>
    <w:rsid w:val="00DC57D5"/>
    <w:rsid w:val="00DC591A"/>
    <w:rsid w:val="00DC5940"/>
    <w:rsid w:val="00DC5967"/>
    <w:rsid w:val="00DC5975"/>
    <w:rsid w:val="00DC599A"/>
    <w:rsid w:val="00DC59AC"/>
    <w:rsid w:val="00DC59CA"/>
    <w:rsid w:val="00DC5A10"/>
    <w:rsid w:val="00DC5A23"/>
    <w:rsid w:val="00DC5A4A"/>
    <w:rsid w:val="00DC5A5A"/>
    <w:rsid w:val="00DC5AC1"/>
    <w:rsid w:val="00DC5B04"/>
    <w:rsid w:val="00DC5B0E"/>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B"/>
    <w:rsid w:val="00DC6142"/>
    <w:rsid w:val="00DC6198"/>
    <w:rsid w:val="00DC619A"/>
    <w:rsid w:val="00DC61C6"/>
    <w:rsid w:val="00DC620E"/>
    <w:rsid w:val="00DC6234"/>
    <w:rsid w:val="00DC62B6"/>
    <w:rsid w:val="00DC62E5"/>
    <w:rsid w:val="00DC62FB"/>
    <w:rsid w:val="00DC632D"/>
    <w:rsid w:val="00DC632E"/>
    <w:rsid w:val="00DC6333"/>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D9"/>
    <w:rsid w:val="00DC68DE"/>
    <w:rsid w:val="00DC68E6"/>
    <w:rsid w:val="00DC6925"/>
    <w:rsid w:val="00DC6955"/>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62"/>
    <w:rsid w:val="00DC6E76"/>
    <w:rsid w:val="00DC6E9C"/>
    <w:rsid w:val="00DC6EC6"/>
    <w:rsid w:val="00DC6F3B"/>
    <w:rsid w:val="00DC6F41"/>
    <w:rsid w:val="00DC6F59"/>
    <w:rsid w:val="00DC6F76"/>
    <w:rsid w:val="00DC6FA5"/>
    <w:rsid w:val="00DC6FB1"/>
    <w:rsid w:val="00DC6FB5"/>
    <w:rsid w:val="00DC6FC0"/>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2E"/>
    <w:rsid w:val="00DC7561"/>
    <w:rsid w:val="00DC7569"/>
    <w:rsid w:val="00DC757A"/>
    <w:rsid w:val="00DC7592"/>
    <w:rsid w:val="00DC75A3"/>
    <w:rsid w:val="00DC75C8"/>
    <w:rsid w:val="00DC75EB"/>
    <w:rsid w:val="00DC7655"/>
    <w:rsid w:val="00DC766C"/>
    <w:rsid w:val="00DC768F"/>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A"/>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23"/>
    <w:rsid w:val="00DD0978"/>
    <w:rsid w:val="00DD098B"/>
    <w:rsid w:val="00DD09E0"/>
    <w:rsid w:val="00DD0A10"/>
    <w:rsid w:val="00DD0A2B"/>
    <w:rsid w:val="00DD0A2E"/>
    <w:rsid w:val="00DD0A93"/>
    <w:rsid w:val="00DD0ACF"/>
    <w:rsid w:val="00DD0AE5"/>
    <w:rsid w:val="00DD0B0B"/>
    <w:rsid w:val="00DD0BAB"/>
    <w:rsid w:val="00DD0BAC"/>
    <w:rsid w:val="00DD0C10"/>
    <w:rsid w:val="00DD0C2F"/>
    <w:rsid w:val="00DD0C34"/>
    <w:rsid w:val="00DD0C72"/>
    <w:rsid w:val="00DD0CC2"/>
    <w:rsid w:val="00DD0CDB"/>
    <w:rsid w:val="00DD0CF8"/>
    <w:rsid w:val="00DD0D26"/>
    <w:rsid w:val="00DD0D3E"/>
    <w:rsid w:val="00DD0E2D"/>
    <w:rsid w:val="00DD0E6D"/>
    <w:rsid w:val="00DD0E72"/>
    <w:rsid w:val="00DD0E90"/>
    <w:rsid w:val="00DD0E91"/>
    <w:rsid w:val="00DD0ED0"/>
    <w:rsid w:val="00DD0EFC"/>
    <w:rsid w:val="00DD0F1D"/>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9A"/>
    <w:rsid w:val="00DD16C8"/>
    <w:rsid w:val="00DD1758"/>
    <w:rsid w:val="00DD176D"/>
    <w:rsid w:val="00DD1773"/>
    <w:rsid w:val="00DD17B3"/>
    <w:rsid w:val="00DD17CD"/>
    <w:rsid w:val="00DD17F1"/>
    <w:rsid w:val="00DD1807"/>
    <w:rsid w:val="00DD1827"/>
    <w:rsid w:val="00DD186B"/>
    <w:rsid w:val="00DD18B3"/>
    <w:rsid w:val="00DD1909"/>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9E"/>
    <w:rsid w:val="00DD21E7"/>
    <w:rsid w:val="00DD229B"/>
    <w:rsid w:val="00DD22A5"/>
    <w:rsid w:val="00DD22BA"/>
    <w:rsid w:val="00DD230D"/>
    <w:rsid w:val="00DD2316"/>
    <w:rsid w:val="00DD231C"/>
    <w:rsid w:val="00DD2344"/>
    <w:rsid w:val="00DD235E"/>
    <w:rsid w:val="00DD2364"/>
    <w:rsid w:val="00DD239B"/>
    <w:rsid w:val="00DD23B9"/>
    <w:rsid w:val="00DD23DC"/>
    <w:rsid w:val="00DD2431"/>
    <w:rsid w:val="00DD2449"/>
    <w:rsid w:val="00DD245D"/>
    <w:rsid w:val="00DD2467"/>
    <w:rsid w:val="00DD2482"/>
    <w:rsid w:val="00DD24E5"/>
    <w:rsid w:val="00DD24FE"/>
    <w:rsid w:val="00DD2505"/>
    <w:rsid w:val="00DD253F"/>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A"/>
    <w:rsid w:val="00DD2BED"/>
    <w:rsid w:val="00DD2C00"/>
    <w:rsid w:val="00DD2C20"/>
    <w:rsid w:val="00DD2C26"/>
    <w:rsid w:val="00DD2C6B"/>
    <w:rsid w:val="00DD2C91"/>
    <w:rsid w:val="00DD2CAA"/>
    <w:rsid w:val="00DD2CC6"/>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D2"/>
    <w:rsid w:val="00DD3357"/>
    <w:rsid w:val="00DD3359"/>
    <w:rsid w:val="00DD339F"/>
    <w:rsid w:val="00DD33F3"/>
    <w:rsid w:val="00DD3416"/>
    <w:rsid w:val="00DD341C"/>
    <w:rsid w:val="00DD3436"/>
    <w:rsid w:val="00DD3439"/>
    <w:rsid w:val="00DD34AF"/>
    <w:rsid w:val="00DD34CB"/>
    <w:rsid w:val="00DD3511"/>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9"/>
    <w:rsid w:val="00DD43BA"/>
    <w:rsid w:val="00DD43C3"/>
    <w:rsid w:val="00DD43FF"/>
    <w:rsid w:val="00DD4474"/>
    <w:rsid w:val="00DD447F"/>
    <w:rsid w:val="00DD44A8"/>
    <w:rsid w:val="00DD44B8"/>
    <w:rsid w:val="00DD44CE"/>
    <w:rsid w:val="00DD4512"/>
    <w:rsid w:val="00DD4528"/>
    <w:rsid w:val="00DD4588"/>
    <w:rsid w:val="00DD45A7"/>
    <w:rsid w:val="00DD460F"/>
    <w:rsid w:val="00DD466C"/>
    <w:rsid w:val="00DD466D"/>
    <w:rsid w:val="00DD46B2"/>
    <w:rsid w:val="00DD46C3"/>
    <w:rsid w:val="00DD46DE"/>
    <w:rsid w:val="00DD473E"/>
    <w:rsid w:val="00DD4759"/>
    <w:rsid w:val="00DD47AC"/>
    <w:rsid w:val="00DD4811"/>
    <w:rsid w:val="00DD4856"/>
    <w:rsid w:val="00DD4868"/>
    <w:rsid w:val="00DD4895"/>
    <w:rsid w:val="00DD4964"/>
    <w:rsid w:val="00DD496F"/>
    <w:rsid w:val="00DD49F1"/>
    <w:rsid w:val="00DD49F4"/>
    <w:rsid w:val="00DD49FA"/>
    <w:rsid w:val="00DD4A0A"/>
    <w:rsid w:val="00DD4A0B"/>
    <w:rsid w:val="00DD4A1B"/>
    <w:rsid w:val="00DD4A86"/>
    <w:rsid w:val="00DD4A92"/>
    <w:rsid w:val="00DD4AF6"/>
    <w:rsid w:val="00DD4B0B"/>
    <w:rsid w:val="00DD4B4D"/>
    <w:rsid w:val="00DD4B6A"/>
    <w:rsid w:val="00DD4B6D"/>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3E"/>
    <w:rsid w:val="00DD5940"/>
    <w:rsid w:val="00DD59D1"/>
    <w:rsid w:val="00DD59EB"/>
    <w:rsid w:val="00DD5A10"/>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86"/>
    <w:rsid w:val="00DD648D"/>
    <w:rsid w:val="00DD64F0"/>
    <w:rsid w:val="00DD651D"/>
    <w:rsid w:val="00DD652D"/>
    <w:rsid w:val="00DD657E"/>
    <w:rsid w:val="00DD65B5"/>
    <w:rsid w:val="00DD65E5"/>
    <w:rsid w:val="00DD6622"/>
    <w:rsid w:val="00DD6623"/>
    <w:rsid w:val="00DD6644"/>
    <w:rsid w:val="00DD664D"/>
    <w:rsid w:val="00DD6673"/>
    <w:rsid w:val="00DD6689"/>
    <w:rsid w:val="00DD66B6"/>
    <w:rsid w:val="00DD66FC"/>
    <w:rsid w:val="00DD671D"/>
    <w:rsid w:val="00DD67A0"/>
    <w:rsid w:val="00DD67AD"/>
    <w:rsid w:val="00DD67DC"/>
    <w:rsid w:val="00DD67E5"/>
    <w:rsid w:val="00DD6801"/>
    <w:rsid w:val="00DD683C"/>
    <w:rsid w:val="00DD6849"/>
    <w:rsid w:val="00DD685B"/>
    <w:rsid w:val="00DD686A"/>
    <w:rsid w:val="00DD6882"/>
    <w:rsid w:val="00DD6898"/>
    <w:rsid w:val="00DD68B0"/>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B"/>
    <w:rsid w:val="00DD701A"/>
    <w:rsid w:val="00DD7073"/>
    <w:rsid w:val="00DD7083"/>
    <w:rsid w:val="00DD7092"/>
    <w:rsid w:val="00DD70C6"/>
    <w:rsid w:val="00DD712A"/>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FA"/>
    <w:rsid w:val="00DD7676"/>
    <w:rsid w:val="00DD76AF"/>
    <w:rsid w:val="00DD76B2"/>
    <w:rsid w:val="00DD76BA"/>
    <w:rsid w:val="00DD7727"/>
    <w:rsid w:val="00DD775E"/>
    <w:rsid w:val="00DD776E"/>
    <w:rsid w:val="00DD7776"/>
    <w:rsid w:val="00DD7783"/>
    <w:rsid w:val="00DD7791"/>
    <w:rsid w:val="00DD7799"/>
    <w:rsid w:val="00DD779D"/>
    <w:rsid w:val="00DD77F1"/>
    <w:rsid w:val="00DD7805"/>
    <w:rsid w:val="00DD780B"/>
    <w:rsid w:val="00DD780E"/>
    <w:rsid w:val="00DD783E"/>
    <w:rsid w:val="00DD7844"/>
    <w:rsid w:val="00DD7872"/>
    <w:rsid w:val="00DD7886"/>
    <w:rsid w:val="00DD789A"/>
    <w:rsid w:val="00DD78B2"/>
    <w:rsid w:val="00DD78FE"/>
    <w:rsid w:val="00DD792A"/>
    <w:rsid w:val="00DD793E"/>
    <w:rsid w:val="00DD794A"/>
    <w:rsid w:val="00DD7956"/>
    <w:rsid w:val="00DD796F"/>
    <w:rsid w:val="00DD797E"/>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C"/>
    <w:rsid w:val="00DD7EEA"/>
    <w:rsid w:val="00DD7F46"/>
    <w:rsid w:val="00DD7F7F"/>
    <w:rsid w:val="00DD7F90"/>
    <w:rsid w:val="00DD7FAA"/>
    <w:rsid w:val="00DD7FC6"/>
    <w:rsid w:val="00DD7FCB"/>
    <w:rsid w:val="00DD7FCF"/>
    <w:rsid w:val="00DE0010"/>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5F"/>
    <w:rsid w:val="00DE0272"/>
    <w:rsid w:val="00DE02C2"/>
    <w:rsid w:val="00DE02C6"/>
    <w:rsid w:val="00DE02DE"/>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3C"/>
    <w:rsid w:val="00DE0DB3"/>
    <w:rsid w:val="00DE0DE3"/>
    <w:rsid w:val="00DE0DEA"/>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C"/>
    <w:rsid w:val="00DE274E"/>
    <w:rsid w:val="00DE27C0"/>
    <w:rsid w:val="00DE2800"/>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34"/>
    <w:rsid w:val="00DE3774"/>
    <w:rsid w:val="00DE37E8"/>
    <w:rsid w:val="00DE3802"/>
    <w:rsid w:val="00DE3813"/>
    <w:rsid w:val="00DE3817"/>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F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C"/>
    <w:rsid w:val="00DE4EA0"/>
    <w:rsid w:val="00DE4EB4"/>
    <w:rsid w:val="00DE4EBE"/>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21"/>
    <w:rsid w:val="00DE692B"/>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4D"/>
    <w:rsid w:val="00DE6C58"/>
    <w:rsid w:val="00DE6C63"/>
    <w:rsid w:val="00DE6D20"/>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55"/>
    <w:rsid w:val="00DF078C"/>
    <w:rsid w:val="00DF0797"/>
    <w:rsid w:val="00DF07BD"/>
    <w:rsid w:val="00DF084E"/>
    <w:rsid w:val="00DF0863"/>
    <w:rsid w:val="00DF08A1"/>
    <w:rsid w:val="00DF08AB"/>
    <w:rsid w:val="00DF08CA"/>
    <w:rsid w:val="00DF0991"/>
    <w:rsid w:val="00DF099E"/>
    <w:rsid w:val="00DF099F"/>
    <w:rsid w:val="00DF09E2"/>
    <w:rsid w:val="00DF0A03"/>
    <w:rsid w:val="00DF0A5B"/>
    <w:rsid w:val="00DF0A6B"/>
    <w:rsid w:val="00DF0A7B"/>
    <w:rsid w:val="00DF0A81"/>
    <w:rsid w:val="00DF0A88"/>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A6"/>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100"/>
    <w:rsid w:val="00DF211E"/>
    <w:rsid w:val="00DF21B8"/>
    <w:rsid w:val="00DF220C"/>
    <w:rsid w:val="00DF2254"/>
    <w:rsid w:val="00DF2278"/>
    <w:rsid w:val="00DF228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B0B"/>
    <w:rsid w:val="00DF2B1B"/>
    <w:rsid w:val="00DF2B1D"/>
    <w:rsid w:val="00DF2B70"/>
    <w:rsid w:val="00DF2B72"/>
    <w:rsid w:val="00DF2B82"/>
    <w:rsid w:val="00DF2C27"/>
    <w:rsid w:val="00DF2C30"/>
    <w:rsid w:val="00DF2C6F"/>
    <w:rsid w:val="00DF2CBB"/>
    <w:rsid w:val="00DF2D04"/>
    <w:rsid w:val="00DF2D2E"/>
    <w:rsid w:val="00DF2D37"/>
    <w:rsid w:val="00DF2D64"/>
    <w:rsid w:val="00DF2D89"/>
    <w:rsid w:val="00DF2D96"/>
    <w:rsid w:val="00DF2DA4"/>
    <w:rsid w:val="00DF2DC1"/>
    <w:rsid w:val="00DF2DDF"/>
    <w:rsid w:val="00DF2E41"/>
    <w:rsid w:val="00DF2EBD"/>
    <w:rsid w:val="00DF2EDC"/>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C26"/>
    <w:rsid w:val="00DF3C44"/>
    <w:rsid w:val="00DF3C65"/>
    <w:rsid w:val="00DF3C7E"/>
    <w:rsid w:val="00DF3CBB"/>
    <w:rsid w:val="00DF3CC1"/>
    <w:rsid w:val="00DF3D13"/>
    <w:rsid w:val="00DF3D79"/>
    <w:rsid w:val="00DF3D9F"/>
    <w:rsid w:val="00DF3DAD"/>
    <w:rsid w:val="00DF3DBE"/>
    <w:rsid w:val="00DF3DFF"/>
    <w:rsid w:val="00DF3E50"/>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349"/>
    <w:rsid w:val="00DF43A2"/>
    <w:rsid w:val="00DF43A8"/>
    <w:rsid w:val="00DF43B0"/>
    <w:rsid w:val="00DF43DB"/>
    <w:rsid w:val="00DF4424"/>
    <w:rsid w:val="00DF4433"/>
    <w:rsid w:val="00DF4462"/>
    <w:rsid w:val="00DF446C"/>
    <w:rsid w:val="00DF44EE"/>
    <w:rsid w:val="00DF451D"/>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7E"/>
    <w:rsid w:val="00DF53AB"/>
    <w:rsid w:val="00DF53BF"/>
    <w:rsid w:val="00DF53C4"/>
    <w:rsid w:val="00DF53D5"/>
    <w:rsid w:val="00DF53F8"/>
    <w:rsid w:val="00DF5422"/>
    <w:rsid w:val="00DF545B"/>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4"/>
    <w:rsid w:val="00DF67C5"/>
    <w:rsid w:val="00DF67C9"/>
    <w:rsid w:val="00DF682F"/>
    <w:rsid w:val="00DF6858"/>
    <w:rsid w:val="00DF6870"/>
    <w:rsid w:val="00DF688F"/>
    <w:rsid w:val="00DF6892"/>
    <w:rsid w:val="00DF6908"/>
    <w:rsid w:val="00DF690B"/>
    <w:rsid w:val="00DF6968"/>
    <w:rsid w:val="00DF6986"/>
    <w:rsid w:val="00DF698E"/>
    <w:rsid w:val="00DF6998"/>
    <w:rsid w:val="00DF69B0"/>
    <w:rsid w:val="00DF69E2"/>
    <w:rsid w:val="00DF6A3E"/>
    <w:rsid w:val="00DF6A8F"/>
    <w:rsid w:val="00DF6AA3"/>
    <w:rsid w:val="00DF6AD3"/>
    <w:rsid w:val="00DF6B60"/>
    <w:rsid w:val="00DF6B7F"/>
    <w:rsid w:val="00DF6B84"/>
    <w:rsid w:val="00DF6B9B"/>
    <w:rsid w:val="00DF6BBA"/>
    <w:rsid w:val="00DF6BC5"/>
    <w:rsid w:val="00DF6BF5"/>
    <w:rsid w:val="00DF6C0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F02"/>
    <w:rsid w:val="00DF6F1C"/>
    <w:rsid w:val="00DF6F5D"/>
    <w:rsid w:val="00DF6F6E"/>
    <w:rsid w:val="00DF6F80"/>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63"/>
    <w:rsid w:val="00DF7867"/>
    <w:rsid w:val="00DF7891"/>
    <w:rsid w:val="00DF78EB"/>
    <w:rsid w:val="00DF7945"/>
    <w:rsid w:val="00DF797D"/>
    <w:rsid w:val="00DF798A"/>
    <w:rsid w:val="00DF79A7"/>
    <w:rsid w:val="00DF79E7"/>
    <w:rsid w:val="00DF7A54"/>
    <w:rsid w:val="00DF7ACF"/>
    <w:rsid w:val="00DF7B1A"/>
    <w:rsid w:val="00DF7B2F"/>
    <w:rsid w:val="00DF7B40"/>
    <w:rsid w:val="00DF7B9A"/>
    <w:rsid w:val="00DF7BAC"/>
    <w:rsid w:val="00DF7BB4"/>
    <w:rsid w:val="00DF7BE8"/>
    <w:rsid w:val="00DF7BED"/>
    <w:rsid w:val="00DF7BFF"/>
    <w:rsid w:val="00DF7C23"/>
    <w:rsid w:val="00DF7C7B"/>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64"/>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72"/>
    <w:rsid w:val="00E01160"/>
    <w:rsid w:val="00E0117E"/>
    <w:rsid w:val="00E01187"/>
    <w:rsid w:val="00E011F9"/>
    <w:rsid w:val="00E011FE"/>
    <w:rsid w:val="00E01227"/>
    <w:rsid w:val="00E0126A"/>
    <w:rsid w:val="00E01277"/>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E8"/>
    <w:rsid w:val="00E01E0E"/>
    <w:rsid w:val="00E01E11"/>
    <w:rsid w:val="00E01E13"/>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1"/>
    <w:rsid w:val="00E02218"/>
    <w:rsid w:val="00E0222E"/>
    <w:rsid w:val="00E0223F"/>
    <w:rsid w:val="00E02259"/>
    <w:rsid w:val="00E02269"/>
    <w:rsid w:val="00E0226C"/>
    <w:rsid w:val="00E0229E"/>
    <w:rsid w:val="00E022C1"/>
    <w:rsid w:val="00E022D0"/>
    <w:rsid w:val="00E02327"/>
    <w:rsid w:val="00E02372"/>
    <w:rsid w:val="00E023D5"/>
    <w:rsid w:val="00E023F9"/>
    <w:rsid w:val="00E02401"/>
    <w:rsid w:val="00E0248D"/>
    <w:rsid w:val="00E02511"/>
    <w:rsid w:val="00E02514"/>
    <w:rsid w:val="00E02547"/>
    <w:rsid w:val="00E02559"/>
    <w:rsid w:val="00E02637"/>
    <w:rsid w:val="00E02643"/>
    <w:rsid w:val="00E02679"/>
    <w:rsid w:val="00E0268F"/>
    <w:rsid w:val="00E026D4"/>
    <w:rsid w:val="00E026E9"/>
    <w:rsid w:val="00E02739"/>
    <w:rsid w:val="00E02744"/>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E25"/>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C4"/>
    <w:rsid w:val="00E04AC5"/>
    <w:rsid w:val="00E04AD1"/>
    <w:rsid w:val="00E04BB0"/>
    <w:rsid w:val="00E04C14"/>
    <w:rsid w:val="00E04C2D"/>
    <w:rsid w:val="00E04C63"/>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A"/>
    <w:rsid w:val="00E04F0E"/>
    <w:rsid w:val="00E04F17"/>
    <w:rsid w:val="00E04F42"/>
    <w:rsid w:val="00E04F8B"/>
    <w:rsid w:val="00E0503D"/>
    <w:rsid w:val="00E05056"/>
    <w:rsid w:val="00E05081"/>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C6"/>
    <w:rsid w:val="00E058CE"/>
    <w:rsid w:val="00E058DC"/>
    <w:rsid w:val="00E05913"/>
    <w:rsid w:val="00E05933"/>
    <w:rsid w:val="00E05935"/>
    <w:rsid w:val="00E0596A"/>
    <w:rsid w:val="00E059CC"/>
    <w:rsid w:val="00E05A0F"/>
    <w:rsid w:val="00E05A7C"/>
    <w:rsid w:val="00E05B5A"/>
    <w:rsid w:val="00E05B94"/>
    <w:rsid w:val="00E05BC6"/>
    <w:rsid w:val="00E05BD8"/>
    <w:rsid w:val="00E05C1C"/>
    <w:rsid w:val="00E05C7B"/>
    <w:rsid w:val="00E05CDA"/>
    <w:rsid w:val="00E05CFC"/>
    <w:rsid w:val="00E05D94"/>
    <w:rsid w:val="00E05DBA"/>
    <w:rsid w:val="00E05DF6"/>
    <w:rsid w:val="00E05E1C"/>
    <w:rsid w:val="00E05E64"/>
    <w:rsid w:val="00E05E6C"/>
    <w:rsid w:val="00E05ECA"/>
    <w:rsid w:val="00E05F8B"/>
    <w:rsid w:val="00E05FDA"/>
    <w:rsid w:val="00E05FDB"/>
    <w:rsid w:val="00E05FE0"/>
    <w:rsid w:val="00E05FF0"/>
    <w:rsid w:val="00E06040"/>
    <w:rsid w:val="00E06055"/>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0"/>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B0E"/>
    <w:rsid w:val="00E06B10"/>
    <w:rsid w:val="00E06B1E"/>
    <w:rsid w:val="00E06B5E"/>
    <w:rsid w:val="00E06BCB"/>
    <w:rsid w:val="00E06BD7"/>
    <w:rsid w:val="00E06BF1"/>
    <w:rsid w:val="00E06C1A"/>
    <w:rsid w:val="00E06C2D"/>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AE"/>
    <w:rsid w:val="00E10BBC"/>
    <w:rsid w:val="00E10BBE"/>
    <w:rsid w:val="00E10BC7"/>
    <w:rsid w:val="00E10BF3"/>
    <w:rsid w:val="00E10C0C"/>
    <w:rsid w:val="00E10C49"/>
    <w:rsid w:val="00E10C5B"/>
    <w:rsid w:val="00E10C7B"/>
    <w:rsid w:val="00E10C98"/>
    <w:rsid w:val="00E10D75"/>
    <w:rsid w:val="00E10DD7"/>
    <w:rsid w:val="00E10DFA"/>
    <w:rsid w:val="00E10E4A"/>
    <w:rsid w:val="00E10E7D"/>
    <w:rsid w:val="00E10E9B"/>
    <w:rsid w:val="00E10F23"/>
    <w:rsid w:val="00E10F5B"/>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8B"/>
    <w:rsid w:val="00E114E6"/>
    <w:rsid w:val="00E11508"/>
    <w:rsid w:val="00E1150C"/>
    <w:rsid w:val="00E11510"/>
    <w:rsid w:val="00E11534"/>
    <w:rsid w:val="00E11536"/>
    <w:rsid w:val="00E1154C"/>
    <w:rsid w:val="00E11551"/>
    <w:rsid w:val="00E1156F"/>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AE"/>
    <w:rsid w:val="00E11FD5"/>
    <w:rsid w:val="00E11FDC"/>
    <w:rsid w:val="00E1200E"/>
    <w:rsid w:val="00E12050"/>
    <w:rsid w:val="00E1205F"/>
    <w:rsid w:val="00E12060"/>
    <w:rsid w:val="00E12078"/>
    <w:rsid w:val="00E12093"/>
    <w:rsid w:val="00E120C2"/>
    <w:rsid w:val="00E120F6"/>
    <w:rsid w:val="00E1212B"/>
    <w:rsid w:val="00E12137"/>
    <w:rsid w:val="00E12154"/>
    <w:rsid w:val="00E12159"/>
    <w:rsid w:val="00E121BB"/>
    <w:rsid w:val="00E121C9"/>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28"/>
    <w:rsid w:val="00E12D31"/>
    <w:rsid w:val="00E12D50"/>
    <w:rsid w:val="00E12D55"/>
    <w:rsid w:val="00E12D6F"/>
    <w:rsid w:val="00E12D7C"/>
    <w:rsid w:val="00E12D99"/>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3039"/>
    <w:rsid w:val="00E130BF"/>
    <w:rsid w:val="00E130FA"/>
    <w:rsid w:val="00E1318A"/>
    <w:rsid w:val="00E131A9"/>
    <w:rsid w:val="00E131AE"/>
    <w:rsid w:val="00E131C9"/>
    <w:rsid w:val="00E131D1"/>
    <w:rsid w:val="00E131F4"/>
    <w:rsid w:val="00E1320B"/>
    <w:rsid w:val="00E13236"/>
    <w:rsid w:val="00E132C8"/>
    <w:rsid w:val="00E132D2"/>
    <w:rsid w:val="00E1333A"/>
    <w:rsid w:val="00E1336E"/>
    <w:rsid w:val="00E133FC"/>
    <w:rsid w:val="00E13493"/>
    <w:rsid w:val="00E134BD"/>
    <w:rsid w:val="00E134D0"/>
    <w:rsid w:val="00E134E4"/>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C4"/>
    <w:rsid w:val="00E174D8"/>
    <w:rsid w:val="00E174F7"/>
    <w:rsid w:val="00E17565"/>
    <w:rsid w:val="00E1757B"/>
    <w:rsid w:val="00E17589"/>
    <w:rsid w:val="00E175B1"/>
    <w:rsid w:val="00E175B2"/>
    <w:rsid w:val="00E175B7"/>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B2"/>
    <w:rsid w:val="00E17CC7"/>
    <w:rsid w:val="00E17CF6"/>
    <w:rsid w:val="00E17CF7"/>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E7"/>
    <w:rsid w:val="00E20135"/>
    <w:rsid w:val="00E20148"/>
    <w:rsid w:val="00E20161"/>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416"/>
    <w:rsid w:val="00E20473"/>
    <w:rsid w:val="00E204A1"/>
    <w:rsid w:val="00E204AB"/>
    <w:rsid w:val="00E204AD"/>
    <w:rsid w:val="00E20503"/>
    <w:rsid w:val="00E2053A"/>
    <w:rsid w:val="00E20567"/>
    <w:rsid w:val="00E20574"/>
    <w:rsid w:val="00E2057F"/>
    <w:rsid w:val="00E20583"/>
    <w:rsid w:val="00E20597"/>
    <w:rsid w:val="00E205CE"/>
    <w:rsid w:val="00E205EA"/>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A2"/>
    <w:rsid w:val="00E217F1"/>
    <w:rsid w:val="00E2181A"/>
    <w:rsid w:val="00E21870"/>
    <w:rsid w:val="00E21875"/>
    <w:rsid w:val="00E218D6"/>
    <w:rsid w:val="00E218F8"/>
    <w:rsid w:val="00E21901"/>
    <w:rsid w:val="00E21903"/>
    <w:rsid w:val="00E21934"/>
    <w:rsid w:val="00E21956"/>
    <w:rsid w:val="00E219B4"/>
    <w:rsid w:val="00E219B8"/>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D8"/>
    <w:rsid w:val="00E228D9"/>
    <w:rsid w:val="00E228F4"/>
    <w:rsid w:val="00E228F5"/>
    <w:rsid w:val="00E22920"/>
    <w:rsid w:val="00E22959"/>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F2E"/>
    <w:rsid w:val="00E22F32"/>
    <w:rsid w:val="00E22F92"/>
    <w:rsid w:val="00E22FD9"/>
    <w:rsid w:val="00E23011"/>
    <w:rsid w:val="00E23038"/>
    <w:rsid w:val="00E2303E"/>
    <w:rsid w:val="00E2305B"/>
    <w:rsid w:val="00E23061"/>
    <w:rsid w:val="00E23087"/>
    <w:rsid w:val="00E23092"/>
    <w:rsid w:val="00E230A4"/>
    <w:rsid w:val="00E230CC"/>
    <w:rsid w:val="00E230ED"/>
    <w:rsid w:val="00E23138"/>
    <w:rsid w:val="00E23150"/>
    <w:rsid w:val="00E2316B"/>
    <w:rsid w:val="00E23179"/>
    <w:rsid w:val="00E231DA"/>
    <w:rsid w:val="00E231FA"/>
    <w:rsid w:val="00E23220"/>
    <w:rsid w:val="00E23231"/>
    <w:rsid w:val="00E23279"/>
    <w:rsid w:val="00E232BD"/>
    <w:rsid w:val="00E232C6"/>
    <w:rsid w:val="00E232ED"/>
    <w:rsid w:val="00E2332D"/>
    <w:rsid w:val="00E2333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50"/>
    <w:rsid w:val="00E23B62"/>
    <w:rsid w:val="00E23BB4"/>
    <w:rsid w:val="00E23BCD"/>
    <w:rsid w:val="00E23BCE"/>
    <w:rsid w:val="00E23BE7"/>
    <w:rsid w:val="00E23C3B"/>
    <w:rsid w:val="00E23C89"/>
    <w:rsid w:val="00E23CFA"/>
    <w:rsid w:val="00E23D0D"/>
    <w:rsid w:val="00E23D2C"/>
    <w:rsid w:val="00E23D2D"/>
    <w:rsid w:val="00E23D3C"/>
    <w:rsid w:val="00E23D5C"/>
    <w:rsid w:val="00E23D5F"/>
    <w:rsid w:val="00E23D8C"/>
    <w:rsid w:val="00E23DA2"/>
    <w:rsid w:val="00E23DF2"/>
    <w:rsid w:val="00E23E17"/>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A"/>
    <w:rsid w:val="00E245FB"/>
    <w:rsid w:val="00E2460B"/>
    <w:rsid w:val="00E2460D"/>
    <w:rsid w:val="00E24615"/>
    <w:rsid w:val="00E2462A"/>
    <w:rsid w:val="00E2465A"/>
    <w:rsid w:val="00E246DB"/>
    <w:rsid w:val="00E2473E"/>
    <w:rsid w:val="00E24776"/>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7B"/>
    <w:rsid w:val="00E25509"/>
    <w:rsid w:val="00E2551E"/>
    <w:rsid w:val="00E2551F"/>
    <w:rsid w:val="00E255AD"/>
    <w:rsid w:val="00E255F2"/>
    <w:rsid w:val="00E2566E"/>
    <w:rsid w:val="00E256E7"/>
    <w:rsid w:val="00E256F5"/>
    <w:rsid w:val="00E2570F"/>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A35"/>
    <w:rsid w:val="00E25B40"/>
    <w:rsid w:val="00E25B56"/>
    <w:rsid w:val="00E25B77"/>
    <w:rsid w:val="00E25BA6"/>
    <w:rsid w:val="00E25BE1"/>
    <w:rsid w:val="00E25BEB"/>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A5"/>
    <w:rsid w:val="00E261C3"/>
    <w:rsid w:val="00E261C6"/>
    <w:rsid w:val="00E261FF"/>
    <w:rsid w:val="00E2623A"/>
    <w:rsid w:val="00E2624F"/>
    <w:rsid w:val="00E26262"/>
    <w:rsid w:val="00E2628B"/>
    <w:rsid w:val="00E262B8"/>
    <w:rsid w:val="00E262D2"/>
    <w:rsid w:val="00E262DF"/>
    <w:rsid w:val="00E26332"/>
    <w:rsid w:val="00E26358"/>
    <w:rsid w:val="00E2635E"/>
    <w:rsid w:val="00E263E4"/>
    <w:rsid w:val="00E263EF"/>
    <w:rsid w:val="00E26440"/>
    <w:rsid w:val="00E26482"/>
    <w:rsid w:val="00E264A2"/>
    <w:rsid w:val="00E264B6"/>
    <w:rsid w:val="00E264C0"/>
    <w:rsid w:val="00E264D9"/>
    <w:rsid w:val="00E26518"/>
    <w:rsid w:val="00E2652A"/>
    <w:rsid w:val="00E2652B"/>
    <w:rsid w:val="00E2654E"/>
    <w:rsid w:val="00E26562"/>
    <w:rsid w:val="00E26570"/>
    <w:rsid w:val="00E265A9"/>
    <w:rsid w:val="00E265BC"/>
    <w:rsid w:val="00E2663F"/>
    <w:rsid w:val="00E26694"/>
    <w:rsid w:val="00E2669B"/>
    <w:rsid w:val="00E2669F"/>
    <w:rsid w:val="00E266E3"/>
    <w:rsid w:val="00E2672A"/>
    <w:rsid w:val="00E2672E"/>
    <w:rsid w:val="00E2676B"/>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9B"/>
    <w:rsid w:val="00E26BA9"/>
    <w:rsid w:val="00E26BEA"/>
    <w:rsid w:val="00E26C17"/>
    <w:rsid w:val="00E26C49"/>
    <w:rsid w:val="00E26C96"/>
    <w:rsid w:val="00E26CD2"/>
    <w:rsid w:val="00E26CD4"/>
    <w:rsid w:val="00E26CD5"/>
    <w:rsid w:val="00E26D25"/>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4"/>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78"/>
    <w:rsid w:val="00E31C8B"/>
    <w:rsid w:val="00E31C99"/>
    <w:rsid w:val="00E31D30"/>
    <w:rsid w:val="00E31D38"/>
    <w:rsid w:val="00E31D3F"/>
    <w:rsid w:val="00E31D6A"/>
    <w:rsid w:val="00E31D6B"/>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7A"/>
    <w:rsid w:val="00E324B3"/>
    <w:rsid w:val="00E324C9"/>
    <w:rsid w:val="00E324CD"/>
    <w:rsid w:val="00E324CE"/>
    <w:rsid w:val="00E324D4"/>
    <w:rsid w:val="00E324E6"/>
    <w:rsid w:val="00E324F5"/>
    <w:rsid w:val="00E32537"/>
    <w:rsid w:val="00E325CB"/>
    <w:rsid w:val="00E32634"/>
    <w:rsid w:val="00E32636"/>
    <w:rsid w:val="00E32662"/>
    <w:rsid w:val="00E32690"/>
    <w:rsid w:val="00E326CF"/>
    <w:rsid w:val="00E326EC"/>
    <w:rsid w:val="00E3271A"/>
    <w:rsid w:val="00E32756"/>
    <w:rsid w:val="00E327A2"/>
    <w:rsid w:val="00E327DB"/>
    <w:rsid w:val="00E327E1"/>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15"/>
    <w:rsid w:val="00E32F27"/>
    <w:rsid w:val="00E32F3C"/>
    <w:rsid w:val="00E32F3F"/>
    <w:rsid w:val="00E32F45"/>
    <w:rsid w:val="00E32F48"/>
    <w:rsid w:val="00E32F59"/>
    <w:rsid w:val="00E32FD3"/>
    <w:rsid w:val="00E32FE3"/>
    <w:rsid w:val="00E3300E"/>
    <w:rsid w:val="00E33022"/>
    <w:rsid w:val="00E33023"/>
    <w:rsid w:val="00E33039"/>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133"/>
    <w:rsid w:val="00E34176"/>
    <w:rsid w:val="00E3417E"/>
    <w:rsid w:val="00E34194"/>
    <w:rsid w:val="00E341BD"/>
    <w:rsid w:val="00E341E3"/>
    <w:rsid w:val="00E34215"/>
    <w:rsid w:val="00E34239"/>
    <w:rsid w:val="00E3424F"/>
    <w:rsid w:val="00E34263"/>
    <w:rsid w:val="00E342AB"/>
    <w:rsid w:val="00E342E0"/>
    <w:rsid w:val="00E342FA"/>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F"/>
    <w:rsid w:val="00E34A3E"/>
    <w:rsid w:val="00E34A5F"/>
    <w:rsid w:val="00E34AAB"/>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3"/>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C33"/>
    <w:rsid w:val="00E35C54"/>
    <w:rsid w:val="00E35CD9"/>
    <w:rsid w:val="00E35CEE"/>
    <w:rsid w:val="00E35CFD"/>
    <w:rsid w:val="00E35D0C"/>
    <w:rsid w:val="00E35D6D"/>
    <w:rsid w:val="00E35D75"/>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1C"/>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3"/>
    <w:rsid w:val="00E3730A"/>
    <w:rsid w:val="00E3733D"/>
    <w:rsid w:val="00E37389"/>
    <w:rsid w:val="00E37395"/>
    <w:rsid w:val="00E373A6"/>
    <w:rsid w:val="00E373B9"/>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F8"/>
    <w:rsid w:val="00E376FC"/>
    <w:rsid w:val="00E37747"/>
    <w:rsid w:val="00E3775A"/>
    <w:rsid w:val="00E377AB"/>
    <w:rsid w:val="00E377B2"/>
    <w:rsid w:val="00E377C7"/>
    <w:rsid w:val="00E3782F"/>
    <w:rsid w:val="00E37890"/>
    <w:rsid w:val="00E37895"/>
    <w:rsid w:val="00E3789D"/>
    <w:rsid w:val="00E378B2"/>
    <w:rsid w:val="00E378C8"/>
    <w:rsid w:val="00E378CD"/>
    <w:rsid w:val="00E378CE"/>
    <w:rsid w:val="00E378D9"/>
    <w:rsid w:val="00E378DA"/>
    <w:rsid w:val="00E37906"/>
    <w:rsid w:val="00E3792B"/>
    <w:rsid w:val="00E37992"/>
    <w:rsid w:val="00E379B9"/>
    <w:rsid w:val="00E379D5"/>
    <w:rsid w:val="00E379EC"/>
    <w:rsid w:val="00E37A10"/>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706"/>
    <w:rsid w:val="00E40738"/>
    <w:rsid w:val="00E40763"/>
    <w:rsid w:val="00E40792"/>
    <w:rsid w:val="00E407C5"/>
    <w:rsid w:val="00E407D3"/>
    <w:rsid w:val="00E40810"/>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21"/>
    <w:rsid w:val="00E41139"/>
    <w:rsid w:val="00E41176"/>
    <w:rsid w:val="00E41198"/>
    <w:rsid w:val="00E411AA"/>
    <w:rsid w:val="00E411FC"/>
    <w:rsid w:val="00E4122B"/>
    <w:rsid w:val="00E4125B"/>
    <w:rsid w:val="00E4126E"/>
    <w:rsid w:val="00E4129B"/>
    <w:rsid w:val="00E4129C"/>
    <w:rsid w:val="00E412AA"/>
    <w:rsid w:val="00E412AD"/>
    <w:rsid w:val="00E412D2"/>
    <w:rsid w:val="00E412DA"/>
    <w:rsid w:val="00E41319"/>
    <w:rsid w:val="00E41330"/>
    <w:rsid w:val="00E41349"/>
    <w:rsid w:val="00E4134D"/>
    <w:rsid w:val="00E4139B"/>
    <w:rsid w:val="00E413DA"/>
    <w:rsid w:val="00E41429"/>
    <w:rsid w:val="00E4143F"/>
    <w:rsid w:val="00E41450"/>
    <w:rsid w:val="00E41524"/>
    <w:rsid w:val="00E41560"/>
    <w:rsid w:val="00E415B2"/>
    <w:rsid w:val="00E415E0"/>
    <w:rsid w:val="00E4163A"/>
    <w:rsid w:val="00E41663"/>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B00"/>
    <w:rsid w:val="00E41B02"/>
    <w:rsid w:val="00E41B31"/>
    <w:rsid w:val="00E41BC5"/>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D4"/>
    <w:rsid w:val="00E42AF9"/>
    <w:rsid w:val="00E42B34"/>
    <w:rsid w:val="00E42B6D"/>
    <w:rsid w:val="00E42B89"/>
    <w:rsid w:val="00E42BC4"/>
    <w:rsid w:val="00E42BD0"/>
    <w:rsid w:val="00E42BE5"/>
    <w:rsid w:val="00E42BF1"/>
    <w:rsid w:val="00E42BF5"/>
    <w:rsid w:val="00E42C4E"/>
    <w:rsid w:val="00E42C50"/>
    <w:rsid w:val="00E42C64"/>
    <w:rsid w:val="00E42C7B"/>
    <w:rsid w:val="00E42C80"/>
    <w:rsid w:val="00E42C8E"/>
    <w:rsid w:val="00E42C97"/>
    <w:rsid w:val="00E42CCF"/>
    <w:rsid w:val="00E42CF0"/>
    <w:rsid w:val="00E42D64"/>
    <w:rsid w:val="00E42D65"/>
    <w:rsid w:val="00E42DC0"/>
    <w:rsid w:val="00E42DC7"/>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97"/>
    <w:rsid w:val="00E436C9"/>
    <w:rsid w:val="00E436D0"/>
    <w:rsid w:val="00E436D6"/>
    <w:rsid w:val="00E436E2"/>
    <w:rsid w:val="00E4370E"/>
    <w:rsid w:val="00E4374F"/>
    <w:rsid w:val="00E43788"/>
    <w:rsid w:val="00E43790"/>
    <w:rsid w:val="00E43864"/>
    <w:rsid w:val="00E4387E"/>
    <w:rsid w:val="00E4388B"/>
    <w:rsid w:val="00E438AF"/>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4"/>
    <w:rsid w:val="00E458A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6"/>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A"/>
    <w:rsid w:val="00E52B60"/>
    <w:rsid w:val="00E52B9E"/>
    <w:rsid w:val="00E52BB8"/>
    <w:rsid w:val="00E52BDD"/>
    <w:rsid w:val="00E52BE3"/>
    <w:rsid w:val="00E52BFD"/>
    <w:rsid w:val="00E52C0F"/>
    <w:rsid w:val="00E52C1C"/>
    <w:rsid w:val="00E52C37"/>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D"/>
    <w:rsid w:val="00E5320A"/>
    <w:rsid w:val="00E5326C"/>
    <w:rsid w:val="00E5326F"/>
    <w:rsid w:val="00E53331"/>
    <w:rsid w:val="00E53356"/>
    <w:rsid w:val="00E5336F"/>
    <w:rsid w:val="00E533B2"/>
    <w:rsid w:val="00E533CE"/>
    <w:rsid w:val="00E5348E"/>
    <w:rsid w:val="00E534F8"/>
    <w:rsid w:val="00E53507"/>
    <w:rsid w:val="00E5350F"/>
    <w:rsid w:val="00E53522"/>
    <w:rsid w:val="00E5352D"/>
    <w:rsid w:val="00E5355C"/>
    <w:rsid w:val="00E53587"/>
    <w:rsid w:val="00E53595"/>
    <w:rsid w:val="00E535BE"/>
    <w:rsid w:val="00E535C3"/>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2F"/>
    <w:rsid w:val="00E53992"/>
    <w:rsid w:val="00E539F6"/>
    <w:rsid w:val="00E53A1F"/>
    <w:rsid w:val="00E53A28"/>
    <w:rsid w:val="00E53A7C"/>
    <w:rsid w:val="00E53A86"/>
    <w:rsid w:val="00E53A97"/>
    <w:rsid w:val="00E53AA2"/>
    <w:rsid w:val="00E53AEC"/>
    <w:rsid w:val="00E53B0D"/>
    <w:rsid w:val="00E53B3A"/>
    <w:rsid w:val="00E53B5C"/>
    <w:rsid w:val="00E53B7E"/>
    <w:rsid w:val="00E53BF7"/>
    <w:rsid w:val="00E53C32"/>
    <w:rsid w:val="00E53C48"/>
    <w:rsid w:val="00E53C5E"/>
    <w:rsid w:val="00E53C66"/>
    <w:rsid w:val="00E53CD5"/>
    <w:rsid w:val="00E53CEF"/>
    <w:rsid w:val="00E53D1A"/>
    <w:rsid w:val="00E53D1E"/>
    <w:rsid w:val="00E53D30"/>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F9"/>
    <w:rsid w:val="00E54C0C"/>
    <w:rsid w:val="00E54C29"/>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E5"/>
    <w:rsid w:val="00E566F4"/>
    <w:rsid w:val="00E56736"/>
    <w:rsid w:val="00E56737"/>
    <w:rsid w:val="00E56748"/>
    <w:rsid w:val="00E56879"/>
    <w:rsid w:val="00E5690A"/>
    <w:rsid w:val="00E5691C"/>
    <w:rsid w:val="00E56982"/>
    <w:rsid w:val="00E569A0"/>
    <w:rsid w:val="00E569C1"/>
    <w:rsid w:val="00E569D1"/>
    <w:rsid w:val="00E56A2E"/>
    <w:rsid w:val="00E56A41"/>
    <w:rsid w:val="00E56A88"/>
    <w:rsid w:val="00E56AA6"/>
    <w:rsid w:val="00E56AB6"/>
    <w:rsid w:val="00E56ADB"/>
    <w:rsid w:val="00E56AF8"/>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E"/>
    <w:rsid w:val="00E56E6D"/>
    <w:rsid w:val="00E56E8C"/>
    <w:rsid w:val="00E56EA0"/>
    <w:rsid w:val="00E56EA1"/>
    <w:rsid w:val="00E56EA3"/>
    <w:rsid w:val="00E56ED0"/>
    <w:rsid w:val="00E56ED9"/>
    <w:rsid w:val="00E56EDE"/>
    <w:rsid w:val="00E56EE3"/>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95"/>
    <w:rsid w:val="00E576C6"/>
    <w:rsid w:val="00E57705"/>
    <w:rsid w:val="00E57706"/>
    <w:rsid w:val="00E57740"/>
    <w:rsid w:val="00E57744"/>
    <w:rsid w:val="00E57757"/>
    <w:rsid w:val="00E5775A"/>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E9"/>
    <w:rsid w:val="00E60406"/>
    <w:rsid w:val="00E60408"/>
    <w:rsid w:val="00E604BE"/>
    <w:rsid w:val="00E604DA"/>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C"/>
    <w:rsid w:val="00E6164E"/>
    <w:rsid w:val="00E61693"/>
    <w:rsid w:val="00E616E5"/>
    <w:rsid w:val="00E61708"/>
    <w:rsid w:val="00E61764"/>
    <w:rsid w:val="00E61787"/>
    <w:rsid w:val="00E6178C"/>
    <w:rsid w:val="00E61796"/>
    <w:rsid w:val="00E617A6"/>
    <w:rsid w:val="00E617BE"/>
    <w:rsid w:val="00E617D1"/>
    <w:rsid w:val="00E617D3"/>
    <w:rsid w:val="00E617D7"/>
    <w:rsid w:val="00E617DE"/>
    <w:rsid w:val="00E61833"/>
    <w:rsid w:val="00E61935"/>
    <w:rsid w:val="00E61941"/>
    <w:rsid w:val="00E61974"/>
    <w:rsid w:val="00E619B3"/>
    <w:rsid w:val="00E619C0"/>
    <w:rsid w:val="00E61A0A"/>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FF"/>
    <w:rsid w:val="00E61EBA"/>
    <w:rsid w:val="00E61EE2"/>
    <w:rsid w:val="00E61F23"/>
    <w:rsid w:val="00E61F60"/>
    <w:rsid w:val="00E61F88"/>
    <w:rsid w:val="00E61FC5"/>
    <w:rsid w:val="00E61FD5"/>
    <w:rsid w:val="00E61FE2"/>
    <w:rsid w:val="00E62041"/>
    <w:rsid w:val="00E62062"/>
    <w:rsid w:val="00E62076"/>
    <w:rsid w:val="00E62096"/>
    <w:rsid w:val="00E620CE"/>
    <w:rsid w:val="00E620D7"/>
    <w:rsid w:val="00E6210F"/>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10D"/>
    <w:rsid w:val="00E6311E"/>
    <w:rsid w:val="00E6314C"/>
    <w:rsid w:val="00E63156"/>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32"/>
    <w:rsid w:val="00E64569"/>
    <w:rsid w:val="00E6456B"/>
    <w:rsid w:val="00E6457B"/>
    <w:rsid w:val="00E64584"/>
    <w:rsid w:val="00E645E6"/>
    <w:rsid w:val="00E645ED"/>
    <w:rsid w:val="00E64603"/>
    <w:rsid w:val="00E64616"/>
    <w:rsid w:val="00E6461A"/>
    <w:rsid w:val="00E64627"/>
    <w:rsid w:val="00E64634"/>
    <w:rsid w:val="00E646B7"/>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9C6"/>
    <w:rsid w:val="00E64A03"/>
    <w:rsid w:val="00E64A2F"/>
    <w:rsid w:val="00E64A33"/>
    <w:rsid w:val="00E64A81"/>
    <w:rsid w:val="00E64ACD"/>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810"/>
    <w:rsid w:val="00E6588E"/>
    <w:rsid w:val="00E658A0"/>
    <w:rsid w:val="00E658C7"/>
    <w:rsid w:val="00E658CA"/>
    <w:rsid w:val="00E658D5"/>
    <w:rsid w:val="00E658E0"/>
    <w:rsid w:val="00E65902"/>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80"/>
    <w:rsid w:val="00E6638D"/>
    <w:rsid w:val="00E663BA"/>
    <w:rsid w:val="00E663BB"/>
    <w:rsid w:val="00E6640E"/>
    <w:rsid w:val="00E6643E"/>
    <w:rsid w:val="00E66444"/>
    <w:rsid w:val="00E66446"/>
    <w:rsid w:val="00E6651B"/>
    <w:rsid w:val="00E66581"/>
    <w:rsid w:val="00E66593"/>
    <w:rsid w:val="00E665E1"/>
    <w:rsid w:val="00E6661A"/>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92"/>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89"/>
    <w:rsid w:val="00E66FA2"/>
    <w:rsid w:val="00E6700F"/>
    <w:rsid w:val="00E67049"/>
    <w:rsid w:val="00E67052"/>
    <w:rsid w:val="00E67057"/>
    <w:rsid w:val="00E67081"/>
    <w:rsid w:val="00E670CA"/>
    <w:rsid w:val="00E670F8"/>
    <w:rsid w:val="00E67101"/>
    <w:rsid w:val="00E67111"/>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2D"/>
    <w:rsid w:val="00E67546"/>
    <w:rsid w:val="00E67558"/>
    <w:rsid w:val="00E675B1"/>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7"/>
    <w:rsid w:val="00E70817"/>
    <w:rsid w:val="00E70825"/>
    <w:rsid w:val="00E708AA"/>
    <w:rsid w:val="00E708BD"/>
    <w:rsid w:val="00E708DF"/>
    <w:rsid w:val="00E708F3"/>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EA"/>
    <w:rsid w:val="00E70CFD"/>
    <w:rsid w:val="00E70D02"/>
    <w:rsid w:val="00E70D08"/>
    <w:rsid w:val="00E70D53"/>
    <w:rsid w:val="00E70D5A"/>
    <w:rsid w:val="00E70DB6"/>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3"/>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9"/>
    <w:rsid w:val="00E726ED"/>
    <w:rsid w:val="00E7277B"/>
    <w:rsid w:val="00E727BE"/>
    <w:rsid w:val="00E727E1"/>
    <w:rsid w:val="00E72834"/>
    <w:rsid w:val="00E72848"/>
    <w:rsid w:val="00E728A0"/>
    <w:rsid w:val="00E728A3"/>
    <w:rsid w:val="00E728BD"/>
    <w:rsid w:val="00E7290B"/>
    <w:rsid w:val="00E729C2"/>
    <w:rsid w:val="00E729E4"/>
    <w:rsid w:val="00E72A02"/>
    <w:rsid w:val="00E72ABA"/>
    <w:rsid w:val="00E72ABD"/>
    <w:rsid w:val="00E72AE1"/>
    <w:rsid w:val="00E72B27"/>
    <w:rsid w:val="00E72B2D"/>
    <w:rsid w:val="00E72B3A"/>
    <w:rsid w:val="00E72BB2"/>
    <w:rsid w:val="00E72BD5"/>
    <w:rsid w:val="00E72C1E"/>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219"/>
    <w:rsid w:val="00E73258"/>
    <w:rsid w:val="00E732AB"/>
    <w:rsid w:val="00E732CF"/>
    <w:rsid w:val="00E73351"/>
    <w:rsid w:val="00E733D9"/>
    <w:rsid w:val="00E7340C"/>
    <w:rsid w:val="00E734BF"/>
    <w:rsid w:val="00E734D4"/>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65"/>
    <w:rsid w:val="00E7377D"/>
    <w:rsid w:val="00E7379D"/>
    <w:rsid w:val="00E737BA"/>
    <w:rsid w:val="00E737BB"/>
    <w:rsid w:val="00E737FC"/>
    <w:rsid w:val="00E737FE"/>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5E6"/>
    <w:rsid w:val="00E7468D"/>
    <w:rsid w:val="00E746BF"/>
    <w:rsid w:val="00E746F8"/>
    <w:rsid w:val="00E74726"/>
    <w:rsid w:val="00E74774"/>
    <w:rsid w:val="00E7479B"/>
    <w:rsid w:val="00E747A1"/>
    <w:rsid w:val="00E747C9"/>
    <w:rsid w:val="00E747CE"/>
    <w:rsid w:val="00E747CF"/>
    <w:rsid w:val="00E747DC"/>
    <w:rsid w:val="00E747DD"/>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8B"/>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25"/>
    <w:rsid w:val="00E76361"/>
    <w:rsid w:val="00E76372"/>
    <w:rsid w:val="00E76374"/>
    <w:rsid w:val="00E76376"/>
    <w:rsid w:val="00E76394"/>
    <w:rsid w:val="00E763B7"/>
    <w:rsid w:val="00E763E8"/>
    <w:rsid w:val="00E76423"/>
    <w:rsid w:val="00E76438"/>
    <w:rsid w:val="00E7645D"/>
    <w:rsid w:val="00E7646F"/>
    <w:rsid w:val="00E7649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DB"/>
    <w:rsid w:val="00E77D0A"/>
    <w:rsid w:val="00E77D4A"/>
    <w:rsid w:val="00E77D51"/>
    <w:rsid w:val="00E77D5A"/>
    <w:rsid w:val="00E77DBD"/>
    <w:rsid w:val="00E77DF6"/>
    <w:rsid w:val="00E77E10"/>
    <w:rsid w:val="00E77E11"/>
    <w:rsid w:val="00E77E50"/>
    <w:rsid w:val="00E77E6A"/>
    <w:rsid w:val="00E77E83"/>
    <w:rsid w:val="00E77EE2"/>
    <w:rsid w:val="00E77EF7"/>
    <w:rsid w:val="00E77EFD"/>
    <w:rsid w:val="00E77F2F"/>
    <w:rsid w:val="00E77FC7"/>
    <w:rsid w:val="00E77FF8"/>
    <w:rsid w:val="00E80012"/>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C"/>
    <w:rsid w:val="00E812B2"/>
    <w:rsid w:val="00E812EF"/>
    <w:rsid w:val="00E81309"/>
    <w:rsid w:val="00E8139F"/>
    <w:rsid w:val="00E813A3"/>
    <w:rsid w:val="00E813B9"/>
    <w:rsid w:val="00E813C0"/>
    <w:rsid w:val="00E813C7"/>
    <w:rsid w:val="00E813D5"/>
    <w:rsid w:val="00E81404"/>
    <w:rsid w:val="00E8140E"/>
    <w:rsid w:val="00E8142E"/>
    <w:rsid w:val="00E8145C"/>
    <w:rsid w:val="00E814AA"/>
    <w:rsid w:val="00E814B0"/>
    <w:rsid w:val="00E814CF"/>
    <w:rsid w:val="00E814E7"/>
    <w:rsid w:val="00E814EF"/>
    <w:rsid w:val="00E81506"/>
    <w:rsid w:val="00E81521"/>
    <w:rsid w:val="00E81552"/>
    <w:rsid w:val="00E8160C"/>
    <w:rsid w:val="00E8164D"/>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B2"/>
    <w:rsid w:val="00E834F0"/>
    <w:rsid w:val="00E834F2"/>
    <w:rsid w:val="00E834F7"/>
    <w:rsid w:val="00E83520"/>
    <w:rsid w:val="00E83561"/>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7F"/>
    <w:rsid w:val="00E842AD"/>
    <w:rsid w:val="00E842E5"/>
    <w:rsid w:val="00E842FB"/>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AD"/>
    <w:rsid w:val="00E84ED1"/>
    <w:rsid w:val="00E84ED5"/>
    <w:rsid w:val="00E84EF2"/>
    <w:rsid w:val="00E84F35"/>
    <w:rsid w:val="00E84F5A"/>
    <w:rsid w:val="00E84FBC"/>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1"/>
    <w:rsid w:val="00E85257"/>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7F"/>
    <w:rsid w:val="00E8558C"/>
    <w:rsid w:val="00E855EA"/>
    <w:rsid w:val="00E8560B"/>
    <w:rsid w:val="00E85635"/>
    <w:rsid w:val="00E856AD"/>
    <w:rsid w:val="00E856D6"/>
    <w:rsid w:val="00E856D7"/>
    <w:rsid w:val="00E85777"/>
    <w:rsid w:val="00E8578B"/>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21"/>
    <w:rsid w:val="00E85B54"/>
    <w:rsid w:val="00E85B67"/>
    <w:rsid w:val="00E85BAD"/>
    <w:rsid w:val="00E85BF5"/>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6024"/>
    <w:rsid w:val="00E8605A"/>
    <w:rsid w:val="00E86073"/>
    <w:rsid w:val="00E861A6"/>
    <w:rsid w:val="00E861B0"/>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93"/>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76"/>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BB"/>
    <w:rsid w:val="00E879C5"/>
    <w:rsid w:val="00E87A36"/>
    <w:rsid w:val="00E87A42"/>
    <w:rsid w:val="00E87A8F"/>
    <w:rsid w:val="00E87A9C"/>
    <w:rsid w:val="00E87AC0"/>
    <w:rsid w:val="00E87B60"/>
    <w:rsid w:val="00E87B92"/>
    <w:rsid w:val="00E87BE2"/>
    <w:rsid w:val="00E87C12"/>
    <w:rsid w:val="00E87C28"/>
    <w:rsid w:val="00E87C82"/>
    <w:rsid w:val="00E87CB1"/>
    <w:rsid w:val="00E87CED"/>
    <w:rsid w:val="00E87D05"/>
    <w:rsid w:val="00E87D2B"/>
    <w:rsid w:val="00E87D50"/>
    <w:rsid w:val="00E87D63"/>
    <w:rsid w:val="00E87D88"/>
    <w:rsid w:val="00E87D8F"/>
    <w:rsid w:val="00E87DB6"/>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63"/>
    <w:rsid w:val="00E9076F"/>
    <w:rsid w:val="00E90784"/>
    <w:rsid w:val="00E90787"/>
    <w:rsid w:val="00E9078D"/>
    <w:rsid w:val="00E9079C"/>
    <w:rsid w:val="00E907AD"/>
    <w:rsid w:val="00E90811"/>
    <w:rsid w:val="00E90853"/>
    <w:rsid w:val="00E90882"/>
    <w:rsid w:val="00E908CA"/>
    <w:rsid w:val="00E909EE"/>
    <w:rsid w:val="00E90A14"/>
    <w:rsid w:val="00E90A32"/>
    <w:rsid w:val="00E90A81"/>
    <w:rsid w:val="00E90A9E"/>
    <w:rsid w:val="00E90ABF"/>
    <w:rsid w:val="00E90AC1"/>
    <w:rsid w:val="00E90B0A"/>
    <w:rsid w:val="00E90B39"/>
    <w:rsid w:val="00E90B6F"/>
    <w:rsid w:val="00E90BAA"/>
    <w:rsid w:val="00E90C7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F8"/>
    <w:rsid w:val="00E92103"/>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A"/>
    <w:rsid w:val="00E92A36"/>
    <w:rsid w:val="00E92A55"/>
    <w:rsid w:val="00E92A56"/>
    <w:rsid w:val="00E92A5A"/>
    <w:rsid w:val="00E92AA1"/>
    <w:rsid w:val="00E92AF0"/>
    <w:rsid w:val="00E92B1D"/>
    <w:rsid w:val="00E92B4E"/>
    <w:rsid w:val="00E92B7E"/>
    <w:rsid w:val="00E92B99"/>
    <w:rsid w:val="00E92BD6"/>
    <w:rsid w:val="00E92BF8"/>
    <w:rsid w:val="00E92C68"/>
    <w:rsid w:val="00E92CB2"/>
    <w:rsid w:val="00E92CCA"/>
    <w:rsid w:val="00E92CD0"/>
    <w:rsid w:val="00E92D23"/>
    <w:rsid w:val="00E92D5D"/>
    <w:rsid w:val="00E92D92"/>
    <w:rsid w:val="00E92DBE"/>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8B"/>
    <w:rsid w:val="00E934BA"/>
    <w:rsid w:val="00E934EA"/>
    <w:rsid w:val="00E93504"/>
    <w:rsid w:val="00E9356A"/>
    <w:rsid w:val="00E935A4"/>
    <w:rsid w:val="00E935C7"/>
    <w:rsid w:val="00E93614"/>
    <w:rsid w:val="00E93677"/>
    <w:rsid w:val="00E93683"/>
    <w:rsid w:val="00E93684"/>
    <w:rsid w:val="00E93694"/>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E0"/>
    <w:rsid w:val="00E9414F"/>
    <w:rsid w:val="00E9416F"/>
    <w:rsid w:val="00E941C1"/>
    <w:rsid w:val="00E941D7"/>
    <w:rsid w:val="00E9421B"/>
    <w:rsid w:val="00E94234"/>
    <w:rsid w:val="00E94245"/>
    <w:rsid w:val="00E94277"/>
    <w:rsid w:val="00E942C6"/>
    <w:rsid w:val="00E942CF"/>
    <w:rsid w:val="00E942D8"/>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56"/>
    <w:rsid w:val="00E94B58"/>
    <w:rsid w:val="00E94BA8"/>
    <w:rsid w:val="00E94BEF"/>
    <w:rsid w:val="00E94C19"/>
    <w:rsid w:val="00E94C4D"/>
    <w:rsid w:val="00E94C5D"/>
    <w:rsid w:val="00E94CC0"/>
    <w:rsid w:val="00E94CEC"/>
    <w:rsid w:val="00E94D55"/>
    <w:rsid w:val="00E94D74"/>
    <w:rsid w:val="00E94D78"/>
    <w:rsid w:val="00E94DF9"/>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76"/>
    <w:rsid w:val="00E953BE"/>
    <w:rsid w:val="00E953C5"/>
    <w:rsid w:val="00E953C7"/>
    <w:rsid w:val="00E9544F"/>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76"/>
    <w:rsid w:val="00E9618C"/>
    <w:rsid w:val="00E96193"/>
    <w:rsid w:val="00E96222"/>
    <w:rsid w:val="00E96279"/>
    <w:rsid w:val="00E96327"/>
    <w:rsid w:val="00E9634C"/>
    <w:rsid w:val="00E9638D"/>
    <w:rsid w:val="00E9639F"/>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47"/>
    <w:rsid w:val="00EA075F"/>
    <w:rsid w:val="00EA0780"/>
    <w:rsid w:val="00EA0795"/>
    <w:rsid w:val="00EA07B4"/>
    <w:rsid w:val="00EA07FC"/>
    <w:rsid w:val="00EA080F"/>
    <w:rsid w:val="00EA0814"/>
    <w:rsid w:val="00EA083B"/>
    <w:rsid w:val="00EA0874"/>
    <w:rsid w:val="00EA087B"/>
    <w:rsid w:val="00EA0891"/>
    <w:rsid w:val="00EA089A"/>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F1"/>
    <w:rsid w:val="00EA1708"/>
    <w:rsid w:val="00EA1754"/>
    <w:rsid w:val="00EA17A6"/>
    <w:rsid w:val="00EA1821"/>
    <w:rsid w:val="00EA183A"/>
    <w:rsid w:val="00EA1874"/>
    <w:rsid w:val="00EA18DC"/>
    <w:rsid w:val="00EA194C"/>
    <w:rsid w:val="00EA194D"/>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21"/>
    <w:rsid w:val="00EA347C"/>
    <w:rsid w:val="00EA347D"/>
    <w:rsid w:val="00EA347F"/>
    <w:rsid w:val="00EA3493"/>
    <w:rsid w:val="00EA34A2"/>
    <w:rsid w:val="00EA34D9"/>
    <w:rsid w:val="00EA34E1"/>
    <w:rsid w:val="00EA34E4"/>
    <w:rsid w:val="00EA3507"/>
    <w:rsid w:val="00EA353C"/>
    <w:rsid w:val="00EA3594"/>
    <w:rsid w:val="00EA3597"/>
    <w:rsid w:val="00EA3652"/>
    <w:rsid w:val="00EA3664"/>
    <w:rsid w:val="00EA3670"/>
    <w:rsid w:val="00EA36D0"/>
    <w:rsid w:val="00EA36EE"/>
    <w:rsid w:val="00EA3777"/>
    <w:rsid w:val="00EA3784"/>
    <w:rsid w:val="00EA378E"/>
    <w:rsid w:val="00EA37C0"/>
    <w:rsid w:val="00EA37D3"/>
    <w:rsid w:val="00EA3837"/>
    <w:rsid w:val="00EA3865"/>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17"/>
    <w:rsid w:val="00EA4309"/>
    <w:rsid w:val="00EA4327"/>
    <w:rsid w:val="00EA432B"/>
    <w:rsid w:val="00EA4330"/>
    <w:rsid w:val="00EA4350"/>
    <w:rsid w:val="00EA4358"/>
    <w:rsid w:val="00EA4379"/>
    <w:rsid w:val="00EA4391"/>
    <w:rsid w:val="00EA439F"/>
    <w:rsid w:val="00EA43E1"/>
    <w:rsid w:val="00EA43E3"/>
    <w:rsid w:val="00EA43FC"/>
    <w:rsid w:val="00EA4416"/>
    <w:rsid w:val="00EA4420"/>
    <w:rsid w:val="00EA443A"/>
    <w:rsid w:val="00EA447D"/>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95"/>
    <w:rsid w:val="00EA5465"/>
    <w:rsid w:val="00EA549C"/>
    <w:rsid w:val="00EA54AD"/>
    <w:rsid w:val="00EA555F"/>
    <w:rsid w:val="00EA5568"/>
    <w:rsid w:val="00EA556D"/>
    <w:rsid w:val="00EA557A"/>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89"/>
    <w:rsid w:val="00EA5EAF"/>
    <w:rsid w:val="00EA5EB9"/>
    <w:rsid w:val="00EA5EC9"/>
    <w:rsid w:val="00EA5ECB"/>
    <w:rsid w:val="00EA5EF8"/>
    <w:rsid w:val="00EA5F2F"/>
    <w:rsid w:val="00EA5F46"/>
    <w:rsid w:val="00EA5F63"/>
    <w:rsid w:val="00EA5F6E"/>
    <w:rsid w:val="00EA5F99"/>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B2"/>
    <w:rsid w:val="00EA6759"/>
    <w:rsid w:val="00EA679D"/>
    <w:rsid w:val="00EA67D7"/>
    <w:rsid w:val="00EA6816"/>
    <w:rsid w:val="00EA6827"/>
    <w:rsid w:val="00EA687B"/>
    <w:rsid w:val="00EA688D"/>
    <w:rsid w:val="00EA68F8"/>
    <w:rsid w:val="00EA6985"/>
    <w:rsid w:val="00EA698A"/>
    <w:rsid w:val="00EA6A47"/>
    <w:rsid w:val="00EA6A4E"/>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7C"/>
    <w:rsid w:val="00EA7496"/>
    <w:rsid w:val="00EA74E3"/>
    <w:rsid w:val="00EA7546"/>
    <w:rsid w:val="00EA7547"/>
    <w:rsid w:val="00EA7552"/>
    <w:rsid w:val="00EA762D"/>
    <w:rsid w:val="00EA7645"/>
    <w:rsid w:val="00EA765A"/>
    <w:rsid w:val="00EA76AA"/>
    <w:rsid w:val="00EA76F6"/>
    <w:rsid w:val="00EA770B"/>
    <w:rsid w:val="00EA770D"/>
    <w:rsid w:val="00EA7726"/>
    <w:rsid w:val="00EA774C"/>
    <w:rsid w:val="00EA774F"/>
    <w:rsid w:val="00EA7777"/>
    <w:rsid w:val="00EA77DD"/>
    <w:rsid w:val="00EA7861"/>
    <w:rsid w:val="00EA7863"/>
    <w:rsid w:val="00EA788B"/>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F"/>
    <w:rsid w:val="00EB02A0"/>
    <w:rsid w:val="00EB02BB"/>
    <w:rsid w:val="00EB02C5"/>
    <w:rsid w:val="00EB02DA"/>
    <w:rsid w:val="00EB0321"/>
    <w:rsid w:val="00EB035D"/>
    <w:rsid w:val="00EB0382"/>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20F"/>
    <w:rsid w:val="00EB1282"/>
    <w:rsid w:val="00EB129F"/>
    <w:rsid w:val="00EB12C3"/>
    <w:rsid w:val="00EB12E4"/>
    <w:rsid w:val="00EB12F9"/>
    <w:rsid w:val="00EB137D"/>
    <w:rsid w:val="00EB138A"/>
    <w:rsid w:val="00EB138B"/>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D8"/>
    <w:rsid w:val="00EB1721"/>
    <w:rsid w:val="00EB1750"/>
    <w:rsid w:val="00EB175A"/>
    <w:rsid w:val="00EB175E"/>
    <w:rsid w:val="00EB1778"/>
    <w:rsid w:val="00EB17BB"/>
    <w:rsid w:val="00EB17FA"/>
    <w:rsid w:val="00EB189D"/>
    <w:rsid w:val="00EB18DC"/>
    <w:rsid w:val="00EB1906"/>
    <w:rsid w:val="00EB190F"/>
    <w:rsid w:val="00EB1917"/>
    <w:rsid w:val="00EB1925"/>
    <w:rsid w:val="00EB196E"/>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F4"/>
    <w:rsid w:val="00EB1D11"/>
    <w:rsid w:val="00EB1D75"/>
    <w:rsid w:val="00EB1D78"/>
    <w:rsid w:val="00EB1DC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6E"/>
    <w:rsid w:val="00EB2A71"/>
    <w:rsid w:val="00EB2AEA"/>
    <w:rsid w:val="00EB2B0A"/>
    <w:rsid w:val="00EB2B0F"/>
    <w:rsid w:val="00EB2B1D"/>
    <w:rsid w:val="00EB2B52"/>
    <w:rsid w:val="00EB2B59"/>
    <w:rsid w:val="00EB2B73"/>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B5"/>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ED"/>
    <w:rsid w:val="00EB3503"/>
    <w:rsid w:val="00EB3553"/>
    <w:rsid w:val="00EB3568"/>
    <w:rsid w:val="00EB3573"/>
    <w:rsid w:val="00EB35CC"/>
    <w:rsid w:val="00EB35EC"/>
    <w:rsid w:val="00EB35FD"/>
    <w:rsid w:val="00EB3667"/>
    <w:rsid w:val="00EB366D"/>
    <w:rsid w:val="00EB368B"/>
    <w:rsid w:val="00EB3696"/>
    <w:rsid w:val="00EB36BD"/>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F20"/>
    <w:rsid w:val="00EB3F40"/>
    <w:rsid w:val="00EB3F7B"/>
    <w:rsid w:val="00EB3FFE"/>
    <w:rsid w:val="00EB4056"/>
    <w:rsid w:val="00EB406A"/>
    <w:rsid w:val="00EB40DF"/>
    <w:rsid w:val="00EB4107"/>
    <w:rsid w:val="00EB4138"/>
    <w:rsid w:val="00EB414E"/>
    <w:rsid w:val="00EB416D"/>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77"/>
    <w:rsid w:val="00EB468D"/>
    <w:rsid w:val="00EB4692"/>
    <w:rsid w:val="00EB46A3"/>
    <w:rsid w:val="00EB46F8"/>
    <w:rsid w:val="00EB4701"/>
    <w:rsid w:val="00EB470C"/>
    <w:rsid w:val="00EB470D"/>
    <w:rsid w:val="00EB4770"/>
    <w:rsid w:val="00EB4836"/>
    <w:rsid w:val="00EB4844"/>
    <w:rsid w:val="00EB4879"/>
    <w:rsid w:val="00EB48D1"/>
    <w:rsid w:val="00EB48F4"/>
    <w:rsid w:val="00EB4920"/>
    <w:rsid w:val="00EB4929"/>
    <w:rsid w:val="00EB492A"/>
    <w:rsid w:val="00EB4945"/>
    <w:rsid w:val="00EB49A5"/>
    <w:rsid w:val="00EB49EC"/>
    <w:rsid w:val="00EB4A54"/>
    <w:rsid w:val="00EB4AC0"/>
    <w:rsid w:val="00EB4AC1"/>
    <w:rsid w:val="00EB4AF2"/>
    <w:rsid w:val="00EB4B0F"/>
    <w:rsid w:val="00EB4B1A"/>
    <w:rsid w:val="00EB4B2C"/>
    <w:rsid w:val="00EB4B32"/>
    <w:rsid w:val="00EB4B4F"/>
    <w:rsid w:val="00EB4B65"/>
    <w:rsid w:val="00EB4BA9"/>
    <w:rsid w:val="00EB4BC1"/>
    <w:rsid w:val="00EB4BF6"/>
    <w:rsid w:val="00EB4C04"/>
    <w:rsid w:val="00EB4C70"/>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C1"/>
    <w:rsid w:val="00EB5339"/>
    <w:rsid w:val="00EB537A"/>
    <w:rsid w:val="00EB53A5"/>
    <w:rsid w:val="00EB53D0"/>
    <w:rsid w:val="00EB53FB"/>
    <w:rsid w:val="00EB5438"/>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B6"/>
    <w:rsid w:val="00EB72C4"/>
    <w:rsid w:val="00EB72E9"/>
    <w:rsid w:val="00EB7330"/>
    <w:rsid w:val="00EB7342"/>
    <w:rsid w:val="00EB7367"/>
    <w:rsid w:val="00EB73CB"/>
    <w:rsid w:val="00EB73D2"/>
    <w:rsid w:val="00EB7410"/>
    <w:rsid w:val="00EB7442"/>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BC"/>
    <w:rsid w:val="00EC09CF"/>
    <w:rsid w:val="00EC09DF"/>
    <w:rsid w:val="00EC09F1"/>
    <w:rsid w:val="00EC09F3"/>
    <w:rsid w:val="00EC09F7"/>
    <w:rsid w:val="00EC09FB"/>
    <w:rsid w:val="00EC0A14"/>
    <w:rsid w:val="00EC0A1F"/>
    <w:rsid w:val="00EC0A20"/>
    <w:rsid w:val="00EC0A2A"/>
    <w:rsid w:val="00EC0A30"/>
    <w:rsid w:val="00EC0A55"/>
    <w:rsid w:val="00EC0A7E"/>
    <w:rsid w:val="00EC0A8D"/>
    <w:rsid w:val="00EC0AA6"/>
    <w:rsid w:val="00EC0AE3"/>
    <w:rsid w:val="00EC0B3F"/>
    <w:rsid w:val="00EC0BC2"/>
    <w:rsid w:val="00EC0BE2"/>
    <w:rsid w:val="00EC0C4C"/>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F2"/>
    <w:rsid w:val="00EC212A"/>
    <w:rsid w:val="00EC2173"/>
    <w:rsid w:val="00EC2183"/>
    <w:rsid w:val="00EC21E3"/>
    <w:rsid w:val="00EC21F3"/>
    <w:rsid w:val="00EC2208"/>
    <w:rsid w:val="00EC221F"/>
    <w:rsid w:val="00EC225C"/>
    <w:rsid w:val="00EC22D7"/>
    <w:rsid w:val="00EC22FA"/>
    <w:rsid w:val="00EC231A"/>
    <w:rsid w:val="00EC23AE"/>
    <w:rsid w:val="00EC23B3"/>
    <w:rsid w:val="00EC23DD"/>
    <w:rsid w:val="00EC2406"/>
    <w:rsid w:val="00EC2435"/>
    <w:rsid w:val="00EC244E"/>
    <w:rsid w:val="00EC2455"/>
    <w:rsid w:val="00EC24A7"/>
    <w:rsid w:val="00EC24AF"/>
    <w:rsid w:val="00EC24B2"/>
    <w:rsid w:val="00EC24B6"/>
    <w:rsid w:val="00EC24D0"/>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800"/>
    <w:rsid w:val="00EC2827"/>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3D"/>
    <w:rsid w:val="00EC2C4D"/>
    <w:rsid w:val="00EC2C5D"/>
    <w:rsid w:val="00EC2C69"/>
    <w:rsid w:val="00EC2C9F"/>
    <w:rsid w:val="00EC2CBE"/>
    <w:rsid w:val="00EC2CCD"/>
    <w:rsid w:val="00EC2CE3"/>
    <w:rsid w:val="00EC2D13"/>
    <w:rsid w:val="00EC2D26"/>
    <w:rsid w:val="00EC2DC5"/>
    <w:rsid w:val="00EC2E97"/>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C8"/>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A1"/>
    <w:rsid w:val="00EC42CC"/>
    <w:rsid w:val="00EC42D8"/>
    <w:rsid w:val="00EC42DB"/>
    <w:rsid w:val="00EC42DE"/>
    <w:rsid w:val="00EC4333"/>
    <w:rsid w:val="00EC4378"/>
    <w:rsid w:val="00EC4385"/>
    <w:rsid w:val="00EC4389"/>
    <w:rsid w:val="00EC43DE"/>
    <w:rsid w:val="00EC43E8"/>
    <w:rsid w:val="00EC43FC"/>
    <w:rsid w:val="00EC4410"/>
    <w:rsid w:val="00EC4449"/>
    <w:rsid w:val="00EC444C"/>
    <w:rsid w:val="00EC445D"/>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A9"/>
    <w:rsid w:val="00EC49D8"/>
    <w:rsid w:val="00EC49E1"/>
    <w:rsid w:val="00EC49EC"/>
    <w:rsid w:val="00EC49F2"/>
    <w:rsid w:val="00EC4A0F"/>
    <w:rsid w:val="00EC4A64"/>
    <w:rsid w:val="00EC4A71"/>
    <w:rsid w:val="00EC4AA3"/>
    <w:rsid w:val="00EC4B3B"/>
    <w:rsid w:val="00EC4B43"/>
    <w:rsid w:val="00EC4BC8"/>
    <w:rsid w:val="00EC4BDD"/>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C09"/>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51"/>
    <w:rsid w:val="00EC61E2"/>
    <w:rsid w:val="00EC6287"/>
    <w:rsid w:val="00EC62A3"/>
    <w:rsid w:val="00EC62A6"/>
    <w:rsid w:val="00EC62AA"/>
    <w:rsid w:val="00EC62B9"/>
    <w:rsid w:val="00EC62CE"/>
    <w:rsid w:val="00EC62D1"/>
    <w:rsid w:val="00EC631C"/>
    <w:rsid w:val="00EC635B"/>
    <w:rsid w:val="00EC63C2"/>
    <w:rsid w:val="00EC63D9"/>
    <w:rsid w:val="00EC6439"/>
    <w:rsid w:val="00EC644E"/>
    <w:rsid w:val="00EC6488"/>
    <w:rsid w:val="00EC64B9"/>
    <w:rsid w:val="00EC657C"/>
    <w:rsid w:val="00EC6589"/>
    <w:rsid w:val="00EC65F8"/>
    <w:rsid w:val="00EC6608"/>
    <w:rsid w:val="00EC660F"/>
    <w:rsid w:val="00EC6644"/>
    <w:rsid w:val="00EC6679"/>
    <w:rsid w:val="00EC66AE"/>
    <w:rsid w:val="00EC66B6"/>
    <w:rsid w:val="00EC66FF"/>
    <w:rsid w:val="00EC677D"/>
    <w:rsid w:val="00EC67A8"/>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AA"/>
    <w:rsid w:val="00EC74B0"/>
    <w:rsid w:val="00EC74CE"/>
    <w:rsid w:val="00EC74DE"/>
    <w:rsid w:val="00EC7516"/>
    <w:rsid w:val="00EC754D"/>
    <w:rsid w:val="00EC7559"/>
    <w:rsid w:val="00EC757A"/>
    <w:rsid w:val="00EC7593"/>
    <w:rsid w:val="00EC75BF"/>
    <w:rsid w:val="00EC75D4"/>
    <w:rsid w:val="00EC75FB"/>
    <w:rsid w:val="00EC764A"/>
    <w:rsid w:val="00EC7691"/>
    <w:rsid w:val="00EC7695"/>
    <w:rsid w:val="00EC76A5"/>
    <w:rsid w:val="00EC76A8"/>
    <w:rsid w:val="00EC76AA"/>
    <w:rsid w:val="00EC76BB"/>
    <w:rsid w:val="00EC76F8"/>
    <w:rsid w:val="00EC770E"/>
    <w:rsid w:val="00EC7733"/>
    <w:rsid w:val="00EC773B"/>
    <w:rsid w:val="00EC7764"/>
    <w:rsid w:val="00EC7783"/>
    <w:rsid w:val="00EC77A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B3"/>
    <w:rsid w:val="00ED04DD"/>
    <w:rsid w:val="00ED04E7"/>
    <w:rsid w:val="00ED04E8"/>
    <w:rsid w:val="00ED0594"/>
    <w:rsid w:val="00ED05F4"/>
    <w:rsid w:val="00ED0635"/>
    <w:rsid w:val="00ED066D"/>
    <w:rsid w:val="00ED0675"/>
    <w:rsid w:val="00ED0699"/>
    <w:rsid w:val="00ED069C"/>
    <w:rsid w:val="00ED073E"/>
    <w:rsid w:val="00ED074E"/>
    <w:rsid w:val="00ED0752"/>
    <w:rsid w:val="00ED0790"/>
    <w:rsid w:val="00ED07B9"/>
    <w:rsid w:val="00ED07C4"/>
    <w:rsid w:val="00ED07C9"/>
    <w:rsid w:val="00ED07EC"/>
    <w:rsid w:val="00ED081C"/>
    <w:rsid w:val="00ED081D"/>
    <w:rsid w:val="00ED0884"/>
    <w:rsid w:val="00ED08F8"/>
    <w:rsid w:val="00ED0915"/>
    <w:rsid w:val="00ED092F"/>
    <w:rsid w:val="00ED0935"/>
    <w:rsid w:val="00ED0954"/>
    <w:rsid w:val="00ED0970"/>
    <w:rsid w:val="00ED0998"/>
    <w:rsid w:val="00ED0A1C"/>
    <w:rsid w:val="00ED0A4D"/>
    <w:rsid w:val="00ED0A7F"/>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26"/>
    <w:rsid w:val="00ED1352"/>
    <w:rsid w:val="00ED135D"/>
    <w:rsid w:val="00ED1363"/>
    <w:rsid w:val="00ED1397"/>
    <w:rsid w:val="00ED139D"/>
    <w:rsid w:val="00ED13A7"/>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D8"/>
    <w:rsid w:val="00ED16F6"/>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600"/>
    <w:rsid w:val="00ED2674"/>
    <w:rsid w:val="00ED2779"/>
    <w:rsid w:val="00ED27A1"/>
    <w:rsid w:val="00ED27AD"/>
    <w:rsid w:val="00ED27C8"/>
    <w:rsid w:val="00ED27CB"/>
    <w:rsid w:val="00ED2801"/>
    <w:rsid w:val="00ED2884"/>
    <w:rsid w:val="00ED28DB"/>
    <w:rsid w:val="00ED28EA"/>
    <w:rsid w:val="00ED28F3"/>
    <w:rsid w:val="00ED294D"/>
    <w:rsid w:val="00ED2982"/>
    <w:rsid w:val="00ED298D"/>
    <w:rsid w:val="00ED2998"/>
    <w:rsid w:val="00ED29BC"/>
    <w:rsid w:val="00ED29EE"/>
    <w:rsid w:val="00ED29F7"/>
    <w:rsid w:val="00ED2A3A"/>
    <w:rsid w:val="00ED2A59"/>
    <w:rsid w:val="00ED2A7C"/>
    <w:rsid w:val="00ED2A8D"/>
    <w:rsid w:val="00ED2AA3"/>
    <w:rsid w:val="00ED2AAE"/>
    <w:rsid w:val="00ED2AEF"/>
    <w:rsid w:val="00ED2B12"/>
    <w:rsid w:val="00ED2B1E"/>
    <w:rsid w:val="00ED2B48"/>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2D"/>
    <w:rsid w:val="00ED3843"/>
    <w:rsid w:val="00ED387D"/>
    <w:rsid w:val="00ED38CA"/>
    <w:rsid w:val="00ED38EB"/>
    <w:rsid w:val="00ED3904"/>
    <w:rsid w:val="00ED399B"/>
    <w:rsid w:val="00ED39F0"/>
    <w:rsid w:val="00ED3A0D"/>
    <w:rsid w:val="00ED3A36"/>
    <w:rsid w:val="00ED3A3E"/>
    <w:rsid w:val="00ED3A79"/>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BB"/>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A"/>
    <w:rsid w:val="00ED4D6C"/>
    <w:rsid w:val="00ED4D8E"/>
    <w:rsid w:val="00ED4D95"/>
    <w:rsid w:val="00ED4DA6"/>
    <w:rsid w:val="00ED4DC5"/>
    <w:rsid w:val="00ED4DDF"/>
    <w:rsid w:val="00ED4E03"/>
    <w:rsid w:val="00ED4E4B"/>
    <w:rsid w:val="00ED4E5A"/>
    <w:rsid w:val="00ED4E68"/>
    <w:rsid w:val="00ED4E6B"/>
    <w:rsid w:val="00ED4E9A"/>
    <w:rsid w:val="00ED4E9D"/>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9C"/>
    <w:rsid w:val="00ED5BB0"/>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4"/>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1E"/>
    <w:rsid w:val="00ED78C4"/>
    <w:rsid w:val="00ED78E0"/>
    <w:rsid w:val="00ED78EC"/>
    <w:rsid w:val="00ED7961"/>
    <w:rsid w:val="00ED7969"/>
    <w:rsid w:val="00ED7982"/>
    <w:rsid w:val="00ED7998"/>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E01"/>
    <w:rsid w:val="00ED7E21"/>
    <w:rsid w:val="00ED7E41"/>
    <w:rsid w:val="00ED7E74"/>
    <w:rsid w:val="00ED7E88"/>
    <w:rsid w:val="00ED7E8D"/>
    <w:rsid w:val="00ED7E91"/>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35"/>
    <w:rsid w:val="00EE0479"/>
    <w:rsid w:val="00EE0480"/>
    <w:rsid w:val="00EE0485"/>
    <w:rsid w:val="00EE048A"/>
    <w:rsid w:val="00EE048D"/>
    <w:rsid w:val="00EE04D0"/>
    <w:rsid w:val="00EE0529"/>
    <w:rsid w:val="00EE0538"/>
    <w:rsid w:val="00EE0557"/>
    <w:rsid w:val="00EE059A"/>
    <w:rsid w:val="00EE05AB"/>
    <w:rsid w:val="00EE05B5"/>
    <w:rsid w:val="00EE0663"/>
    <w:rsid w:val="00EE0667"/>
    <w:rsid w:val="00EE0672"/>
    <w:rsid w:val="00EE068E"/>
    <w:rsid w:val="00EE075D"/>
    <w:rsid w:val="00EE0791"/>
    <w:rsid w:val="00EE07A6"/>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F5"/>
    <w:rsid w:val="00EE111F"/>
    <w:rsid w:val="00EE113C"/>
    <w:rsid w:val="00EE1140"/>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41B"/>
    <w:rsid w:val="00EE1464"/>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BE"/>
    <w:rsid w:val="00EE1FD0"/>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B9"/>
    <w:rsid w:val="00EE2ACD"/>
    <w:rsid w:val="00EE2B88"/>
    <w:rsid w:val="00EE2BA6"/>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F51"/>
    <w:rsid w:val="00EE2F69"/>
    <w:rsid w:val="00EE2F70"/>
    <w:rsid w:val="00EE2F94"/>
    <w:rsid w:val="00EE2F9D"/>
    <w:rsid w:val="00EE2FB6"/>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1C"/>
    <w:rsid w:val="00EE473A"/>
    <w:rsid w:val="00EE4757"/>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95"/>
    <w:rsid w:val="00EE51AA"/>
    <w:rsid w:val="00EE51FC"/>
    <w:rsid w:val="00EE5273"/>
    <w:rsid w:val="00EE527C"/>
    <w:rsid w:val="00EE528B"/>
    <w:rsid w:val="00EE52B3"/>
    <w:rsid w:val="00EE52C1"/>
    <w:rsid w:val="00EE52DE"/>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939"/>
    <w:rsid w:val="00EE59CD"/>
    <w:rsid w:val="00EE59D4"/>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7"/>
    <w:rsid w:val="00EE5D86"/>
    <w:rsid w:val="00EE5DB4"/>
    <w:rsid w:val="00EE5DC2"/>
    <w:rsid w:val="00EE5DD5"/>
    <w:rsid w:val="00EE5DDD"/>
    <w:rsid w:val="00EE5DF6"/>
    <w:rsid w:val="00EE5DF7"/>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59"/>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80"/>
    <w:rsid w:val="00EF0184"/>
    <w:rsid w:val="00EF020E"/>
    <w:rsid w:val="00EF0233"/>
    <w:rsid w:val="00EF0247"/>
    <w:rsid w:val="00EF026C"/>
    <w:rsid w:val="00EF0274"/>
    <w:rsid w:val="00EF027F"/>
    <w:rsid w:val="00EF028B"/>
    <w:rsid w:val="00EF02F3"/>
    <w:rsid w:val="00EF02FE"/>
    <w:rsid w:val="00EF0342"/>
    <w:rsid w:val="00EF0352"/>
    <w:rsid w:val="00EF037E"/>
    <w:rsid w:val="00EF038A"/>
    <w:rsid w:val="00EF0390"/>
    <w:rsid w:val="00EF0398"/>
    <w:rsid w:val="00EF039D"/>
    <w:rsid w:val="00EF0414"/>
    <w:rsid w:val="00EF0422"/>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F0"/>
    <w:rsid w:val="00EF15F9"/>
    <w:rsid w:val="00EF160B"/>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42D"/>
    <w:rsid w:val="00EF3439"/>
    <w:rsid w:val="00EF3481"/>
    <w:rsid w:val="00EF3485"/>
    <w:rsid w:val="00EF34AC"/>
    <w:rsid w:val="00EF353D"/>
    <w:rsid w:val="00EF356A"/>
    <w:rsid w:val="00EF3570"/>
    <w:rsid w:val="00EF3574"/>
    <w:rsid w:val="00EF3597"/>
    <w:rsid w:val="00EF359C"/>
    <w:rsid w:val="00EF35D5"/>
    <w:rsid w:val="00EF3609"/>
    <w:rsid w:val="00EF361A"/>
    <w:rsid w:val="00EF3639"/>
    <w:rsid w:val="00EF364F"/>
    <w:rsid w:val="00EF3665"/>
    <w:rsid w:val="00EF3698"/>
    <w:rsid w:val="00EF36C2"/>
    <w:rsid w:val="00EF36DF"/>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AC"/>
    <w:rsid w:val="00EF3ABF"/>
    <w:rsid w:val="00EF3AD0"/>
    <w:rsid w:val="00EF3B61"/>
    <w:rsid w:val="00EF3B72"/>
    <w:rsid w:val="00EF3BB2"/>
    <w:rsid w:val="00EF3BC3"/>
    <w:rsid w:val="00EF3BDF"/>
    <w:rsid w:val="00EF3BE5"/>
    <w:rsid w:val="00EF3C00"/>
    <w:rsid w:val="00EF3C3F"/>
    <w:rsid w:val="00EF3C9C"/>
    <w:rsid w:val="00EF3CB1"/>
    <w:rsid w:val="00EF3D3F"/>
    <w:rsid w:val="00EF3D5F"/>
    <w:rsid w:val="00EF3E1D"/>
    <w:rsid w:val="00EF3E3A"/>
    <w:rsid w:val="00EF3E51"/>
    <w:rsid w:val="00EF3E81"/>
    <w:rsid w:val="00EF3EDC"/>
    <w:rsid w:val="00EF3EEF"/>
    <w:rsid w:val="00EF3F25"/>
    <w:rsid w:val="00EF3F7C"/>
    <w:rsid w:val="00EF3FDF"/>
    <w:rsid w:val="00EF403D"/>
    <w:rsid w:val="00EF409F"/>
    <w:rsid w:val="00EF40A7"/>
    <w:rsid w:val="00EF40B3"/>
    <w:rsid w:val="00EF40CE"/>
    <w:rsid w:val="00EF412D"/>
    <w:rsid w:val="00EF417F"/>
    <w:rsid w:val="00EF419A"/>
    <w:rsid w:val="00EF41A0"/>
    <w:rsid w:val="00EF41C2"/>
    <w:rsid w:val="00EF41C9"/>
    <w:rsid w:val="00EF4250"/>
    <w:rsid w:val="00EF425B"/>
    <w:rsid w:val="00EF4289"/>
    <w:rsid w:val="00EF4292"/>
    <w:rsid w:val="00EF42B4"/>
    <w:rsid w:val="00EF42C9"/>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D5"/>
    <w:rsid w:val="00EF551C"/>
    <w:rsid w:val="00EF5558"/>
    <w:rsid w:val="00EF557E"/>
    <w:rsid w:val="00EF55B5"/>
    <w:rsid w:val="00EF55E2"/>
    <w:rsid w:val="00EF55EA"/>
    <w:rsid w:val="00EF5616"/>
    <w:rsid w:val="00EF5639"/>
    <w:rsid w:val="00EF5681"/>
    <w:rsid w:val="00EF56A0"/>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10"/>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B0F"/>
    <w:rsid w:val="00EF6B64"/>
    <w:rsid w:val="00EF6B9C"/>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76"/>
    <w:rsid w:val="00EF6F95"/>
    <w:rsid w:val="00EF6FF6"/>
    <w:rsid w:val="00EF7000"/>
    <w:rsid w:val="00EF7024"/>
    <w:rsid w:val="00EF7026"/>
    <w:rsid w:val="00EF705A"/>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D7"/>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B0"/>
    <w:rsid w:val="00EF76C0"/>
    <w:rsid w:val="00EF7709"/>
    <w:rsid w:val="00EF77B0"/>
    <w:rsid w:val="00EF780F"/>
    <w:rsid w:val="00EF7820"/>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8"/>
    <w:rsid w:val="00EF7B21"/>
    <w:rsid w:val="00EF7B35"/>
    <w:rsid w:val="00EF7B47"/>
    <w:rsid w:val="00EF7B72"/>
    <w:rsid w:val="00EF7B9C"/>
    <w:rsid w:val="00EF7C30"/>
    <w:rsid w:val="00EF7C31"/>
    <w:rsid w:val="00EF7C4F"/>
    <w:rsid w:val="00EF7C54"/>
    <w:rsid w:val="00EF7C8A"/>
    <w:rsid w:val="00EF7CA3"/>
    <w:rsid w:val="00EF7CE0"/>
    <w:rsid w:val="00EF7D22"/>
    <w:rsid w:val="00EF7D33"/>
    <w:rsid w:val="00EF7D46"/>
    <w:rsid w:val="00EF7D47"/>
    <w:rsid w:val="00EF7D8C"/>
    <w:rsid w:val="00EF7DAD"/>
    <w:rsid w:val="00EF7DF7"/>
    <w:rsid w:val="00EF7E13"/>
    <w:rsid w:val="00EF7E7A"/>
    <w:rsid w:val="00EF7EBE"/>
    <w:rsid w:val="00EF7EEB"/>
    <w:rsid w:val="00EF7F2C"/>
    <w:rsid w:val="00EF7F2D"/>
    <w:rsid w:val="00EF7FA3"/>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D"/>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BA"/>
    <w:rsid w:val="00F010F9"/>
    <w:rsid w:val="00F0110A"/>
    <w:rsid w:val="00F01153"/>
    <w:rsid w:val="00F01157"/>
    <w:rsid w:val="00F01174"/>
    <w:rsid w:val="00F011E1"/>
    <w:rsid w:val="00F01254"/>
    <w:rsid w:val="00F01256"/>
    <w:rsid w:val="00F0126F"/>
    <w:rsid w:val="00F0132B"/>
    <w:rsid w:val="00F01352"/>
    <w:rsid w:val="00F013C9"/>
    <w:rsid w:val="00F013CB"/>
    <w:rsid w:val="00F013CD"/>
    <w:rsid w:val="00F013E9"/>
    <w:rsid w:val="00F01422"/>
    <w:rsid w:val="00F0143F"/>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3"/>
    <w:rsid w:val="00F01900"/>
    <w:rsid w:val="00F01914"/>
    <w:rsid w:val="00F0192E"/>
    <w:rsid w:val="00F01932"/>
    <w:rsid w:val="00F01953"/>
    <w:rsid w:val="00F01971"/>
    <w:rsid w:val="00F019B1"/>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F0"/>
    <w:rsid w:val="00F02221"/>
    <w:rsid w:val="00F02271"/>
    <w:rsid w:val="00F0228A"/>
    <w:rsid w:val="00F02294"/>
    <w:rsid w:val="00F022B5"/>
    <w:rsid w:val="00F022B6"/>
    <w:rsid w:val="00F02321"/>
    <w:rsid w:val="00F02363"/>
    <w:rsid w:val="00F0236E"/>
    <w:rsid w:val="00F02395"/>
    <w:rsid w:val="00F023B1"/>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B8"/>
    <w:rsid w:val="00F02CBE"/>
    <w:rsid w:val="00F02CFA"/>
    <w:rsid w:val="00F02D00"/>
    <w:rsid w:val="00F02D2C"/>
    <w:rsid w:val="00F02D3E"/>
    <w:rsid w:val="00F02D8D"/>
    <w:rsid w:val="00F02D99"/>
    <w:rsid w:val="00F02DA7"/>
    <w:rsid w:val="00F02DB3"/>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46"/>
    <w:rsid w:val="00F03075"/>
    <w:rsid w:val="00F030A4"/>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69"/>
    <w:rsid w:val="00F037A7"/>
    <w:rsid w:val="00F037C3"/>
    <w:rsid w:val="00F037DC"/>
    <w:rsid w:val="00F0383E"/>
    <w:rsid w:val="00F03860"/>
    <w:rsid w:val="00F0388E"/>
    <w:rsid w:val="00F0389C"/>
    <w:rsid w:val="00F038A4"/>
    <w:rsid w:val="00F0394E"/>
    <w:rsid w:val="00F0398C"/>
    <w:rsid w:val="00F039C6"/>
    <w:rsid w:val="00F039D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D"/>
    <w:rsid w:val="00F03BD5"/>
    <w:rsid w:val="00F03BE2"/>
    <w:rsid w:val="00F03C27"/>
    <w:rsid w:val="00F03C79"/>
    <w:rsid w:val="00F03D2A"/>
    <w:rsid w:val="00F03D64"/>
    <w:rsid w:val="00F03D70"/>
    <w:rsid w:val="00F03DEE"/>
    <w:rsid w:val="00F03E0C"/>
    <w:rsid w:val="00F03E11"/>
    <w:rsid w:val="00F03E26"/>
    <w:rsid w:val="00F03EA8"/>
    <w:rsid w:val="00F03EA9"/>
    <w:rsid w:val="00F03EC0"/>
    <w:rsid w:val="00F03FB2"/>
    <w:rsid w:val="00F04008"/>
    <w:rsid w:val="00F04087"/>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F3"/>
    <w:rsid w:val="00F04804"/>
    <w:rsid w:val="00F0485B"/>
    <w:rsid w:val="00F0491A"/>
    <w:rsid w:val="00F0498D"/>
    <w:rsid w:val="00F049E1"/>
    <w:rsid w:val="00F049F5"/>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42"/>
    <w:rsid w:val="00F05A46"/>
    <w:rsid w:val="00F05A58"/>
    <w:rsid w:val="00F05AE8"/>
    <w:rsid w:val="00F05B07"/>
    <w:rsid w:val="00F05B11"/>
    <w:rsid w:val="00F05B3A"/>
    <w:rsid w:val="00F05B6D"/>
    <w:rsid w:val="00F05B86"/>
    <w:rsid w:val="00F05BDA"/>
    <w:rsid w:val="00F05C01"/>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E"/>
    <w:rsid w:val="00F0672F"/>
    <w:rsid w:val="00F06731"/>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62"/>
    <w:rsid w:val="00F06D6A"/>
    <w:rsid w:val="00F06D7C"/>
    <w:rsid w:val="00F06D91"/>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0C"/>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92"/>
    <w:rsid w:val="00F106C8"/>
    <w:rsid w:val="00F106F8"/>
    <w:rsid w:val="00F10717"/>
    <w:rsid w:val="00F1073A"/>
    <w:rsid w:val="00F107AE"/>
    <w:rsid w:val="00F107B5"/>
    <w:rsid w:val="00F107F6"/>
    <w:rsid w:val="00F10841"/>
    <w:rsid w:val="00F108A0"/>
    <w:rsid w:val="00F108AC"/>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77"/>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D2"/>
    <w:rsid w:val="00F113D9"/>
    <w:rsid w:val="00F113FD"/>
    <w:rsid w:val="00F1140A"/>
    <w:rsid w:val="00F11446"/>
    <w:rsid w:val="00F11452"/>
    <w:rsid w:val="00F11467"/>
    <w:rsid w:val="00F11476"/>
    <w:rsid w:val="00F1147E"/>
    <w:rsid w:val="00F11485"/>
    <w:rsid w:val="00F11491"/>
    <w:rsid w:val="00F114B3"/>
    <w:rsid w:val="00F114DA"/>
    <w:rsid w:val="00F114F8"/>
    <w:rsid w:val="00F114FF"/>
    <w:rsid w:val="00F115B3"/>
    <w:rsid w:val="00F115CC"/>
    <w:rsid w:val="00F115DE"/>
    <w:rsid w:val="00F1163E"/>
    <w:rsid w:val="00F1163F"/>
    <w:rsid w:val="00F1166A"/>
    <w:rsid w:val="00F1167F"/>
    <w:rsid w:val="00F116C1"/>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5"/>
    <w:rsid w:val="00F123E6"/>
    <w:rsid w:val="00F123EF"/>
    <w:rsid w:val="00F1240A"/>
    <w:rsid w:val="00F1242C"/>
    <w:rsid w:val="00F12439"/>
    <w:rsid w:val="00F12441"/>
    <w:rsid w:val="00F124C9"/>
    <w:rsid w:val="00F124E7"/>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49"/>
    <w:rsid w:val="00F129EF"/>
    <w:rsid w:val="00F12A2A"/>
    <w:rsid w:val="00F12A81"/>
    <w:rsid w:val="00F12ABF"/>
    <w:rsid w:val="00F12ACB"/>
    <w:rsid w:val="00F12AE0"/>
    <w:rsid w:val="00F12B1D"/>
    <w:rsid w:val="00F12B43"/>
    <w:rsid w:val="00F12B79"/>
    <w:rsid w:val="00F12B8C"/>
    <w:rsid w:val="00F12C1F"/>
    <w:rsid w:val="00F12C2E"/>
    <w:rsid w:val="00F12C31"/>
    <w:rsid w:val="00F12C42"/>
    <w:rsid w:val="00F12C71"/>
    <w:rsid w:val="00F12CD5"/>
    <w:rsid w:val="00F12D09"/>
    <w:rsid w:val="00F12D37"/>
    <w:rsid w:val="00F12D4C"/>
    <w:rsid w:val="00F12D6B"/>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C5"/>
    <w:rsid w:val="00F1380F"/>
    <w:rsid w:val="00F13815"/>
    <w:rsid w:val="00F1384C"/>
    <w:rsid w:val="00F138AD"/>
    <w:rsid w:val="00F138F1"/>
    <w:rsid w:val="00F138F6"/>
    <w:rsid w:val="00F13959"/>
    <w:rsid w:val="00F1395C"/>
    <w:rsid w:val="00F139CE"/>
    <w:rsid w:val="00F139E9"/>
    <w:rsid w:val="00F139FA"/>
    <w:rsid w:val="00F13A2C"/>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8B"/>
    <w:rsid w:val="00F145BA"/>
    <w:rsid w:val="00F14600"/>
    <w:rsid w:val="00F14658"/>
    <w:rsid w:val="00F1466E"/>
    <w:rsid w:val="00F14698"/>
    <w:rsid w:val="00F146A1"/>
    <w:rsid w:val="00F146BF"/>
    <w:rsid w:val="00F146C9"/>
    <w:rsid w:val="00F1473D"/>
    <w:rsid w:val="00F1478F"/>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93"/>
    <w:rsid w:val="00F158A1"/>
    <w:rsid w:val="00F158DF"/>
    <w:rsid w:val="00F15905"/>
    <w:rsid w:val="00F15924"/>
    <w:rsid w:val="00F1592C"/>
    <w:rsid w:val="00F15937"/>
    <w:rsid w:val="00F15993"/>
    <w:rsid w:val="00F159B3"/>
    <w:rsid w:val="00F159BA"/>
    <w:rsid w:val="00F159CF"/>
    <w:rsid w:val="00F15A07"/>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B2"/>
    <w:rsid w:val="00F15DC1"/>
    <w:rsid w:val="00F15DE7"/>
    <w:rsid w:val="00F15E23"/>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95"/>
    <w:rsid w:val="00F16AFC"/>
    <w:rsid w:val="00F16B48"/>
    <w:rsid w:val="00F16B55"/>
    <w:rsid w:val="00F16B66"/>
    <w:rsid w:val="00F16B70"/>
    <w:rsid w:val="00F16BD6"/>
    <w:rsid w:val="00F16BD9"/>
    <w:rsid w:val="00F16C2C"/>
    <w:rsid w:val="00F16C2D"/>
    <w:rsid w:val="00F16C3B"/>
    <w:rsid w:val="00F16C61"/>
    <w:rsid w:val="00F16C75"/>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206"/>
    <w:rsid w:val="00F17214"/>
    <w:rsid w:val="00F17227"/>
    <w:rsid w:val="00F1725F"/>
    <w:rsid w:val="00F172C0"/>
    <w:rsid w:val="00F172C1"/>
    <w:rsid w:val="00F172D9"/>
    <w:rsid w:val="00F172FC"/>
    <w:rsid w:val="00F17322"/>
    <w:rsid w:val="00F1738A"/>
    <w:rsid w:val="00F17393"/>
    <w:rsid w:val="00F174B8"/>
    <w:rsid w:val="00F174D7"/>
    <w:rsid w:val="00F174EA"/>
    <w:rsid w:val="00F17560"/>
    <w:rsid w:val="00F175AA"/>
    <w:rsid w:val="00F17672"/>
    <w:rsid w:val="00F176CE"/>
    <w:rsid w:val="00F17718"/>
    <w:rsid w:val="00F17786"/>
    <w:rsid w:val="00F177A9"/>
    <w:rsid w:val="00F177E8"/>
    <w:rsid w:val="00F17800"/>
    <w:rsid w:val="00F17853"/>
    <w:rsid w:val="00F17866"/>
    <w:rsid w:val="00F17874"/>
    <w:rsid w:val="00F17889"/>
    <w:rsid w:val="00F178CE"/>
    <w:rsid w:val="00F178D3"/>
    <w:rsid w:val="00F178D5"/>
    <w:rsid w:val="00F1792F"/>
    <w:rsid w:val="00F179B3"/>
    <w:rsid w:val="00F179B8"/>
    <w:rsid w:val="00F17A27"/>
    <w:rsid w:val="00F17ACE"/>
    <w:rsid w:val="00F17B00"/>
    <w:rsid w:val="00F17B05"/>
    <w:rsid w:val="00F17B3E"/>
    <w:rsid w:val="00F17B7E"/>
    <w:rsid w:val="00F17B91"/>
    <w:rsid w:val="00F17B95"/>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78"/>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9E"/>
    <w:rsid w:val="00F209A5"/>
    <w:rsid w:val="00F209E3"/>
    <w:rsid w:val="00F209F9"/>
    <w:rsid w:val="00F20A11"/>
    <w:rsid w:val="00F20A3B"/>
    <w:rsid w:val="00F20A57"/>
    <w:rsid w:val="00F20A9B"/>
    <w:rsid w:val="00F20B36"/>
    <w:rsid w:val="00F20B5F"/>
    <w:rsid w:val="00F20B64"/>
    <w:rsid w:val="00F20B6E"/>
    <w:rsid w:val="00F20BB3"/>
    <w:rsid w:val="00F20BCC"/>
    <w:rsid w:val="00F20BE3"/>
    <w:rsid w:val="00F20C33"/>
    <w:rsid w:val="00F20C3A"/>
    <w:rsid w:val="00F20C4F"/>
    <w:rsid w:val="00F20D1C"/>
    <w:rsid w:val="00F20D3A"/>
    <w:rsid w:val="00F20D97"/>
    <w:rsid w:val="00F20DAF"/>
    <w:rsid w:val="00F20DF7"/>
    <w:rsid w:val="00F20E10"/>
    <w:rsid w:val="00F20E18"/>
    <w:rsid w:val="00F20E33"/>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A"/>
    <w:rsid w:val="00F21A70"/>
    <w:rsid w:val="00F21A7A"/>
    <w:rsid w:val="00F21A97"/>
    <w:rsid w:val="00F21ACD"/>
    <w:rsid w:val="00F21AF7"/>
    <w:rsid w:val="00F21B57"/>
    <w:rsid w:val="00F21B5D"/>
    <w:rsid w:val="00F21BBC"/>
    <w:rsid w:val="00F21BCC"/>
    <w:rsid w:val="00F21BED"/>
    <w:rsid w:val="00F21BF2"/>
    <w:rsid w:val="00F21C52"/>
    <w:rsid w:val="00F21CC5"/>
    <w:rsid w:val="00F21D05"/>
    <w:rsid w:val="00F21D1D"/>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C9"/>
    <w:rsid w:val="00F221E7"/>
    <w:rsid w:val="00F221FC"/>
    <w:rsid w:val="00F2220E"/>
    <w:rsid w:val="00F2224B"/>
    <w:rsid w:val="00F22257"/>
    <w:rsid w:val="00F22262"/>
    <w:rsid w:val="00F22287"/>
    <w:rsid w:val="00F2228F"/>
    <w:rsid w:val="00F222F1"/>
    <w:rsid w:val="00F22332"/>
    <w:rsid w:val="00F2233D"/>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06"/>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E9"/>
    <w:rsid w:val="00F22CEA"/>
    <w:rsid w:val="00F22D33"/>
    <w:rsid w:val="00F22D53"/>
    <w:rsid w:val="00F22D59"/>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42"/>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BE"/>
    <w:rsid w:val="00F237E1"/>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C94"/>
    <w:rsid w:val="00F24C98"/>
    <w:rsid w:val="00F24CA2"/>
    <w:rsid w:val="00F24CA9"/>
    <w:rsid w:val="00F24CAD"/>
    <w:rsid w:val="00F24CC9"/>
    <w:rsid w:val="00F24CD0"/>
    <w:rsid w:val="00F24CD9"/>
    <w:rsid w:val="00F24D1F"/>
    <w:rsid w:val="00F24D39"/>
    <w:rsid w:val="00F24D4B"/>
    <w:rsid w:val="00F24D7B"/>
    <w:rsid w:val="00F24DB4"/>
    <w:rsid w:val="00F24DC0"/>
    <w:rsid w:val="00F24E37"/>
    <w:rsid w:val="00F24E6C"/>
    <w:rsid w:val="00F24E78"/>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42"/>
    <w:rsid w:val="00F25C46"/>
    <w:rsid w:val="00F25C8D"/>
    <w:rsid w:val="00F25CC9"/>
    <w:rsid w:val="00F25CE3"/>
    <w:rsid w:val="00F25D1D"/>
    <w:rsid w:val="00F25D8B"/>
    <w:rsid w:val="00F25DD3"/>
    <w:rsid w:val="00F25E62"/>
    <w:rsid w:val="00F25E67"/>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8F"/>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4F6"/>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57"/>
    <w:rsid w:val="00F27D87"/>
    <w:rsid w:val="00F27D9A"/>
    <w:rsid w:val="00F27DB0"/>
    <w:rsid w:val="00F27DE5"/>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6CF"/>
    <w:rsid w:val="00F3072D"/>
    <w:rsid w:val="00F30783"/>
    <w:rsid w:val="00F30794"/>
    <w:rsid w:val="00F307CA"/>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E0"/>
    <w:rsid w:val="00F30BFC"/>
    <w:rsid w:val="00F30C2F"/>
    <w:rsid w:val="00F30C3A"/>
    <w:rsid w:val="00F30C42"/>
    <w:rsid w:val="00F30C44"/>
    <w:rsid w:val="00F30C5F"/>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5"/>
    <w:rsid w:val="00F3118F"/>
    <w:rsid w:val="00F3122C"/>
    <w:rsid w:val="00F31258"/>
    <w:rsid w:val="00F31283"/>
    <w:rsid w:val="00F312A2"/>
    <w:rsid w:val="00F31343"/>
    <w:rsid w:val="00F3139D"/>
    <w:rsid w:val="00F313AD"/>
    <w:rsid w:val="00F313C7"/>
    <w:rsid w:val="00F313F0"/>
    <w:rsid w:val="00F313F5"/>
    <w:rsid w:val="00F31403"/>
    <w:rsid w:val="00F3140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ED"/>
    <w:rsid w:val="00F33449"/>
    <w:rsid w:val="00F334C3"/>
    <w:rsid w:val="00F334E3"/>
    <w:rsid w:val="00F33510"/>
    <w:rsid w:val="00F33532"/>
    <w:rsid w:val="00F3356E"/>
    <w:rsid w:val="00F33587"/>
    <w:rsid w:val="00F33595"/>
    <w:rsid w:val="00F335BD"/>
    <w:rsid w:val="00F335D8"/>
    <w:rsid w:val="00F3364F"/>
    <w:rsid w:val="00F33662"/>
    <w:rsid w:val="00F336AC"/>
    <w:rsid w:val="00F336D1"/>
    <w:rsid w:val="00F336F8"/>
    <w:rsid w:val="00F3371F"/>
    <w:rsid w:val="00F33722"/>
    <w:rsid w:val="00F33751"/>
    <w:rsid w:val="00F3379E"/>
    <w:rsid w:val="00F337A5"/>
    <w:rsid w:val="00F337B8"/>
    <w:rsid w:val="00F337BF"/>
    <w:rsid w:val="00F337D4"/>
    <w:rsid w:val="00F337E8"/>
    <w:rsid w:val="00F33908"/>
    <w:rsid w:val="00F33917"/>
    <w:rsid w:val="00F3394E"/>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71"/>
    <w:rsid w:val="00F34675"/>
    <w:rsid w:val="00F34679"/>
    <w:rsid w:val="00F34682"/>
    <w:rsid w:val="00F346AF"/>
    <w:rsid w:val="00F346F5"/>
    <w:rsid w:val="00F34722"/>
    <w:rsid w:val="00F3474E"/>
    <w:rsid w:val="00F34754"/>
    <w:rsid w:val="00F34773"/>
    <w:rsid w:val="00F34780"/>
    <w:rsid w:val="00F347EA"/>
    <w:rsid w:val="00F347F0"/>
    <w:rsid w:val="00F347F4"/>
    <w:rsid w:val="00F34822"/>
    <w:rsid w:val="00F3482F"/>
    <w:rsid w:val="00F34864"/>
    <w:rsid w:val="00F3486A"/>
    <w:rsid w:val="00F3486C"/>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602"/>
    <w:rsid w:val="00F35608"/>
    <w:rsid w:val="00F3560F"/>
    <w:rsid w:val="00F35672"/>
    <w:rsid w:val="00F35680"/>
    <w:rsid w:val="00F35687"/>
    <w:rsid w:val="00F35688"/>
    <w:rsid w:val="00F356DF"/>
    <w:rsid w:val="00F356E3"/>
    <w:rsid w:val="00F35831"/>
    <w:rsid w:val="00F358A0"/>
    <w:rsid w:val="00F358B2"/>
    <w:rsid w:val="00F35922"/>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EE"/>
    <w:rsid w:val="00F36021"/>
    <w:rsid w:val="00F36026"/>
    <w:rsid w:val="00F36037"/>
    <w:rsid w:val="00F36039"/>
    <w:rsid w:val="00F3603E"/>
    <w:rsid w:val="00F36062"/>
    <w:rsid w:val="00F3606D"/>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EE"/>
    <w:rsid w:val="00F36911"/>
    <w:rsid w:val="00F36916"/>
    <w:rsid w:val="00F36918"/>
    <w:rsid w:val="00F36937"/>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7"/>
    <w:rsid w:val="00F36E00"/>
    <w:rsid w:val="00F36E3B"/>
    <w:rsid w:val="00F36E41"/>
    <w:rsid w:val="00F36EF2"/>
    <w:rsid w:val="00F36EF6"/>
    <w:rsid w:val="00F36F0C"/>
    <w:rsid w:val="00F36F24"/>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445"/>
    <w:rsid w:val="00F3747A"/>
    <w:rsid w:val="00F3747E"/>
    <w:rsid w:val="00F374D8"/>
    <w:rsid w:val="00F37508"/>
    <w:rsid w:val="00F375AE"/>
    <w:rsid w:val="00F375F9"/>
    <w:rsid w:val="00F3765C"/>
    <w:rsid w:val="00F37751"/>
    <w:rsid w:val="00F37759"/>
    <w:rsid w:val="00F3775F"/>
    <w:rsid w:val="00F377F7"/>
    <w:rsid w:val="00F3780D"/>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2A"/>
    <w:rsid w:val="00F41342"/>
    <w:rsid w:val="00F41345"/>
    <w:rsid w:val="00F4136F"/>
    <w:rsid w:val="00F4137F"/>
    <w:rsid w:val="00F413AA"/>
    <w:rsid w:val="00F4140E"/>
    <w:rsid w:val="00F414C1"/>
    <w:rsid w:val="00F414C5"/>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C4A"/>
    <w:rsid w:val="00F41C5C"/>
    <w:rsid w:val="00F41C6C"/>
    <w:rsid w:val="00F41C8E"/>
    <w:rsid w:val="00F41CFD"/>
    <w:rsid w:val="00F41D08"/>
    <w:rsid w:val="00F41DE5"/>
    <w:rsid w:val="00F41DF4"/>
    <w:rsid w:val="00F41E32"/>
    <w:rsid w:val="00F41E3F"/>
    <w:rsid w:val="00F41E47"/>
    <w:rsid w:val="00F41EA3"/>
    <w:rsid w:val="00F41EBB"/>
    <w:rsid w:val="00F41F1A"/>
    <w:rsid w:val="00F41F5A"/>
    <w:rsid w:val="00F41FD8"/>
    <w:rsid w:val="00F41FF0"/>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6F7"/>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A"/>
    <w:rsid w:val="00F42B1C"/>
    <w:rsid w:val="00F42B22"/>
    <w:rsid w:val="00F42B59"/>
    <w:rsid w:val="00F42B6A"/>
    <w:rsid w:val="00F42BA6"/>
    <w:rsid w:val="00F42BE1"/>
    <w:rsid w:val="00F42BE6"/>
    <w:rsid w:val="00F42BFE"/>
    <w:rsid w:val="00F42C06"/>
    <w:rsid w:val="00F42C14"/>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A2"/>
    <w:rsid w:val="00F433A5"/>
    <w:rsid w:val="00F433D9"/>
    <w:rsid w:val="00F433E7"/>
    <w:rsid w:val="00F434A7"/>
    <w:rsid w:val="00F434C3"/>
    <w:rsid w:val="00F434F7"/>
    <w:rsid w:val="00F43583"/>
    <w:rsid w:val="00F43590"/>
    <w:rsid w:val="00F435AB"/>
    <w:rsid w:val="00F435C5"/>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A8"/>
    <w:rsid w:val="00F43BCF"/>
    <w:rsid w:val="00F43C39"/>
    <w:rsid w:val="00F43CAA"/>
    <w:rsid w:val="00F43CD1"/>
    <w:rsid w:val="00F43D4F"/>
    <w:rsid w:val="00F43D6A"/>
    <w:rsid w:val="00F43D6E"/>
    <w:rsid w:val="00F43D73"/>
    <w:rsid w:val="00F43D86"/>
    <w:rsid w:val="00F43D8B"/>
    <w:rsid w:val="00F43E03"/>
    <w:rsid w:val="00F43E37"/>
    <w:rsid w:val="00F43E3B"/>
    <w:rsid w:val="00F43E53"/>
    <w:rsid w:val="00F43ED0"/>
    <w:rsid w:val="00F43F08"/>
    <w:rsid w:val="00F43F3D"/>
    <w:rsid w:val="00F43F3E"/>
    <w:rsid w:val="00F43F52"/>
    <w:rsid w:val="00F43F75"/>
    <w:rsid w:val="00F43FA1"/>
    <w:rsid w:val="00F43FE0"/>
    <w:rsid w:val="00F44013"/>
    <w:rsid w:val="00F4401C"/>
    <w:rsid w:val="00F4403B"/>
    <w:rsid w:val="00F4406D"/>
    <w:rsid w:val="00F4407A"/>
    <w:rsid w:val="00F44088"/>
    <w:rsid w:val="00F440FE"/>
    <w:rsid w:val="00F440FF"/>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74"/>
    <w:rsid w:val="00F447B7"/>
    <w:rsid w:val="00F447DF"/>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5"/>
    <w:rsid w:val="00F45AAC"/>
    <w:rsid w:val="00F45ACC"/>
    <w:rsid w:val="00F45AE5"/>
    <w:rsid w:val="00F45B30"/>
    <w:rsid w:val="00F45B4E"/>
    <w:rsid w:val="00F45BB2"/>
    <w:rsid w:val="00F45BDE"/>
    <w:rsid w:val="00F45BF2"/>
    <w:rsid w:val="00F45C05"/>
    <w:rsid w:val="00F45C0E"/>
    <w:rsid w:val="00F45C40"/>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DA"/>
    <w:rsid w:val="00F461EE"/>
    <w:rsid w:val="00F46206"/>
    <w:rsid w:val="00F462AF"/>
    <w:rsid w:val="00F462B3"/>
    <w:rsid w:val="00F462F3"/>
    <w:rsid w:val="00F4632A"/>
    <w:rsid w:val="00F46335"/>
    <w:rsid w:val="00F46373"/>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C0"/>
    <w:rsid w:val="00F468E7"/>
    <w:rsid w:val="00F468F2"/>
    <w:rsid w:val="00F46903"/>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8C"/>
    <w:rsid w:val="00F46F22"/>
    <w:rsid w:val="00F46F41"/>
    <w:rsid w:val="00F46F4A"/>
    <w:rsid w:val="00F46F80"/>
    <w:rsid w:val="00F46F9B"/>
    <w:rsid w:val="00F4701E"/>
    <w:rsid w:val="00F47031"/>
    <w:rsid w:val="00F47050"/>
    <w:rsid w:val="00F4707C"/>
    <w:rsid w:val="00F470BB"/>
    <w:rsid w:val="00F4711E"/>
    <w:rsid w:val="00F47162"/>
    <w:rsid w:val="00F47177"/>
    <w:rsid w:val="00F47193"/>
    <w:rsid w:val="00F47197"/>
    <w:rsid w:val="00F471ED"/>
    <w:rsid w:val="00F471FA"/>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4A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924"/>
    <w:rsid w:val="00F5093A"/>
    <w:rsid w:val="00F5097B"/>
    <w:rsid w:val="00F5098C"/>
    <w:rsid w:val="00F509FD"/>
    <w:rsid w:val="00F50A16"/>
    <w:rsid w:val="00F50A4C"/>
    <w:rsid w:val="00F50A5D"/>
    <w:rsid w:val="00F50A61"/>
    <w:rsid w:val="00F50A69"/>
    <w:rsid w:val="00F50A9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93"/>
    <w:rsid w:val="00F52497"/>
    <w:rsid w:val="00F524AA"/>
    <w:rsid w:val="00F524DC"/>
    <w:rsid w:val="00F5252A"/>
    <w:rsid w:val="00F52567"/>
    <w:rsid w:val="00F525B3"/>
    <w:rsid w:val="00F52603"/>
    <w:rsid w:val="00F5264A"/>
    <w:rsid w:val="00F52652"/>
    <w:rsid w:val="00F52695"/>
    <w:rsid w:val="00F526AB"/>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7"/>
    <w:rsid w:val="00F5329F"/>
    <w:rsid w:val="00F532B8"/>
    <w:rsid w:val="00F532C5"/>
    <w:rsid w:val="00F532D5"/>
    <w:rsid w:val="00F53379"/>
    <w:rsid w:val="00F53385"/>
    <w:rsid w:val="00F5342B"/>
    <w:rsid w:val="00F53449"/>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75"/>
    <w:rsid w:val="00F54886"/>
    <w:rsid w:val="00F548D2"/>
    <w:rsid w:val="00F54913"/>
    <w:rsid w:val="00F54932"/>
    <w:rsid w:val="00F54935"/>
    <w:rsid w:val="00F5493C"/>
    <w:rsid w:val="00F54982"/>
    <w:rsid w:val="00F5498E"/>
    <w:rsid w:val="00F54993"/>
    <w:rsid w:val="00F549BA"/>
    <w:rsid w:val="00F549EC"/>
    <w:rsid w:val="00F54A13"/>
    <w:rsid w:val="00F54AD4"/>
    <w:rsid w:val="00F54AD7"/>
    <w:rsid w:val="00F54B0A"/>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A0"/>
    <w:rsid w:val="00F561A3"/>
    <w:rsid w:val="00F561BE"/>
    <w:rsid w:val="00F561C9"/>
    <w:rsid w:val="00F56238"/>
    <w:rsid w:val="00F56259"/>
    <w:rsid w:val="00F5625D"/>
    <w:rsid w:val="00F5625F"/>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C2E"/>
    <w:rsid w:val="00F56C34"/>
    <w:rsid w:val="00F56C51"/>
    <w:rsid w:val="00F56C81"/>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AA"/>
    <w:rsid w:val="00F56FD2"/>
    <w:rsid w:val="00F57008"/>
    <w:rsid w:val="00F5704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6E4"/>
    <w:rsid w:val="00F5771E"/>
    <w:rsid w:val="00F57748"/>
    <w:rsid w:val="00F57749"/>
    <w:rsid w:val="00F5775F"/>
    <w:rsid w:val="00F57785"/>
    <w:rsid w:val="00F5778F"/>
    <w:rsid w:val="00F5779B"/>
    <w:rsid w:val="00F5785B"/>
    <w:rsid w:val="00F57869"/>
    <w:rsid w:val="00F5786B"/>
    <w:rsid w:val="00F578BE"/>
    <w:rsid w:val="00F578BF"/>
    <w:rsid w:val="00F57906"/>
    <w:rsid w:val="00F57910"/>
    <w:rsid w:val="00F5796B"/>
    <w:rsid w:val="00F579DC"/>
    <w:rsid w:val="00F579ED"/>
    <w:rsid w:val="00F57A49"/>
    <w:rsid w:val="00F57A58"/>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B6"/>
    <w:rsid w:val="00F600D2"/>
    <w:rsid w:val="00F600F3"/>
    <w:rsid w:val="00F600FB"/>
    <w:rsid w:val="00F60114"/>
    <w:rsid w:val="00F6013D"/>
    <w:rsid w:val="00F6014E"/>
    <w:rsid w:val="00F6018F"/>
    <w:rsid w:val="00F601FD"/>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96"/>
    <w:rsid w:val="00F6079D"/>
    <w:rsid w:val="00F6081F"/>
    <w:rsid w:val="00F60860"/>
    <w:rsid w:val="00F60869"/>
    <w:rsid w:val="00F60872"/>
    <w:rsid w:val="00F6087A"/>
    <w:rsid w:val="00F6089B"/>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719"/>
    <w:rsid w:val="00F6176B"/>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7C"/>
    <w:rsid w:val="00F626A1"/>
    <w:rsid w:val="00F62762"/>
    <w:rsid w:val="00F6276D"/>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CC"/>
    <w:rsid w:val="00F63100"/>
    <w:rsid w:val="00F63133"/>
    <w:rsid w:val="00F6313B"/>
    <w:rsid w:val="00F631B4"/>
    <w:rsid w:val="00F631C6"/>
    <w:rsid w:val="00F6323E"/>
    <w:rsid w:val="00F63253"/>
    <w:rsid w:val="00F63268"/>
    <w:rsid w:val="00F63309"/>
    <w:rsid w:val="00F63345"/>
    <w:rsid w:val="00F6334F"/>
    <w:rsid w:val="00F6336F"/>
    <w:rsid w:val="00F63433"/>
    <w:rsid w:val="00F6346E"/>
    <w:rsid w:val="00F6346F"/>
    <w:rsid w:val="00F63473"/>
    <w:rsid w:val="00F63480"/>
    <w:rsid w:val="00F63518"/>
    <w:rsid w:val="00F6357C"/>
    <w:rsid w:val="00F635B9"/>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93"/>
    <w:rsid w:val="00F640AB"/>
    <w:rsid w:val="00F640AE"/>
    <w:rsid w:val="00F64141"/>
    <w:rsid w:val="00F64194"/>
    <w:rsid w:val="00F6419B"/>
    <w:rsid w:val="00F641A6"/>
    <w:rsid w:val="00F641D3"/>
    <w:rsid w:val="00F64207"/>
    <w:rsid w:val="00F6423B"/>
    <w:rsid w:val="00F6426F"/>
    <w:rsid w:val="00F6429D"/>
    <w:rsid w:val="00F642CE"/>
    <w:rsid w:val="00F64303"/>
    <w:rsid w:val="00F6431B"/>
    <w:rsid w:val="00F6436A"/>
    <w:rsid w:val="00F643A5"/>
    <w:rsid w:val="00F64431"/>
    <w:rsid w:val="00F644B4"/>
    <w:rsid w:val="00F644BE"/>
    <w:rsid w:val="00F644E8"/>
    <w:rsid w:val="00F64526"/>
    <w:rsid w:val="00F6456C"/>
    <w:rsid w:val="00F6458A"/>
    <w:rsid w:val="00F645FC"/>
    <w:rsid w:val="00F64635"/>
    <w:rsid w:val="00F64671"/>
    <w:rsid w:val="00F646B0"/>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D1"/>
    <w:rsid w:val="00F64AE3"/>
    <w:rsid w:val="00F64B1A"/>
    <w:rsid w:val="00F64C06"/>
    <w:rsid w:val="00F64C0B"/>
    <w:rsid w:val="00F64C16"/>
    <w:rsid w:val="00F64C4A"/>
    <w:rsid w:val="00F64C50"/>
    <w:rsid w:val="00F64C56"/>
    <w:rsid w:val="00F64C6A"/>
    <w:rsid w:val="00F64C8F"/>
    <w:rsid w:val="00F64C95"/>
    <w:rsid w:val="00F64CA5"/>
    <w:rsid w:val="00F64CB6"/>
    <w:rsid w:val="00F64CD5"/>
    <w:rsid w:val="00F64CDB"/>
    <w:rsid w:val="00F64D13"/>
    <w:rsid w:val="00F64DA1"/>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B7"/>
    <w:rsid w:val="00F652BD"/>
    <w:rsid w:val="00F65334"/>
    <w:rsid w:val="00F6533B"/>
    <w:rsid w:val="00F65361"/>
    <w:rsid w:val="00F6540C"/>
    <w:rsid w:val="00F6543A"/>
    <w:rsid w:val="00F65441"/>
    <w:rsid w:val="00F65477"/>
    <w:rsid w:val="00F65482"/>
    <w:rsid w:val="00F65489"/>
    <w:rsid w:val="00F654C4"/>
    <w:rsid w:val="00F6551A"/>
    <w:rsid w:val="00F6555F"/>
    <w:rsid w:val="00F65565"/>
    <w:rsid w:val="00F655B4"/>
    <w:rsid w:val="00F655C3"/>
    <w:rsid w:val="00F65690"/>
    <w:rsid w:val="00F656B5"/>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F3A"/>
    <w:rsid w:val="00F65F74"/>
    <w:rsid w:val="00F65F9D"/>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F4"/>
    <w:rsid w:val="00F66EFE"/>
    <w:rsid w:val="00F66F88"/>
    <w:rsid w:val="00F66F8E"/>
    <w:rsid w:val="00F66FCC"/>
    <w:rsid w:val="00F66FE1"/>
    <w:rsid w:val="00F66FE7"/>
    <w:rsid w:val="00F66FEA"/>
    <w:rsid w:val="00F67004"/>
    <w:rsid w:val="00F6701C"/>
    <w:rsid w:val="00F6707D"/>
    <w:rsid w:val="00F6708A"/>
    <w:rsid w:val="00F670AB"/>
    <w:rsid w:val="00F670EA"/>
    <w:rsid w:val="00F67104"/>
    <w:rsid w:val="00F6714F"/>
    <w:rsid w:val="00F67164"/>
    <w:rsid w:val="00F67167"/>
    <w:rsid w:val="00F6718A"/>
    <w:rsid w:val="00F6718B"/>
    <w:rsid w:val="00F67196"/>
    <w:rsid w:val="00F671D7"/>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4F"/>
    <w:rsid w:val="00F67450"/>
    <w:rsid w:val="00F67486"/>
    <w:rsid w:val="00F674B2"/>
    <w:rsid w:val="00F675BB"/>
    <w:rsid w:val="00F675C0"/>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21"/>
    <w:rsid w:val="00F67924"/>
    <w:rsid w:val="00F6792B"/>
    <w:rsid w:val="00F67951"/>
    <w:rsid w:val="00F679DA"/>
    <w:rsid w:val="00F67A28"/>
    <w:rsid w:val="00F67A49"/>
    <w:rsid w:val="00F67A6C"/>
    <w:rsid w:val="00F67A7B"/>
    <w:rsid w:val="00F67A9C"/>
    <w:rsid w:val="00F67AEF"/>
    <w:rsid w:val="00F67AF5"/>
    <w:rsid w:val="00F67B1E"/>
    <w:rsid w:val="00F67B28"/>
    <w:rsid w:val="00F67B3B"/>
    <w:rsid w:val="00F67B4F"/>
    <w:rsid w:val="00F67B7D"/>
    <w:rsid w:val="00F67BE7"/>
    <w:rsid w:val="00F67BF3"/>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1B"/>
    <w:rsid w:val="00F70549"/>
    <w:rsid w:val="00F70565"/>
    <w:rsid w:val="00F705A0"/>
    <w:rsid w:val="00F705A2"/>
    <w:rsid w:val="00F705AD"/>
    <w:rsid w:val="00F705F1"/>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B22"/>
    <w:rsid w:val="00F70B5C"/>
    <w:rsid w:val="00F70B60"/>
    <w:rsid w:val="00F70BD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3A"/>
    <w:rsid w:val="00F70F4E"/>
    <w:rsid w:val="00F70F6A"/>
    <w:rsid w:val="00F70F9E"/>
    <w:rsid w:val="00F70FAA"/>
    <w:rsid w:val="00F70FEE"/>
    <w:rsid w:val="00F7101F"/>
    <w:rsid w:val="00F7103C"/>
    <w:rsid w:val="00F71069"/>
    <w:rsid w:val="00F71081"/>
    <w:rsid w:val="00F710AF"/>
    <w:rsid w:val="00F710BB"/>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CA"/>
    <w:rsid w:val="00F725DF"/>
    <w:rsid w:val="00F725E3"/>
    <w:rsid w:val="00F7262F"/>
    <w:rsid w:val="00F72664"/>
    <w:rsid w:val="00F7266C"/>
    <w:rsid w:val="00F72734"/>
    <w:rsid w:val="00F72749"/>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9B"/>
    <w:rsid w:val="00F73AAD"/>
    <w:rsid w:val="00F73ABB"/>
    <w:rsid w:val="00F73ADB"/>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CE"/>
    <w:rsid w:val="00F73DDD"/>
    <w:rsid w:val="00F73DEE"/>
    <w:rsid w:val="00F73DF7"/>
    <w:rsid w:val="00F73DFB"/>
    <w:rsid w:val="00F73E34"/>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4B"/>
    <w:rsid w:val="00F7407C"/>
    <w:rsid w:val="00F74172"/>
    <w:rsid w:val="00F74190"/>
    <w:rsid w:val="00F741A4"/>
    <w:rsid w:val="00F7421F"/>
    <w:rsid w:val="00F7422D"/>
    <w:rsid w:val="00F74239"/>
    <w:rsid w:val="00F74259"/>
    <w:rsid w:val="00F7427E"/>
    <w:rsid w:val="00F742CC"/>
    <w:rsid w:val="00F7431B"/>
    <w:rsid w:val="00F74344"/>
    <w:rsid w:val="00F7436B"/>
    <w:rsid w:val="00F74398"/>
    <w:rsid w:val="00F743D0"/>
    <w:rsid w:val="00F74407"/>
    <w:rsid w:val="00F74409"/>
    <w:rsid w:val="00F74412"/>
    <w:rsid w:val="00F7441B"/>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935"/>
    <w:rsid w:val="00F7493C"/>
    <w:rsid w:val="00F74951"/>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74"/>
    <w:rsid w:val="00F74D75"/>
    <w:rsid w:val="00F74D7A"/>
    <w:rsid w:val="00F74DB3"/>
    <w:rsid w:val="00F74DE3"/>
    <w:rsid w:val="00F74E04"/>
    <w:rsid w:val="00F74E14"/>
    <w:rsid w:val="00F74E66"/>
    <w:rsid w:val="00F74E69"/>
    <w:rsid w:val="00F74E85"/>
    <w:rsid w:val="00F74EA3"/>
    <w:rsid w:val="00F74EAD"/>
    <w:rsid w:val="00F74EB2"/>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D3"/>
    <w:rsid w:val="00F754EA"/>
    <w:rsid w:val="00F754EF"/>
    <w:rsid w:val="00F7555D"/>
    <w:rsid w:val="00F75571"/>
    <w:rsid w:val="00F75593"/>
    <w:rsid w:val="00F75644"/>
    <w:rsid w:val="00F75667"/>
    <w:rsid w:val="00F7566B"/>
    <w:rsid w:val="00F75698"/>
    <w:rsid w:val="00F7577D"/>
    <w:rsid w:val="00F757A0"/>
    <w:rsid w:val="00F75866"/>
    <w:rsid w:val="00F7589C"/>
    <w:rsid w:val="00F758AD"/>
    <w:rsid w:val="00F758F2"/>
    <w:rsid w:val="00F75941"/>
    <w:rsid w:val="00F75959"/>
    <w:rsid w:val="00F75965"/>
    <w:rsid w:val="00F75970"/>
    <w:rsid w:val="00F75996"/>
    <w:rsid w:val="00F759B6"/>
    <w:rsid w:val="00F75A27"/>
    <w:rsid w:val="00F75A7F"/>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F2"/>
    <w:rsid w:val="00F75CFE"/>
    <w:rsid w:val="00F75D36"/>
    <w:rsid w:val="00F75D5F"/>
    <w:rsid w:val="00F75D83"/>
    <w:rsid w:val="00F75DCB"/>
    <w:rsid w:val="00F75E57"/>
    <w:rsid w:val="00F75E6B"/>
    <w:rsid w:val="00F75EAA"/>
    <w:rsid w:val="00F75EAE"/>
    <w:rsid w:val="00F75EAF"/>
    <w:rsid w:val="00F75ED7"/>
    <w:rsid w:val="00F75EF0"/>
    <w:rsid w:val="00F75FAC"/>
    <w:rsid w:val="00F75FF1"/>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71"/>
    <w:rsid w:val="00F77689"/>
    <w:rsid w:val="00F77696"/>
    <w:rsid w:val="00F776C1"/>
    <w:rsid w:val="00F77705"/>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B"/>
    <w:rsid w:val="00F77ADA"/>
    <w:rsid w:val="00F77AF4"/>
    <w:rsid w:val="00F77B4E"/>
    <w:rsid w:val="00F77B94"/>
    <w:rsid w:val="00F77BBA"/>
    <w:rsid w:val="00F77BC7"/>
    <w:rsid w:val="00F77BDA"/>
    <w:rsid w:val="00F77BE1"/>
    <w:rsid w:val="00F77C27"/>
    <w:rsid w:val="00F77C65"/>
    <w:rsid w:val="00F77C67"/>
    <w:rsid w:val="00F77C70"/>
    <w:rsid w:val="00F77C80"/>
    <w:rsid w:val="00F77C9A"/>
    <w:rsid w:val="00F77CEB"/>
    <w:rsid w:val="00F77D01"/>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36"/>
    <w:rsid w:val="00F8014D"/>
    <w:rsid w:val="00F8015C"/>
    <w:rsid w:val="00F801BE"/>
    <w:rsid w:val="00F801C6"/>
    <w:rsid w:val="00F801C8"/>
    <w:rsid w:val="00F801CA"/>
    <w:rsid w:val="00F80217"/>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75"/>
    <w:rsid w:val="00F80509"/>
    <w:rsid w:val="00F80531"/>
    <w:rsid w:val="00F80551"/>
    <w:rsid w:val="00F80558"/>
    <w:rsid w:val="00F8055D"/>
    <w:rsid w:val="00F805F7"/>
    <w:rsid w:val="00F8064E"/>
    <w:rsid w:val="00F806AC"/>
    <w:rsid w:val="00F806DB"/>
    <w:rsid w:val="00F806E2"/>
    <w:rsid w:val="00F806F4"/>
    <w:rsid w:val="00F80752"/>
    <w:rsid w:val="00F80754"/>
    <w:rsid w:val="00F80783"/>
    <w:rsid w:val="00F80787"/>
    <w:rsid w:val="00F807A5"/>
    <w:rsid w:val="00F807A6"/>
    <w:rsid w:val="00F8084C"/>
    <w:rsid w:val="00F808B7"/>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6E"/>
    <w:rsid w:val="00F80D7D"/>
    <w:rsid w:val="00F80DDF"/>
    <w:rsid w:val="00F80EDE"/>
    <w:rsid w:val="00F80F02"/>
    <w:rsid w:val="00F80F0C"/>
    <w:rsid w:val="00F80F28"/>
    <w:rsid w:val="00F80F66"/>
    <w:rsid w:val="00F80F6C"/>
    <w:rsid w:val="00F81008"/>
    <w:rsid w:val="00F81030"/>
    <w:rsid w:val="00F8105D"/>
    <w:rsid w:val="00F81060"/>
    <w:rsid w:val="00F81098"/>
    <w:rsid w:val="00F810DB"/>
    <w:rsid w:val="00F81138"/>
    <w:rsid w:val="00F81163"/>
    <w:rsid w:val="00F81190"/>
    <w:rsid w:val="00F811A1"/>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C0"/>
    <w:rsid w:val="00F815CC"/>
    <w:rsid w:val="00F8160C"/>
    <w:rsid w:val="00F81639"/>
    <w:rsid w:val="00F81644"/>
    <w:rsid w:val="00F8168B"/>
    <w:rsid w:val="00F816A2"/>
    <w:rsid w:val="00F816D8"/>
    <w:rsid w:val="00F816EA"/>
    <w:rsid w:val="00F816ED"/>
    <w:rsid w:val="00F81739"/>
    <w:rsid w:val="00F8176A"/>
    <w:rsid w:val="00F81780"/>
    <w:rsid w:val="00F81781"/>
    <w:rsid w:val="00F817E5"/>
    <w:rsid w:val="00F817F7"/>
    <w:rsid w:val="00F817FF"/>
    <w:rsid w:val="00F81800"/>
    <w:rsid w:val="00F81818"/>
    <w:rsid w:val="00F8183E"/>
    <w:rsid w:val="00F81842"/>
    <w:rsid w:val="00F81883"/>
    <w:rsid w:val="00F818A2"/>
    <w:rsid w:val="00F818A4"/>
    <w:rsid w:val="00F818CF"/>
    <w:rsid w:val="00F818EF"/>
    <w:rsid w:val="00F8190C"/>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66"/>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73"/>
    <w:rsid w:val="00F8267B"/>
    <w:rsid w:val="00F826F5"/>
    <w:rsid w:val="00F826FF"/>
    <w:rsid w:val="00F82736"/>
    <w:rsid w:val="00F82739"/>
    <w:rsid w:val="00F82754"/>
    <w:rsid w:val="00F827CC"/>
    <w:rsid w:val="00F827D6"/>
    <w:rsid w:val="00F827F3"/>
    <w:rsid w:val="00F82838"/>
    <w:rsid w:val="00F82839"/>
    <w:rsid w:val="00F82882"/>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41"/>
    <w:rsid w:val="00F82C78"/>
    <w:rsid w:val="00F82C79"/>
    <w:rsid w:val="00F82C9B"/>
    <w:rsid w:val="00F82D79"/>
    <w:rsid w:val="00F82D83"/>
    <w:rsid w:val="00F82DA6"/>
    <w:rsid w:val="00F82DAB"/>
    <w:rsid w:val="00F82DC0"/>
    <w:rsid w:val="00F82DC2"/>
    <w:rsid w:val="00F82DF3"/>
    <w:rsid w:val="00F82E0B"/>
    <w:rsid w:val="00F82E5F"/>
    <w:rsid w:val="00F82E63"/>
    <w:rsid w:val="00F82EA8"/>
    <w:rsid w:val="00F82EB2"/>
    <w:rsid w:val="00F82EE6"/>
    <w:rsid w:val="00F82EF6"/>
    <w:rsid w:val="00F82F27"/>
    <w:rsid w:val="00F82F2C"/>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A0"/>
    <w:rsid w:val="00F839A7"/>
    <w:rsid w:val="00F839BA"/>
    <w:rsid w:val="00F839CB"/>
    <w:rsid w:val="00F83A48"/>
    <w:rsid w:val="00F83A56"/>
    <w:rsid w:val="00F83A6B"/>
    <w:rsid w:val="00F83AA7"/>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E12"/>
    <w:rsid w:val="00F83E13"/>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E"/>
    <w:rsid w:val="00F842A7"/>
    <w:rsid w:val="00F842AD"/>
    <w:rsid w:val="00F8430F"/>
    <w:rsid w:val="00F84343"/>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F0"/>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5E"/>
    <w:rsid w:val="00F8546D"/>
    <w:rsid w:val="00F8548C"/>
    <w:rsid w:val="00F85525"/>
    <w:rsid w:val="00F85568"/>
    <w:rsid w:val="00F85590"/>
    <w:rsid w:val="00F8563B"/>
    <w:rsid w:val="00F85644"/>
    <w:rsid w:val="00F85652"/>
    <w:rsid w:val="00F85666"/>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EC"/>
    <w:rsid w:val="00F85902"/>
    <w:rsid w:val="00F8592F"/>
    <w:rsid w:val="00F8595B"/>
    <w:rsid w:val="00F85981"/>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C1"/>
    <w:rsid w:val="00F871CC"/>
    <w:rsid w:val="00F871E3"/>
    <w:rsid w:val="00F8721B"/>
    <w:rsid w:val="00F8722C"/>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EA"/>
    <w:rsid w:val="00F87B01"/>
    <w:rsid w:val="00F87B0A"/>
    <w:rsid w:val="00F87B63"/>
    <w:rsid w:val="00F87B8B"/>
    <w:rsid w:val="00F87B9D"/>
    <w:rsid w:val="00F87BBA"/>
    <w:rsid w:val="00F87BD6"/>
    <w:rsid w:val="00F87BE0"/>
    <w:rsid w:val="00F87BF9"/>
    <w:rsid w:val="00F87C08"/>
    <w:rsid w:val="00F87C22"/>
    <w:rsid w:val="00F87C41"/>
    <w:rsid w:val="00F87C8D"/>
    <w:rsid w:val="00F87CE6"/>
    <w:rsid w:val="00F87D4B"/>
    <w:rsid w:val="00F87D7E"/>
    <w:rsid w:val="00F87DBF"/>
    <w:rsid w:val="00F87DF3"/>
    <w:rsid w:val="00F87E08"/>
    <w:rsid w:val="00F87E1B"/>
    <w:rsid w:val="00F87E43"/>
    <w:rsid w:val="00F87E5C"/>
    <w:rsid w:val="00F87E71"/>
    <w:rsid w:val="00F87E73"/>
    <w:rsid w:val="00F87E78"/>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22"/>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5"/>
    <w:rsid w:val="00F90688"/>
    <w:rsid w:val="00F906BA"/>
    <w:rsid w:val="00F906D9"/>
    <w:rsid w:val="00F906F2"/>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90"/>
    <w:rsid w:val="00F912C3"/>
    <w:rsid w:val="00F91336"/>
    <w:rsid w:val="00F91376"/>
    <w:rsid w:val="00F9137E"/>
    <w:rsid w:val="00F913F0"/>
    <w:rsid w:val="00F913F1"/>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E"/>
    <w:rsid w:val="00F91C46"/>
    <w:rsid w:val="00F91CAE"/>
    <w:rsid w:val="00F91D74"/>
    <w:rsid w:val="00F91D90"/>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1E"/>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A2"/>
    <w:rsid w:val="00F9329F"/>
    <w:rsid w:val="00F932A7"/>
    <w:rsid w:val="00F9335D"/>
    <w:rsid w:val="00F93380"/>
    <w:rsid w:val="00F933C8"/>
    <w:rsid w:val="00F933FD"/>
    <w:rsid w:val="00F933FE"/>
    <w:rsid w:val="00F9340E"/>
    <w:rsid w:val="00F9345E"/>
    <w:rsid w:val="00F93470"/>
    <w:rsid w:val="00F93489"/>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F0"/>
    <w:rsid w:val="00F94271"/>
    <w:rsid w:val="00F94273"/>
    <w:rsid w:val="00F94277"/>
    <w:rsid w:val="00F942D1"/>
    <w:rsid w:val="00F94323"/>
    <w:rsid w:val="00F94352"/>
    <w:rsid w:val="00F943A7"/>
    <w:rsid w:val="00F943B3"/>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23F"/>
    <w:rsid w:val="00F95247"/>
    <w:rsid w:val="00F95278"/>
    <w:rsid w:val="00F95331"/>
    <w:rsid w:val="00F953A8"/>
    <w:rsid w:val="00F953A9"/>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E"/>
    <w:rsid w:val="00F9605E"/>
    <w:rsid w:val="00F96073"/>
    <w:rsid w:val="00F96098"/>
    <w:rsid w:val="00F96162"/>
    <w:rsid w:val="00F9617C"/>
    <w:rsid w:val="00F9622D"/>
    <w:rsid w:val="00F96251"/>
    <w:rsid w:val="00F96263"/>
    <w:rsid w:val="00F9628D"/>
    <w:rsid w:val="00F962AE"/>
    <w:rsid w:val="00F962F4"/>
    <w:rsid w:val="00F962FC"/>
    <w:rsid w:val="00F96300"/>
    <w:rsid w:val="00F963E0"/>
    <w:rsid w:val="00F963F4"/>
    <w:rsid w:val="00F96421"/>
    <w:rsid w:val="00F9644F"/>
    <w:rsid w:val="00F9645D"/>
    <w:rsid w:val="00F9645E"/>
    <w:rsid w:val="00F9646D"/>
    <w:rsid w:val="00F96483"/>
    <w:rsid w:val="00F96493"/>
    <w:rsid w:val="00F964A1"/>
    <w:rsid w:val="00F964BE"/>
    <w:rsid w:val="00F9652A"/>
    <w:rsid w:val="00F9652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0"/>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E8"/>
    <w:rsid w:val="00F97849"/>
    <w:rsid w:val="00F97875"/>
    <w:rsid w:val="00F97907"/>
    <w:rsid w:val="00F97922"/>
    <w:rsid w:val="00F97953"/>
    <w:rsid w:val="00F97954"/>
    <w:rsid w:val="00F97960"/>
    <w:rsid w:val="00F9796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DA"/>
    <w:rsid w:val="00FA10F8"/>
    <w:rsid w:val="00FA1109"/>
    <w:rsid w:val="00FA1135"/>
    <w:rsid w:val="00FA1140"/>
    <w:rsid w:val="00FA114F"/>
    <w:rsid w:val="00FA117D"/>
    <w:rsid w:val="00FA1195"/>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4F"/>
    <w:rsid w:val="00FA2252"/>
    <w:rsid w:val="00FA2278"/>
    <w:rsid w:val="00FA2282"/>
    <w:rsid w:val="00FA22D7"/>
    <w:rsid w:val="00FA22F2"/>
    <w:rsid w:val="00FA2318"/>
    <w:rsid w:val="00FA2340"/>
    <w:rsid w:val="00FA2347"/>
    <w:rsid w:val="00FA234F"/>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104"/>
    <w:rsid w:val="00FA3132"/>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43"/>
    <w:rsid w:val="00FA37A8"/>
    <w:rsid w:val="00FA37DD"/>
    <w:rsid w:val="00FA37E2"/>
    <w:rsid w:val="00FA3836"/>
    <w:rsid w:val="00FA38A3"/>
    <w:rsid w:val="00FA38B9"/>
    <w:rsid w:val="00FA38C9"/>
    <w:rsid w:val="00FA391F"/>
    <w:rsid w:val="00FA3987"/>
    <w:rsid w:val="00FA39BF"/>
    <w:rsid w:val="00FA3A75"/>
    <w:rsid w:val="00FA3A91"/>
    <w:rsid w:val="00FA3A94"/>
    <w:rsid w:val="00FA3AAF"/>
    <w:rsid w:val="00FA3AB2"/>
    <w:rsid w:val="00FA3AB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37"/>
    <w:rsid w:val="00FA4953"/>
    <w:rsid w:val="00FA495D"/>
    <w:rsid w:val="00FA499C"/>
    <w:rsid w:val="00FA49A1"/>
    <w:rsid w:val="00FA49B1"/>
    <w:rsid w:val="00FA4A0E"/>
    <w:rsid w:val="00FA4A1C"/>
    <w:rsid w:val="00FA4A29"/>
    <w:rsid w:val="00FA4B19"/>
    <w:rsid w:val="00FA4B57"/>
    <w:rsid w:val="00FA4B68"/>
    <w:rsid w:val="00FA4B7D"/>
    <w:rsid w:val="00FA4BA3"/>
    <w:rsid w:val="00FA4BB2"/>
    <w:rsid w:val="00FA4BB8"/>
    <w:rsid w:val="00FA4BE1"/>
    <w:rsid w:val="00FA4BE3"/>
    <w:rsid w:val="00FA4C1B"/>
    <w:rsid w:val="00FA4CAD"/>
    <w:rsid w:val="00FA4CAF"/>
    <w:rsid w:val="00FA4CC3"/>
    <w:rsid w:val="00FA4D2A"/>
    <w:rsid w:val="00FA4D34"/>
    <w:rsid w:val="00FA4DBC"/>
    <w:rsid w:val="00FA4DF0"/>
    <w:rsid w:val="00FA4DF6"/>
    <w:rsid w:val="00FA4DF8"/>
    <w:rsid w:val="00FA4E01"/>
    <w:rsid w:val="00FA4E20"/>
    <w:rsid w:val="00FA4EBB"/>
    <w:rsid w:val="00FA4ECE"/>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83"/>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87"/>
    <w:rsid w:val="00FA68FB"/>
    <w:rsid w:val="00FA6941"/>
    <w:rsid w:val="00FA6955"/>
    <w:rsid w:val="00FA6968"/>
    <w:rsid w:val="00FA69BD"/>
    <w:rsid w:val="00FA69CD"/>
    <w:rsid w:val="00FA6A53"/>
    <w:rsid w:val="00FA6A62"/>
    <w:rsid w:val="00FA6AED"/>
    <w:rsid w:val="00FA6B47"/>
    <w:rsid w:val="00FA6B94"/>
    <w:rsid w:val="00FA6C24"/>
    <w:rsid w:val="00FA6C54"/>
    <w:rsid w:val="00FA6C70"/>
    <w:rsid w:val="00FA6CB0"/>
    <w:rsid w:val="00FA6D2C"/>
    <w:rsid w:val="00FA6D5A"/>
    <w:rsid w:val="00FA6DFD"/>
    <w:rsid w:val="00FA6E17"/>
    <w:rsid w:val="00FA6E56"/>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54"/>
    <w:rsid w:val="00FA72E1"/>
    <w:rsid w:val="00FA72E6"/>
    <w:rsid w:val="00FA731B"/>
    <w:rsid w:val="00FA7326"/>
    <w:rsid w:val="00FA732A"/>
    <w:rsid w:val="00FA735B"/>
    <w:rsid w:val="00FA737A"/>
    <w:rsid w:val="00FA739B"/>
    <w:rsid w:val="00FA73BA"/>
    <w:rsid w:val="00FA73D2"/>
    <w:rsid w:val="00FA7402"/>
    <w:rsid w:val="00FA741A"/>
    <w:rsid w:val="00FA744E"/>
    <w:rsid w:val="00FA749C"/>
    <w:rsid w:val="00FA74BC"/>
    <w:rsid w:val="00FA74E6"/>
    <w:rsid w:val="00FA755B"/>
    <w:rsid w:val="00FA7566"/>
    <w:rsid w:val="00FA7583"/>
    <w:rsid w:val="00FA75D5"/>
    <w:rsid w:val="00FA760E"/>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919"/>
    <w:rsid w:val="00FA7924"/>
    <w:rsid w:val="00FA7967"/>
    <w:rsid w:val="00FA797A"/>
    <w:rsid w:val="00FA79E7"/>
    <w:rsid w:val="00FA7A04"/>
    <w:rsid w:val="00FA7A0C"/>
    <w:rsid w:val="00FA7A10"/>
    <w:rsid w:val="00FA7A19"/>
    <w:rsid w:val="00FA7A3B"/>
    <w:rsid w:val="00FA7A4C"/>
    <w:rsid w:val="00FA7A86"/>
    <w:rsid w:val="00FA7ABA"/>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BD3"/>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2"/>
    <w:rsid w:val="00FB18C3"/>
    <w:rsid w:val="00FB18EC"/>
    <w:rsid w:val="00FB1982"/>
    <w:rsid w:val="00FB198A"/>
    <w:rsid w:val="00FB198D"/>
    <w:rsid w:val="00FB19A7"/>
    <w:rsid w:val="00FB1A2E"/>
    <w:rsid w:val="00FB1A53"/>
    <w:rsid w:val="00FB1A66"/>
    <w:rsid w:val="00FB1A70"/>
    <w:rsid w:val="00FB1AD2"/>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2"/>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1FD"/>
    <w:rsid w:val="00FB2216"/>
    <w:rsid w:val="00FB2226"/>
    <w:rsid w:val="00FB222B"/>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F"/>
    <w:rsid w:val="00FB2F0E"/>
    <w:rsid w:val="00FB2F1C"/>
    <w:rsid w:val="00FB2F39"/>
    <w:rsid w:val="00FB2F57"/>
    <w:rsid w:val="00FB2F90"/>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E9"/>
    <w:rsid w:val="00FB3468"/>
    <w:rsid w:val="00FB3492"/>
    <w:rsid w:val="00FB34DC"/>
    <w:rsid w:val="00FB34E0"/>
    <w:rsid w:val="00FB354A"/>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E5"/>
    <w:rsid w:val="00FB3AF3"/>
    <w:rsid w:val="00FB3B26"/>
    <w:rsid w:val="00FB3B93"/>
    <w:rsid w:val="00FB3B95"/>
    <w:rsid w:val="00FB3BAB"/>
    <w:rsid w:val="00FB3C0B"/>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3F"/>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DB"/>
    <w:rsid w:val="00FB57EE"/>
    <w:rsid w:val="00FB57FF"/>
    <w:rsid w:val="00FB5832"/>
    <w:rsid w:val="00FB5847"/>
    <w:rsid w:val="00FB5860"/>
    <w:rsid w:val="00FB586D"/>
    <w:rsid w:val="00FB5876"/>
    <w:rsid w:val="00FB589D"/>
    <w:rsid w:val="00FB589E"/>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F1"/>
    <w:rsid w:val="00FB63FB"/>
    <w:rsid w:val="00FB6447"/>
    <w:rsid w:val="00FB644A"/>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99"/>
    <w:rsid w:val="00FB6DC6"/>
    <w:rsid w:val="00FB6E11"/>
    <w:rsid w:val="00FB6E43"/>
    <w:rsid w:val="00FB6E4F"/>
    <w:rsid w:val="00FB6EA8"/>
    <w:rsid w:val="00FB6ED5"/>
    <w:rsid w:val="00FB6F1C"/>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88"/>
    <w:rsid w:val="00FB7F8B"/>
    <w:rsid w:val="00FB7FD8"/>
    <w:rsid w:val="00FC0004"/>
    <w:rsid w:val="00FC000D"/>
    <w:rsid w:val="00FC0023"/>
    <w:rsid w:val="00FC0033"/>
    <w:rsid w:val="00FC0047"/>
    <w:rsid w:val="00FC0052"/>
    <w:rsid w:val="00FC007E"/>
    <w:rsid w:val="00FC00A6"/>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71"/>
    <w:rsid w:val="00FC1B8B"/>
    <w:rsid w:val="00FC1B92"/>
    <w:rsid w:val="00FC1B98"/>
    <w:rsid w:val="00FC1BD3"/>
    <w:rsid w:val="00FC1C12"/>
    <w:rsid w:val="00FC1C1A"/>
    <w:rsid w:val="00FC1C47"/>
    <w:rsid w:val="00FC1CBC"/>
    <w:rsid w:val="00FC1CD7"/>
    <w:rsid w:val="00FC1CD9"/>
    <w:rsid w:val="00FC1D18"/>
    <w:rsid w:val="00FC1D23"/>
    <w:rsid w:val="00FC1D25"/>
    <w:rsid w:val="00FC1D2F"/>
    <w:rsid w:val="00FC1D52"/>
    <w:rsid w:val="00FC1E16"/>
    <w:rsid w:val="00FC1E20"/>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307"/>
    <w:rsid w:val="00FC231B"/>
    <w:rsid w:val="00FC2364"/>
    <w:rsid w:val="00FC23B5"/>
    <w:rsid w:val="00FC23E5"/>
    <w:rsid w:val="00FC23FD"/>
    <w:rsid w:val="00FC2426"/>
    <w:rsid w:val="00FC2428"/>
    <w:rsid w:val="00FC2473"/>
    <w:rsid w:val="00FC2476"/>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D15"/>
    <w:rsid w:val="00FC2D20"/>
    <w:rsid w:val="00FC2D73"/>
    <w:rsid w:val="00FC2D74"/>
    <w:rsid w:val="00FC2D7F"/>
    <w:rsid w:val="00FC2D9B"/>
    <w:rsid w:val="00FC2DC2"/>
    <w:rsid w:val="00FC2DE4"/>
    <w:rsid w:val="00FC2E05"/>
    <w:rsid w:val="00FC2E11"/>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58"/>
    <w:rsid w:val="00FC328B"/>
    <w:rsid w:val="00FC3296"/>
    <w:rsid w:val="00FC333E"/>
    <w:rsid w:val="00FC33B8"/>
    <w:rsid w:val="00FC33D9"/>
    <w:rsid w:val="00FC33DC"/>
    <w:rsid w:val="00FC33E8"/>
    <w:rsid w:val="00FC33F0"/>
    <w:rsid w:val="00FC3411"/>
    <w:rsid w:val="00FC3418"/>
    <w:rsid w:val="00FC345E"/>
    <w:rsid w:val="00FC3472"/>
    <w:rsid w:val="00FC3521"/>
    <w:rsid w:val="00FC3526"/>
    <w:rsid w:val="00FC3561"/>
    <w:rsid w:val="00FC356C"/>
    <w:rsid w:val="00FC35CF"/>
    <w:rsid w:val="00FC35EE"/>
    <w:rsid w:val="00FC3603"/>
    <w:rsid w:val="00FC3604"/>
    <w:rsid w:val="00FC3642"/>
    <w:rsid w:val="00FC369F"/>
    <w:rsid w:val="00FC36A5"/>
    <w:rsid w:val="00FC36BF"/>
    <w:rsid w:val="00FC36D0"/>
    <w:rsid w:val="00FC36E2"/>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32"/>
    <w:rsid w:val="00FC42E7"/>
    <w:rsid w:val="00FC434E"/>
    <w:rsid w:val="00FC4372"/>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BE"/>
    <w:rsid w:val="00FC55F3"/>
    <w:rsid w:val="00FC55FD"/>
    <w:rsid w:val="00FC5600"/>
    <w:rsid w:val="00FC560A"/>
    <w:rsid w:val="00FC5616"/>
    <w:rsid w:val="00FC5618"/>
    <w:rsid w:val="00FC5622"/>
    <w:rsid w:val="00FC5655"/>
    <w:rsid w:val="00FC56A0"/>
    <w:rsid w:val="00FC56EC"/>
    <w:rsid w:val="00FC56EF"/>
    <w:rsid w:val="00FC5705"/>
    <w:rsid w:val="00FC5724"/>
    <w:rsid w:val="00FC5760"/>
    <w:rsid w:val="00FC5764"/>
    <w:rsid w:val="00FC5782"/>
    <w:rsid w:val="00FC5785"/>
    <w:rsid w:val="00FC57A0"/>
    <w:rsid w:val="00FC57BD"/>
    <w:rsid w:val="00FC5812"/>
    <w:rsid w:val="00FC5816"/>
    <w:rsid w:val="00FC5845"/>
    <w:rsid w:val="00FC5849"/>
    <w:rsid w:val="00FC588B"/>
    <w:rsid w:val="00FC58F6"/>
    <w:rsid w:val="00FC58FD"/>
    <w:rsid w:val="00FC5912"/>
    <w:rsid w:val="00FC5939"/>
    <w:rsid w:val="00FC595D"/>
    <w:rsid w:val="00FC5973"/>
    <w:rsid w:val="00FC5987"/>
    <w:rsid w:val="00FC5993"/>
    <w:rsid w:val="00FC5995"/>
    <w:rsid w:val="00FC59A9"/>
    <w:rsid w:val="00FC5AD7"/>
    <w:rsid w:val="00FC5AEB"/>
    <w:rsid w:val="00FC5B31"/>
    <w:rsid w:val="00FC5B86"/>
    <w:rsid w:val="00FC5BD6"/>
    <w:rsid w:val="00FC5C1C"/>
    <w:rsid w:val="00FC5C55"/>
    <w:rsid w:val="00FC5CA8"/>
    <w:rsid w:val="00FC5CD2"/>
    <w:rsid w:val="00FC5D09"/>
    <w:rsid w:val="00FC5D38"/>
    <w:rsid w:val="00FC5D65"/>
    <w:rsid w:val="00FC5DA7"/>
    <w:rsid w:val="00FC5DFA"/>
    <w:rsid w:val="00FC5DFD"/>
    <w:rsid w:val="00FC5E13"/>
    <w:rsid w:val="00FC5E26"/>
    <w:rsid w:val="00FC5E30"/>
    <w:rsid w:val="00FC5E35"/>
    <w:rsid w:val="00FC5E57"/>
    <w:rsid w:val="00FC5E66"/>
    <w:rsid w:val="00FC5E6E"/>
    <w:rsid w:val="00FC5EBD"/>
    <w:rsid w:val="00FC5F1D"/>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92"/>
    <w:rsid w:val="00FC63A7"/>
    <w:rsid w:val="00FC63E7"/>
    <w:rsid w:val="00FC6410"/>
    <w:rsid w:val="00FC641B"/>
    <w:rsid w:val="00FC6488"/>
    <w:rsid w:val="00FC64B2"/>
    <w:rsid w:val="00FC64DC"/>
    <w:rsid w:val="00FC64E2"/>
    <w:rsid w:val="00FC64E7"/>
    <w:rsid w:val="00FC650B"/>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A"/>
    <w:rsid w:val="00FC6C6C"/>
    <w:rsid w:val="00FC6CBC"/>
    <w:rsid w:val="00FC6CC4"/>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B"/>
    <w:rsid w:val="00FD0637"/>
    <w:rsid w:val="00FD066C"/>
    <w:rsid w:val="00FD06CF"/>
    <w:rsid w:val="00FD06EF"/>
    <w:rsid w:val="00FD0708"/>
    <w:rsid w:val="00FD0724"/>
    <w:rsid w:val="00FD0742"/>
    <w:rsid w:val="00FD07A9"/>
    <w:rsid w:val="00FD07BD"/>
    <w:rsid w:val="00FD07E0"/>
    <w:rsid w:val="00FD0806"/>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B"/>
    <w:rsid w:val="00FD0B27"/>
    <w:rsid w:val="00FD0B68"/>
    <w:rsid w:val="00FD0B81"/>
    <w:rsid w:val="00FD0B98"/>
    <w:rsid w:val="00FD0BA8"/>
    <w:rsid w:val="00FD0BCE"/>
    <w:rsid w:val="00FD0BDD"/>
    <w:rsid w:val="00FD0BF8"/>
    <w:rsid w:val="00FD0C84"/>
    <w:rsid w:val="00FD0CE5"/>
    <w:rsid w:val="00FD0CF8"/>
    <w:rsid w:val="00FD0D86"/>
    <w:rsid w:val="00FD0D8A"/>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80"/>
    <w:rsid w:val="00FD1386"/>
    <w:rsid w:val="00FD13CE"/>
    <w:rsid w:val="00FD13FD"/>
    <w:rsid w:val="00FD1412"/>
    <w:rsid w:val="00FD142B"/>
    <w:rsid w:val="00FD14AF"/>
    <w:rsid w:val="00FD14D2"/>
    <w:rsid w:val="00FD14ED"/>
    <w:rsid w:val="00FD1526"/>
    <w:rsid w:val="00FD1534"/>
    <w:rsid w:val="00FD1538"/>
    <w:rsid w:val="00FD1557"/>
    <w:rsid w:val="00FD1594"/>
    <w:rsid w:val="00FD164C"/>
    <w:rsid w:val="00FD167F"/>
    <w:rsid w:val="00FD16AE"/>
    <w:rsid w:val="00FD16EB"/>
    <w:rsid w:val="00FD1737"/>
    <w:rsid w:val="00FD175B"/>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89"/>
    <w:rsid w:val="00FD24C2"/>
    <w:rsid w:val="00FD24D3"/>
    <w:rsid w:val="00FD2541"/>
    <w:rsid w:val="00FD2570"/>
    <w:rsid w:val="00FD2590"/>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26"/>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F1"/>
    <w:rsid w:val="00FD4514"/>
    <w:rsid w:val="00FD4534"/>
    <w:rsid w:val="00FD45DC"/>
    <w:rsid w:val="00FD45DD"/>
    <w:rsid w:val="00FD45E9"/>
    <w:rsid w:val="00FD45EC"/>
    <w:rsid w:val="00FD45F7"/>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F6"/>
    <w:rsid w:val="00FD4C11"/>
    <w:rsid w:val="00FD4C15"/>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EB"/>
    <w:rsid w:val="00FD530F"/>
    <w:rsid w:val="00FD536B"/>
    <w:rsid w:val="00FD538A"/>
    <w:rsid w:val="00FD53A3"/>
    <w:rsid w:val="00FD53EA"/>
    <w:rsid w:val="00FD53FC"/>
    <w:rsid w:val="00FD5412"/>
    <w:rsid w:val="00FD5424"/>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40"/>
    <w:rsid w:val="00FD606C"/>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0"/>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9B"/>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F2"/>
    <w:rsid w:val="00FE000B"/>
    <w:rsid w:val="00FE002A"/>
    <w:rsid w:val="00FE0033"/>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D5"/>
    <w:rsid w:val="00FE04F3"/>
    <w:rsid w:val="00FE050C"/>
    <w:rsid w:val="00FE0529"/>
    <w:rsid w:val="00FE052E"/>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9"/>
    <w:rsid w:val="00FE1D8C"/>
    <w:rsid w:val="00FE1DF2"/>
    <w:rsid w:val="00FE1E0B"/>
    <w:rsid w:val="00FE1E55"/>
    <w:rsid w:val="00FE1E7A"/>
    <w:rsid w:val="00FE1E8B"/>
    <w:rsid w:val="00FE1EAC"/>
    <w:rsid w:val="00FE1ED7"/>
    <w:rsid w:val="00FE1EE3"/>
    <w:rsid w:val="00FE1EE6"/>
    <w:rsid w:val="00FE1F35"/>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62"/>
    <w:rsid w:val="00FE2591"/>
    <w:rsid w:val="00FE25BD"/>
    <w:rsid w:val="00FE25BE"/>
    <w:rsid w:val="00FE2609"/>
    <w:rsid w:val="00FE2672"/>
    <w:rsid w:val="00FE2687"/>
    <w:rsid w:val="00FE268C"/>
    <w:rsid w:val="00FE2730"/>
    <w:rsid w:val="00FE277F"/>
    <w:rsid w:val="00FE2789"/>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4"/>
    <w:rsid w:val="00FE4428"/>
    <w:rsid w:val="00FE442B"/>
    <w:rsid w:val="00FE443F"/>
    <w:rsid w:val="00FE445F"/>
    <w:rsid w:val="00FE44A5"/>
    <w:rsid w:val="00FE44D2"/>
    <w:rsid w:val="00FE44E8"/>
    <w:rsid w:val="00FE4516"/>
    <w:rsid w:val="00FE4531"/>
    <w:rsid w:val="00FE4550"/>
    <w:rsid w:val="00FE4574"/>
    <w:rsid w:val="00FE4575"/>
    <w:rsid w:val="00FE458D"/>
    <w:rsid w:val="00FE45E8"/>
    <w:rsid w:val="00FE45F9"/>
    <w:rsid w:val="00FE4624"/>
    <w:rsid w:val="00FE4628"/>
    <w:rsid w:val="00FE4638"/>
    <w:rsid w:val="00FE4643"/>
    <w:rsid w:val="00FE4677"/>
    <w:rsid w:val="00FE46BB"/>
    <w:rsid w:val="00FE46C3"/>
    <w:rsid w:val="00FE46CF"/>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6"/>
    <w:rsid w:val="00FE4B3A"/>
    <w:rsid w:val="00FE4B50"/>
    <w:rsid w:val="00FE4B77"/>
    <w:rsid w:val="00FE4BE0"/>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96"/>
    <w:rsid w:val="00FE589D"/>
    <w:rsid w:val="00FE58B8"/>
    <w:rsid w:val="00FE593F"/>
    <w:rsid w:val="00FE597A"/>
    <w:rsid w:val="00FE5994"/>
    <w:rsid w:val="00FE59C0"/>
    <w:rsid w:val="00FE59D3"/>
    <w:rsid w:val="00FE59FC"/>
    <w:rsid w:val="00FE5AD4"/>
    <w:rsid w:val="00FE5B08"/>
    <w:rsid w:val="00FE5B92"/>
    <w:rsid w:val="00FE5BA5"/>
    <w:rsid w:val="00FE5BE5"/>
    <w:rsid w:val="00FE5C06"/>
    <w:rsid w:val="00FE5C2A"/>
    <w:rsid w:val="00FE5C6F"/>
    <w:rsid w:val="00FE5CE9"/>
    <w:rsid w:val="00FE5CFC"/>
    <w:rsid w:val="00FE5D33"/>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82"/>
    <w:rsid w:val="00FE63C1"/>
    <w:rsid w:val="00FE6411"/>
    <w:rsid w:val="00FE641C"/>
    <w:rsid w:val="00FE642C"/>
    <w:rsid w:val="00FE6463"/>
    <w:rsid w:val="00FE6464"/>
    <w:rsid w:val="00FE649F"/>
    <w:rsid w:val="00FE64C5"/>
    <w:rsid w:val="00FE64DD"/>
    <w:rsid w:val="00FE64EA"/>
    <w:rsid w:val="00FE64EC"/>
    <w:rsid w:val="00FE64F4"/>
    <w:rsid w:val="00FE650D"/>
    <w:rsid w:val="00FE6532"/>
    <w:rsid w:val="00FE6538"/>
    <w:rsid w:val="00FE653E"/>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F0"/>
    <w:rsid w:val="00FE7127"/>
    <w:rsid w:val="00FE7148"/>
    <w:rsid w:val="00FE715B"/>
    <w:rsid w:val="00FE7199"/>
    <w:rsid w:val="00FE719A"/>
    <w:rsid w:val="00FE71C4"/>
    <w:rsid w:val="00FE71E8"/>
    <w:rsid w:val="00FE71EA"/>
    <w:rsid w:val="00FE7200"/>
    <w:rsid w:val="00FE7221"/>
    <w:rsid w:val="00FE725D"/>
    <w:rsid w:val="00FE72AF"/>
    <w:rsid w:val="00FE72B1"/>
    <w:rsid w:val="00FE72BB"/>
    <w:rsid w:val="00FE72F1"/>
    <w:rsid w:val="00FE7333"/>
    <w:rsid w:val="00FE73C2"/>
    <w:rsid w:val="00FE73C5"/>
    <w:rsid w:val="00FE73F0"/>
    <w:rsid w:val="00FE73FA"/>
    <w:rsid w:val="00FE7403"/>
    <w:rsid w:val="00FE7411"/>
    <w:rsid w:val="00FE7434"/>
    <w:rsid w:val="00FE744D"/>
    <w:rsid w:val="00FE7456"/>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8D"/>
    <w:rsid w:val="00FE7EC4"/>
    <w:rsid w:val="00FE7EF5"/>
    <w:rsid w:val="00FE7F1F"/>
    <w:rsid w:val="00FE7F24"/>
    <w:rsid w:val="00FE7F2D"/>
    <w:rsid w:val="00FE7F4E"/>
    <w:rsid w:val="00FE7F73"/>
    <w:rsid w:val="00FE7F80"/>
    <w:rsid w:val="00FE7F87"/>
    <w:rsid w:val="00FE7F8D"/>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9"/>
    <w:rsid w:val="00FF09FC"/>
    <w:rsid w:val="00FF0A1C"/>
    <w:rsid w:val="00FF0A4E"/>
    <w:rsid w:val="00FF0A6F"/>
    <w:rsid w:val="00FF0A78"/>
    <w:rsid w:val="00FF0A8B"/>
    <w:rsid w:val="00FF0A8D"/>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58"/>
    <w:rsid w:val="00FF0FB0"/>
    <w:rsid w:val="00FF1044"/>
    <w:rsid w:val="00FF1078"/>
    <w:rsid w:val="00FF1096"/>
    <w:rsid w:val="00FF10C2"/>
    <w:rsid w:val="00FF10FC"/>
    <w:rsid w:val="00FF1103"/>
    <w:rsid w:val="00FF1132"/>
    <w:rsid w:val="00FF113F"/>
    <w:rsid w:val="00FF1142"/>
    <w:rsid w:val="00FF1182"/>
    <w:rsid w:val="00FF123D"/>
    <w:rsid w:val="00FF1275"/>
    <w:rsid w:val="00FF131A"/>
    <w:rsid w:val="00FF1320"/>
    <w:rsid w:val="00FF1354"/>
    <w:rsid w:val="00FF135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D98"/>
    <w:rsid w:val="00FF1E0C"/>
    <w:rsid w:val="00FF1E10"/>
    <w:rsid w:val="00FF1E8A"/>
    <w:rsid w:val="00FF1E8F"/>
    <w:rsid w:val="00FF1E94"/>
    <w:rsid w:val="00FF1E9E"/>
    <w:rsid w:val="00FF1EA3"/>
    <w:rsid w:val="00FF1EBE"/>
    <w:rsid w:val="00FF1F05"/>
    <w:rsid w:val="00FF1F09"/>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E4"/>
    <w:rsid w:val="00FF21F2"/>
    <w:rsid w:val="00FF222A"/>
    <w:rsid w:val="00FF222F"/>
    <w:rsid w:val="00FF2232"/>
    <w:rsid w:val="00FF2242"/>
    <w:rsid w:val="00FF226A"/>
    <w:rsid w:val="00FF2288"/>
    <w:rsid w:val="00FF22DC"/>
    <w:rsid w:val="00FF231D"/>
    <w:rsid w:val="00FF233C"/>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844"/>
    <w:rsid w:val="00FF2849"/>
    <w:rsid w:val="00FF287C"/>
    <w:rsid w:val="00FF2897"/>
    <w:rsid w:val="00FF28AB"/>
    <w:rsid w:val="00FF28C7"/>
    <w:rsid w:val="00FF28CF"/>
    <w:rsid w:val="00FF28EA"/>
    <w:rsid w:val="00FF28ED"/>
    <w:rsid w:val="00FF28F2"/>
    <w:rsid w:val="00FF290E"/>
    <w:rsid w:val="00FF2915"/>
    <w:rsid w:val="00FF29A4"/>
    <w:rsid w:val="00FF29D0"/>
    <w:rsid w:val="00FF2A0E"/>
    <w:rsid w:val="00FF2A3D"/>
    <w:rsid w:val="00FF2A44"/>
    <w:rsid w:val="00FF2AC0"/>
    <w:rsid w:val="00FF2AD2"/>
    <w:rsid w:val="00FF2AD6"/>
    <w:rsid w:val="00FF2AE5"/>
    <w:rsid w:val="00FF2AF9"/>
    <w:rsid w:val="00FF2B33"/>
    <w:rsid w:val="00FF2B5D"/>
    <w:rsid w:val="00FF2BAE"/>
    <w:rsid w:val="00FF2C2C"/>
    <w:rsid w:val="00FF2C4F"/>
    <w:rsid w:val="00FF2C62"/>
    <w:rsid w:val="00FF2C6A"/>
    <w:rsid w:val="00FF2C6C"/>
    <w:rsid w:val="00FF2CB1"/>
    <w:rsid w:val="00FF2CB2"/>
    <w:rsid w:val="00FF2CE2"/>
    <w:rsid w:val="00FF2D0E"/>
    <w:rsid w:val="00FF2D0F"/>
    <w:rsid w:val="00FF2D37"/>
    <w:rsid w:val="00FF2D3F"/>
    <w:rsid w:val="00FF2D77"/>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DB"/>
    <w:rsid w:val="00FF33F4"/>
    <w:rsid w:val="00FF33FB"/>
    <w:rsid w:val="00FF3411"/>
    <w:rsid w:val="00FF3414"/>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48"/>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E60"/>
    <w:rsid w:val="00FF4EB0"/>
    <w:rsid w:val="00FF4EDF"/>
    <w:rsid w:val="00FF4EE2"/>
    <w:rsid w:val="00FF4EF2"/>
    <w:rsid w:val="00FF4F02"/>
    <w:rsid w:val="00FF4F17"/>
    <w:rsid w:val="00FF4F53"/>
    <w:rsid w:val="00FF4F6D"/>
    <w:rsid w:val="00FF4F71"/>
    <w:rsid w:val="00FF4F79"/>
    <w:rsid w:val="00FF4F82"/>
    <w:rsid w:val="00FF4FA5"/>
    <w:rsid w:val="00FF4FBD"/>
    <w:rsid w:val="00FF4FCC"/>
    <w:rsid w:val="00FF502A"/>
    <w:rsid w:val="00FF506C"/>
    <w:rsid w:val="00FF5077"/>
    <w:rsid w:val="00FF50BC"/>
    <w:rsid w:val="00FF50C4"/>
    <w:rsid w:val="00FF50D7"/>
    <w:rsid w:val="00FF50FB"/>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BB"/>
    <w:rsid w:val="00FF53C0"/>
    <w:rsid w:val="00FF53E0"/>
    <w:rsid w:val="00FF543F"/>
    <w:rsid w:val="00FF544B"/>
    <w:rsid w:val="00FF549A"/>
    <w:rsid w:val="00FF549E"/>
    <w:rsid w:val="00FF54EA"/>
    <w:rsid w:val="00FF54F2"/>
    <w:rsid w:val="00FF5510"/>
    <w:rsid w:val="00FF5540"/>
    <w:rsid w:val="00FF5567"/>
    <w:rsid w:val="00FF559E"/>
    <w:rsid w:val="00FF55CA"/>
    <w:rsid w:val="00FF55DC"/>
    <w:rsid w:val="00FF55E3"/>
    <w:rsid w:val="00FF55EE"/>
    <w:rsid w:val="00FF560F"/>
    <w:rsid w:val="00FF5632"/>
    <w:rsid w:val="00FF5638"/>
    <w:rsid w:val="00FF56D3"/>
    <w:rsid w:val="00FF56F2"/>
    <w:rsid w:val="00FF5715"/>
    <w:rsid w:val="00FF577A"/>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70"/>
    <w:rsid w:val="00FF5AA2"/>
    <w:rsid w:val="00FF5AF6"/>
    <w:rsid w:val="00FF5B2A"/>
    <w:rsid w:val="00FF5B71"/>
    <w:rsid w:val="00FF5BFB"/>
    <w:rsid w:val="00FF5C1F"/>
    <w:rsid w:val="00FF5C31"/>
    <w:rsid w:val="00FF5C3B"/>
    <w:rsid w:val="00FF5CA4"/>
    <w:rsid w:val="00FF5CDB"/>
    <w:rsid w:val="00FF5CFB"/>
    <w:rsid w:val="00FF5D81"/>
    <w:rsid w:val="00FF5DFB"/>
    <w:rsid w:val="00FF5E15"/>
    <w:rsid w:val="00FF5F16"/>
    <w:rsid w:val="00FF5F55"/>
    <w:rsid w:val="00FF5FC2"/>
    <w:rsid w:val="00FF5FD5"/>
    <w:rsid w:val="00FF5FE9"/>
    <w:rsid w:val="00FF601A"/>
    <w:rsid w:val="00FF6021"/>
    <w:rsid w:val="00FF6022"/>
    <w:rsid w:val="00FF602F"/>
    <w:rsid w:val="00FF60BB"/>
    <w:rsid w:val="00FF60D6"/>
    <w:rsid w:val="00FF60F1"/>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6D0"/>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5F8"/>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80706">
      <o:colormru v:ext="edit" colors="#369,#33668f"/>
      <o:colormenu v:ext="edit" strokecolor="none [32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b/>
      <w:bCs/>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
    <w:name w:val="title"/>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r="http://schemas.openxmlformats.org/officeDocument/2006/relationships" xmlns:w="http://schemas.openxmlformats.org/wordprocessingml/2006/main">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228979">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708935">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4505">
      <w:bodyDiv w:val="1"/>
      <w:marLeft w:val="0"/>
      <w:marRight w:val="0"/>
      <w:marTop w:val="0"/>
      <w:marBottom w:val="0"/>
      <w:divBdr>
        <w:top w:val="none" w:sz="0" w:space="0" w:color="auto"/>
        <w:left w:val="none" w:sz="0" w:space="0" w:color="auto"/>
        <w:bottom w:val="none" w:sz="0" w:space="0" w:color="auto"/>
        <w:right w:val="none" w:sz="0" w:space="0" w:color="auto"/>
      </w:divBdr>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075697">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52079">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032471">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8888272">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9503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295766">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14444">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670909">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495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771205">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032852">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66705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44937">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011918">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246916">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20141">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29114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67996">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2817">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550331">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09602">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09489">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36075">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358824">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49967">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046">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594269">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10152">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18886">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450614">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026417">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484166">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684252">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1011">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11469">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561933">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07414">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77669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611233">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332">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2059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4055">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15208">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5071">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589886">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566554">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764713">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465190">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075966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090228">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3937349">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48742">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130369">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6261">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092684">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008307">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23697">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07146">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178193">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7803">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899994">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797433">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1483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1714">
      <w:bodyDiv w:val="1"/>
      <w:marLeft w:val="0"/>
      <w:marRight w:val="0"/>
      <w:marTop w:val="0"/>
      <w:marBottom w:val="0"/>
      <w:divBdr>
        <w:top w:val="none" w:sz="0" w:space="0" w:color="auto"/>
        <w:left w:val="none" w:sz="0" w:space="0" w:color="auto"/>
        <w:bottom w:val="none" w:sz="0" w:space="0" w:color="auto"/>
        <w:right w:val="none" w:sz="0" w:space="0" w:color="auto"/>
      </w:divBdr>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611548">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136092">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461074">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67024">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263262">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172958">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19015">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utualfund@arihantcapital.co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t.ly/3HuYYI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bit.ly/3PgiJFX" TargetMode="External"/><Relationship Id="rId14" Type="http://schemas.openxmlformats.org/officeDocument/2006/relationships/hyperlink" Target="http://www.arihantcapita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1ECE7-C3C0-4334-9B6A-D3360981D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4061</TotalTime>
  <Pages>5</Pages>
  <Words>1189</Words>
  <Characters>6779</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7953</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marketing</dc:creator>
  <cp:lastModifiedBy>7</cp:lastModifiedBy>
  <cp:revision>1312</cp:revision>
  <cp:lastPrinted>2023-01-09T03:26:00Z</cp:lastPrinted>
  <dcterms:created xsi:type="dcterms:W3CDTF">2022-08-30T12:11:00Z</dcterms:created>
  <dcterms:modified xsi:type="dcterms:W3CDTF">2023-01-11T03:07:00Z</dcterms:modified>
</cp:coreProperties>
</file>