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6A2" w:rsidRDefault="00F466A2" w:rsidP="00742CA7"/>
    <w:p w:rsidR="004F0B4E" w:rsidRDefault="004F0B4E" w:rsidP="00742CA7"/>
    <w:p w:rsidR="0009785C" w:rsidRDefault="0009785C" w:rsidP="00D66FD1"/>
    <w:p w:rsidR="00B93E4C" w:rsidRDefault="00333EC2"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A578AF" w:rsidRDefault="00A578AF"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p>
    <w:p w:rsidR="08AE5979" w:rsidRDefault="00A226D3" w:rsidP="08594EE6">
      <w:r>
        <w:tab/>
      </w:r>
    </w:p>
    <w:p w:rsidR="00916C26" w:rsidRPr="00916C26" w:rsidRDefault="00A554CD" w:rsidP="00916C26">
      <w:pPr>
        <w:jc w:val="center"/>
        <w:rPr>
          <w:b/>
        </w:rPr>
      </w:pPr>
      <w:r w:rsidRPr="00A554CD">
        <w:rPr>
          <w:b/>
          <w:sz w:val="20"/>
        </w:rPr>
        <w:t xml:space="preserve">To join our research group on TELEGRAM, please click on the links - </w:t>
      </w:r>
      <w:hyperlink r:id="rId9" w:history="1">
        <w:r w:rsidR="005245BF" w:rsidRPr="008920C5">
          <w:rPr>
            <w:rStyle w:val="Hyperlink"/>
          </w:rPr>
          <w:t>https://bit.ly/3PgiJFX</w:t>
        </w:r>
      </w:hyperlink>
      <w:r w:rsidR="005245BF">
        <w:t xml:space="preserve"> </w:t>
      </w:r>
      <w:r w:rsidR="00005B00">
        <w:t xml:space="preserve"> </w:t>
      </w:r>
      <w:r w:rsidRPr="00A554CD">
        <w:rPr>
          <w:b/>
          <w:sz w:val="20"/>
        </w:rPr>
        <w:t xml:space="preserve">and </w:t>
      </w:r>
      <w:hyperlink r:id="rId10" w:history="1">
        <w:r w:rsidR="005245BF" w:rsidRPr="008920C5">
          <w:rPr>
            <w:rStyle w:val="Hyperlink"/>
          </w:rPr>
          <w:t>https://bit.ly/3HuYYIU</w:t>
        </w:r>
      </w:hyperlink>
      <w:r w:rsidR="005245BF">
        <w:t xml:space="preserve"> </w:t>
      </w:r>
    </w:p>
    <w:p w:rsidR="009021E9" w:rsidRPr="00A554CD" w:rsidRDefault="00F23067" w:rsidP="00A554CD">
      <w:pPr>
        <w:jc w:val="center"/>
        <w:rPr>
          <w:b/>
        </w:rPr>
      </w:pPr>
      <w:r w:rsidRPr="00AC799F">
        <w:rPr>
          <w:b/>
        </w:rPr>
        <w:t xml:space="preserve"> </w:t>
      </w:r>
    </w:p>
    <w:p w:rsidR="08D51193" w:rsidRPr="08594EE6" w:rsidRDefault="00333EC2" w:rsidP="08594EE6">
      <w:r w:rsidRPr="00333EC2">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A578AF" w:rsidRPr="00F1623D" w:rsidRDefault="00A578AF"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Thursday, 12</w:t>
                  </w:r>
                  <w:r w:rsidRPr="00AD4524">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Jan</w:t>
                  </w:r>
                  <w:r w:rsidRPr="00835065">
                    <w:rPr>
                      <w:rFonts w:ascii="Calibri" w:hAnsi="Calibri" w:cs="Calibri"/>
                      <w:b/>
                      <w:color w:val="FFFFFF"/>
                      <w:sz w:val="22"/>
                      <w:szCs w:val="22"/>
                    </w:rPr>
                    <w:t xml:space="preserve"> 20</w:t>
                  </w:r>
                  <w:r>
                    <w:rPr>
                      <w:rFonts w:ascii="Calibri" w:hAnsi="Calibri" w:cs="Calibri"/>
                      <w:b/>
                      <w:color w:val="FFFFFF"/>
                      <w:sz w:val="22"/>
                      <w:szCs w:val="22"/>
                    </w:rPr>
                    <w:t>23</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tblPr>
      <w:tblGrid>
        <w:gridCol w:w="4914"/>
        <w:gridCol w:w="7371"/>
      </w:tblGrid>
      <w:tr w:rsidR="003F28F6" w:rsidRPr="00551A1B" w:rsidTr="00815C21">
        <w:trPr>
          <w:trHeight w:val="10344"/>
        </w:trPr>
        <w:tc>
          <w:tcPr>
            <w:tcW w:w="4542" w:type="dxa"/>
          </w:tcPr>
          <w:tbl>
            <w:tblPr>
              <w:tblW w:w="4532" w:type="dxa"/>
              <w:tblLook w:val="04A0"/>
            </w:tblPr>
            <w:tblGrid>
              <w:gridCol w:w="1584"/>
              <w:gridCol w:w="1312"/>
              <w:gridCol w:w="1636"/>
            </w:tblGrid>
            <w:tr w:rsidR="00462FF3" w:rsidRPr="00426AB9"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635F0E">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312"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0A25B6" w:rsidP="00AB7B60">
                  <w:pPr>
                    <w:jc w:val="right"/>
                    <w:rPr>
                      <w:rFonts w:ascii="Calibri" w:hAnsi="Calibri" w:cs="Calibri"/>
                      <w:color w:val="000000" w:themeColor="text1"/>
                    </w:rPr>
                  </w:pPr>
                  <w:r>
                    <w:rPr>
                      <w:rFonts w:ascii="Calibri" w:hAnsi="Calibri" w:cs="Calibri"/>
                      <w:color w:val="000000" w:themeColor="text1"/>
                    </w:rPr>
                    <w:t>17895.70</w:t>
                  </w:r>
                </w:p>
              </w:tc>
              <w:tc>
                <w:tcPr>
                  <w:tcW w:w="1636"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333EC2" w:rsidP="00AB7B60">
                  <w:pPr>
                    <w:spacing w:line="360" w:lineRule="auto"/>
                    <w:jc w:val="right"/>
                    <w:rPr>
                      <w:rFonts w:ascii="Calibri" w:hAnsi="Calibri" w:cs="Calibri"/>
                      <w:color w:val="000000" w:themeColor="text1"/>
                    </w:rPr>
                  </w:pPr>
                  <w:r w:rsidRPr="00333EC2">
                    <w:rPr>
                      <w:rFonts w:ascii="Calibri" w:eastAsia="Times New Roman" w:hAnsi="Calibri" w:cs="Calibri"/>
                      <w:noProof/>
                      <w:color w:val="auto"/>
                      <w:lang w:eastAsia="zh-TW"/>
                    </w:rPr>
                    <w:pict>
                      <v:shape id="_x0000_s1041" type="#_x0000_t202" style="position:absolute;left:0;text-align:left;margin-left:95.7pt;margin-top:4.65pt;width:353.65pt;height:121.85pt;z-index:251662336;mso-position-horizontal-relative:text;mso-position-vertical-relative:text;mso-width-relative:margin;mso-height-relative:margin" strokecolor="white [3212]">
                        <v:textbox style="mso-next-textbox:#_x0000_s1041">
                          <w:txbxContent>
                            <w:p w:rsidR="00A578AF" w:rsidRPr="003A15AC" w:rsidRDefault="00A578AF">
                              <w:r w:rsidRPr="00680530">
                                <w:rPr>
                                  <w:noProof/>
                                </w:rPr>
                                <w:drawing>
                                  <wp:inline distT="0" distB="0" distL="0" distR="0">
                                    <wp:extent cx="4298950" cy="1634872"/>
                                    <wp:effectExtent l="1905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8950" cy="1634872"/>
                                            </a:xfrm>
                                            <a:prstGeom prst="rect">
                                              <a:avLst/>
                                            </a:prstGeom>
                                            <a:noFill/>
                                            <a:ln>
                                              <a:noFill/>
                                            </a:ln>
                                          </pic:spPr>
                                        </pic:pic>
                                      </a:graphicData>
                                    </a:graphic>
                                  </wp:inline>
                                </w:drawing>
                              </w:r>
                            </w:p>
                          </w:txbxContent>
                        </v:textbox>
                      </v:shape>
                    </w:pict>
                  </w:r>
                  <w:r w:rsidR="000A25B6">
                    <w:rPr>
                      <w:rFonts w:ascii="Calibri" w:hAnsi="Calibri" w:cs="Calibri"/>
                      <w:color w:val="000000" w:themeColor="text1"/>
                    </w:rPr>
                    <w:t>-0.10</w:t>
                  </w:r>
                </w:p>
              </w:tc>
            </w:tr>
            <w:tr w:rsidR="006F566A" w:rsidRPr="00426AB9" w:rsidTr="00635F0E">
              <w:trPr>
                <w:trHeight w:val="316"/>
              </w:trPr>
              <w:tc>
                <w:tcPr>
                  <w:tcW w:w="1584" w:type="dxa"/>
                  <w:tcBorders>
                    <w:top w:val="nil"/>
                    <w:left w:val="single" w:sz="8" w:space="0" w:color="FFFFFF"/>
                    <w:bottom w:val="nil"/>
                    <w:right w:val="single" w:sz="8" w:space="0" w:color="FFFFFF"/>
                  </w:tcBorders>
                  <w:shd w:val="clear" w:color="000000" w:fill="DDDDDD"/>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BSE</w:t>
                  </w:r>
                </w:p>
              </w:tc>
              <w:tc>
                <w:tcPr>
                  <w:tcW w:w="1312" w:type="dxa"/>
                  <w:tcBorders>
                    <w:top w:val="nil"/>
                    <w:left w:val="nil"/>
                    <w:bottom w:val="nil"/>
                    <w:right w:val="single" w:sz="8" w:space="0" w:color="FFFFFF"/>
                  </w:tcBorders>
                  <w:shd w:val="clear" w:color="000000" w:fill="DDDDDD"/>
                  <w:noWrap/>
                  <w:vAlign w:val="center"/>
                  <w:hideMark/>
                </w:tcPr>
                <w:p w:rsidR="006F566A" w:rsidRPr="00462FF3" w:rsidRDefault="000A25B6" w:rsidP="00C85614">
                  <w:pPr>
                    <w:jc w:val="right"/>
                    <w:rPr>
                      <w:rFonts w:ascii="Calibri" w:hAnsi="Calibri" w:cs="Calibri"/>
                      <w:color w:val="000000" w:themeColor="text1"/>
                    </w:rPr>
                  </w:pPr>
                  <w:r>
                    <w:rPr>
                      <w:rFonts w:ascii="Calibri" w:hAnsi="Calibri" w:cs="Calibri"/>
                      <w:color w:val="000000" w:themeColor="text1"/>
                    </w:rPr>
                    <w:t>60105.50</w:t>
                  </w:r>
                </w:p>
              </w:tc>
              <w:tc>
                <w:tcPr>
                  <w:tcW w:w="1636" w:type="dxa"/>
                  <w:tcBorders>
                    <w:top w:val="nil"/>
                    <w:left w:val="nil"/>
                    <w:bottom w:val="nil"/>
                    <w:right w:val="single" w:sz="8" w:space="0" w:color="FFFFFF"/>
                  </w:tcBorders>
                  <w:shd w:val="clear" w:color="000000" w:fill="DDDDDD"/>
                  <w:noWrap/>
                  <w:vAlign w:val="center"/>
                  <w:hideMark/>
                </w:tcPr>
                <w:p w:rsidR="006F566A" w:rsidRPr="00462FF3" w:rsidRDefault="000A25B6" w:rsidP="00AB7B60">
                  <w:pPr>
                    <w:jc w:val="right"/>
                    <w:rPr>
                      <w:rFonts w:ascii="Calibri" w:hAnsi="Calibri" w:cs="Calibri"/>
                      <w:color w:val="000000" w:themeColor="text1"/>
                    </w:rPr>
                  </w:pPr>
                  <w:r>
                    <w:rPr>
                      <w:rFonts w:ascii="Calibri" w:hAnsi="Calibri" w:cs="Calibri"/>
                      <w:color w:val="000000" w:themeColor="text1"/>
                    </w:rPr>
                    <w:t>-0.02</w:t>
                  </w:r>
                </w:p>
              </w:tc>
            </w:tr>
            <w:tr w:rsidR="008F374F" w:rsidRPr="00ED03EA"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World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Dow Jones</w:t>
                  </w:r>
                </w:p>
              </w:tc>
              <w:tc>
                <w:tcPr>
                  <w:tcW w:w="1312"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2A1048" w:rsidP="00680530">
                  <w:pPr>
                    <w:jc w:val="right"/>
                    <w:rPr>
                      <w:rFonts w:ascii="Calibri" w:hAnsi="Calibri" w:cs="Calibri"/>
                      <w:color w:val="000000"/>
                    </w:rPr>
                  </w:pPr>
                  <w:r>
                    <w:rPr>
                      <w:rFonts w:ascii="Calibri" w:hAnsi="Calibri" w:cs="Calibri"/>
                      <w:color w:val="000000"/>
                    </w:rPr>
                    <w:t>33973.01</w:t>
                  </w:r>
                </w:p>
              </w:tc>
              <w:tc>
                <w:tcPr>
                  <w:tcW w:w="1636"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2A1048" w:rsidP="00B907E8">
                  <w:pPr>
                    <w:jc w:val="right"/>
                    <w:rPr>
                      <w:rFonts w:ascii="Calibri" w:hAnsi="Calibri" w:cs="Calibri"/>
                      <w:color w:val="000000"/>
                    </w:rPr>
                  </w:pPr>
                  <w:r>
                    <w:rPr>
                      <w:rFonts w:ascii="Calibri" w:hAnsi="Calibri" w:cs="Calibri"/>
                      <w:color w:val="000000"/>
                    </w:rPr>
                    <w:t>0.80</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Nasdaq</w:t>
                  </w:r>
                </w:p>
              </w:tc>
              <w:tc>
                <w:tcPr>
                  <w:tcW w:w="1312"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2A1048" w:rsidP="00680530">
                  <w:pPr>
                    <w:jc w:val="right"/>
                    <w:rPr>
                      <w:rFonts w:ascii="Calibri" w:hAnsi="Calibri" w:cs="Calibri"/>
                      <w:color w:val="000000"/>
                    </w:rPr>
                  </w:pPr>
                  <w:r>
                    <w:rPr>
                      <w:rFonts w:ascii="Calibri" w:hAnsi="Calibri" w:cs="Calibri"/>
                      <w:color w:val="000000"/>
                    </w:rPr>
                    <w:t>10931.67</w:t>
                  </w:r>
                </w:p>
              </w:tc>
              <w:tc>
                <w:tcPr>
                  <w:tcW w:w="1636"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2A1048" w:rsidP="00B907E8">
                  <w:pPr>
                    <w:jc w:val="right"/>
                    <w:rPr>
                      <w:rFonts w:ascii="Calibri" w:hAnsi="Calibri" w:cs="Calibri"/>
                      <w:color w:val="000000"/>
                    </w:rPr>
                  </w:pPr>
                  <w:r>
                    <w:rPr>
                      <w:rFonts w:ascii="Calibri" w:hAnsi="Calibri" w:cs="Calibri"/>
                      <w:color w:val="000000"/>
                    </w:rPr>
                    <w:t>1.76</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Nikkei</w:t>
                  </w:r>
                </w:p>
              </w:tc>
              <w:tc>
                <w:tcPr>
                  <w:tcW w:w="1312"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2A1048" w:rsidP="00680530">
                  <w:pPr>
                    <w:jc w:val="right"/>
                    <w:rPr>
                      <w:rFonts w:ascii="Calibri" w:hAnsi="Calibri" w:cs="Calibri"/>
                      <w:color w:val="000000"/>
                    </w:rPr>
                  </w:pPr>
                  <w:r>
                    <w:rPr>
                      <w:rFonts w:ascii="Calibri" w:hAnsi="Calibri" w:cs="Calibri"/>
                      <w:color w:val="000000"/>
                    </w:rPr>
                    <w:t>26412.50</w:t>
                  </w:r>
                </w:p>
              </w:tc>
              <w:tc>
                <w:tcPr>
                  <w:tcW w:w="1636"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2A1048" w:rsidP="00B907E8">
                  <w:pPr>
                    <w:jc w:val="right"/>
                    <w:rPr>
                      <w:rFonts w:ascii="Calibri" w:hAnsi="Calibri" w:cs="Calibri"/>
                      <w:color w:val="000000"/>
                    </w:rPr>
                  </w:pPr>
                  <w:r>
                    <w:rPr>
                      <w:rFonts w:ascii="Calibri" w:hAnsi="Calibri" w:cs="Calibri"/>
                      <w:color w:val="000000"/>
                    </w:rPr>
                    <w:t>-0.13</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Hang Seng</w:t>
                  </w:r>
                </w:p>
              </w:tc>
              <w:tc>
                <w:tcPr>
                  <w:tcW w:w="1312"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2A1048" w:rsidP="00B907E8">
                  <w:pPr>
                    <w:jc w:val="right"/>
                    <w:rPr>
                      <w:rFonts w:ascii="Calibri" w:hAnsi="Calibri" w:cs="Calibri"/>
                      <w:color w:val="000000"/>
                    </w:rPr>
                  </w:pPr>
                  <w:r>
                    <w:rPr>
                      <w:rFonts w:ascii="Calibri" w:hAnsi="Calibri" w:cs="Calibri"/>
                      <w:color w:val="000000"/>
                    </w:rPr>
                    <w:t>21535.00</w:t>
                  </w:r>
                </w:p>
              </w:tc>
              <w:tc>
                <w:tcPr>
                  <w:tcW w:w="1636"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2A1048" w:rsidP="00B907E8">
                  <w:pPr>
                    <w:jc w:val="right"/>
                    <w:rPr>
                      <w:rFonts w:ascii="Calibri" w:hAnsi="Calibri" w:cs="Calibri"/>
                      <w:color w:val="000000"/>
                    </w:rPr>
                  </w:pPr>
                  <w:r>
                    <w:rPr>
                      <w:rFonts w:ascii="Calibri" w:hAnsi="Calibri" w:cs="Calibri"/>
                      <w:color w:val="000000"/>
                    </w:rPr>
                    <w:t>-1.04</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FTSE</w:t>
                  </w:r>
                </w:p>
              </w:tc>
              <w:tc>
                <w:tcPr>
                  <w:tcW w:w="1312"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2A1048" w:rsidP="00B907E8">
                  <w:pPr>
                    <w:jc w:val="right"/>
                    <w:rPr>
                      <w:rFonts w:ascii="Calibri" w:hAnsi="Calibri" w:cs="Calibri"/>
                      <w:color w:val="000000"/>
                    </w:rPr>
                  </w:pPr>
                  <w:r>
                    <w:rPr>
                      <w:rFonts w:ascii="Calibri" w:hAnsi="Calibri" w:cs="Calibri"/>
                      <w:color w:val="000000"/>
                    </w:rPr>
                    <w:t>7724.98</w:t>
                  </w:r>
                </w:p>
              </w:tc>
              <w:tc>
                <w:tcPr>
                  <w:tcW w:w="1636"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2A1048" w:rsidP="00B907E8">
                  <w:pPr>
                    <w:jc w:val="right"/>
                    <w:rPr>
                      <w:rFonts w:ascii="Calibri" w:hAnsi="Calibri" w:cs="Calibri"/>
                      <w:color w:val="000000"/>
                    </w:rPr>
                  </w:pPr>
                  <w:r>
                    <w:rPr>
                      <w:rFonts w:ascii="Calibri" w:hAnsi="Calibri" w:cs="Calibri"/>
                      <w:color w:val="000000"/>
                    </w:rPr>
                    <w:t>0.40</w:t>
                  </w:r>
                </w:p>
              </w:tc>
            </w:tr>
            <w:tr w:rsidR="005225DC"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5225DC" w:rsidRDefault="005225DC" w:rsidP="006602E3">
                  <w:pPr>
                    <w:rPr>
                      <w:rFonts w:ascii="Calibri" w:hAnsi="Calibri" w:cs="Calibri"/>
                      <w:b/>
                      <w:bCs/>
                      <w:color w:val="F2F2F2"/>
                    </w:rPr>
                  </w:pPr>
                  <w:r>
                    <w:rPr>
                      <w:rFonts w:ascii="Calibri" w:hAnsi="Calibri" w:cs="Calibri"/>
                      <w:b/>
                      <w:bCs/>
                      <w:color w:val="F2F2F2"/>
                    </w:rPr>
                    <w:t>Commodity</w:t>
                  </w:r>
                </w:p>
              </w:tc>
              <w:tc>
                <w:tcPr>
                  <w:tcW w:w="1312" w:type="dxa"/>
                  <w:tcBorders>
                    <w:top w:val="nil"/>
                    <w:left w:val="nil"/>
                    <w:bottom w:val="single" w:sz="8" w:space="0" w:color="FFFFFF"/>
                    <w:right w:val="single" w:sz="8" w:space="0" w:color="FFFFFF"/>
                  </w:tcBorders>
                  <w:shd w:val="clear" w:color="000000" w:fill="00B050"/>
                  <w:noWrap/>
                  <w:vAlign w:val="center"/>
                  <w:hideMark/>
                </w:tcPr>
                <w:p w:rsidR="005225DC" w:rsidRDefault="005225DC"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5225DC" w:rsidRDefault="005225DC" w:rsidP="00545531">
                  <w:pPr>
                    <w:jc w:val="right"/>
                    <w:rPr>
                      <w:rFonts w:ascii="Calibri" w:hAnsi="Calibri" w:cs="Calibri"/>
                      <w:b/>
                      <w:bCs/>
                      <w:color w:val="F2F2F2"/>
                    </w:rPr>
                  </w:pPr>
                  <w:r>
                    <w:rPr>
                      <w:rFonts w:ascii="Calibri" w:hAnsi="Calibri" w:cs="Calibri"/>
                      <w:b/>
                      <w:bCs/>
                      <w:color w:val="F2F2F2"/>
                    </w:rPr>
                    <w:t>(%) Chg</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GOLD($/ounce)</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C53E45" w:rsidP="00B907E8">
                  <w:pPr>
                    <w:jc w:val="right"/>
                    <w:rPr>
                      <w:rFonts w:ascii="Calibri" w:hAnsi="Calibri" w:cs="Calibri"/>
                      <w:color w:val="000000"/>
                    </w:rPr>
                  </w:pPr>
                  <w:r>
                    <w:rPr>
                      <w:rFonts w:ascii="Calibri" w:hAnsi="Calibri" w:cs="Calibri"/>
                      <w:color w:val="000000"/>
                    </w:rPr>
                    <w:t>1887.65</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C53E45" w:rsidP="00B907E8">
                  <w:pPr>
                    <w:jc w:val="right"/>
                    <w:rPr>
                      <w:rFonts w:ascii="Calibri" w:hAnsi="Calibri" w:cs="Calibri"/>
                      <w:color w:val="000000"/>
                    </w:rPr>
                  </w:pPr>
                  <w:r>
                    <w:rPr>
                      <w:rFonts w:ascii="Calibri" w:hAnsi="Calibri" w:cs="Calibri"/>
                      <w:color w:val="000000"/>
                    </w:rPr>
                    <w:t>0.47</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Silver ($/Ounce)</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5225DC" w:rsidRPr="008F374F" w:rsidRDefault="00C53E45" w:rsidP="00B907E8">
                  <w:pPr>
                    <w:jc w:val="right"/>
                    <w:rPr>
                      <w:rFonts w:ascii="Calibri" w:hAnsi="Calibri" w:cs="Calibri"/>
                      <w:color w:val="000000"/>
                    </w:rPr>
                  </w:pPr>
                  <w:r>
                    <w:rPr>
                      <w:rFonts w:ascii="Calibri" w:hAnsi="Calibri" w:cs="Calibri"/>
                      <w:color w:val="000000"/>
                    </w:rPr>
                    <w:t>23.72</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5225DC" w:rsidRPr="008F374F" w:rsidRDefault="00C53E45" w:rsidP="00B907E8">
                  <w:pPr>
                    <w:jc w:val="right"/>
                    <w:rPr>
                      <w:rFonts w:ascii="Calibri" w:hAnsi="Calibri" w:cs="Calibri"/>
                      <w:color w:val="000000"/>
                    </w:rPr>
                  </w:pPr>
                  <w:r>
                    <w:rPr>
                      <w:rFonts w:ascii="Calibri" w:hAnsi="Calibri" w:cs="Calibri"/>
                      <w:color w:val="000000"/>
                    </w:rPr>
                    <w:t>1.02</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Crude ($/BBL)</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C53E45" w:rsidP="00B907E8">
                  <w:pPr>
                    <w:jc w:val="right"/>
                    <w:rPr>
                      <w:rFonts w:ascii="Calibri" w:hAnsi="Calibri" w:cs="Calibri"/>
                      <w:color w:val="000000"/>
                    </w:rPr>
                  </w:pPr>
                  <w:r>
                    <w:rPr>
                      <w:rFonts w:ascii="Calibri" w:hAnsi="Calibri" w:cs="Calibri"/>
                      <w:color w:val="000000"/>
                    </w:rPr>
                    <w:t>77.58</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C53E45" w:rsidP="00B907E8">
                  <w:pPr>
                    <w:jc w:val="right"/>
                    <w:rPr>
                      <w:rFonts w:ascii="Calibri" w:hAnsi="Calibri" w:cs="Calibri"/>
                      <w:color w:val="000000"/>
                    </w:rPr>
                  </w:pPr>
                  <w:r>
                    <w:rPr>
                      <w:rFonts w:ascii="Calibri" w:hAnsi="Calibri" w:cs="Calibri"/>
                      <w:color w:val="000000"/>
                    </w:rPr>
                    <w:t>0.22</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312"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C53E45" w:rsidP="00B907E8">
                  <w:pPr>
                    <w:jc w:val="right"/>
                    <w:rPr>
                      <w:rFonts w:ascii="Calibri" w:hAnsi="Calibri" w:cs="Calibri"/>
                      <w:color w:val="000000"/>
                    </w:rPr>
                  </w:pPr>
                  <w:r>
                    <w:rPr>
                      <w:rFonts w:ascii="Calibri" w:hAnsi="Calibri" w:cs="Calibri"/>
                      <w:color w:val="000000"/>
                    </w:rPr>
                    <w:t>2491.50</w:t>
                  </w:r>
                </w:p>
              </w:tc>
              <w:tc>
                <w:tcPr>
                  <w:tcW w:w="1636"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C53E45" w:rsidP="00B907E8">
                  <w:pPr>
                    <w:jc w:val="right"/>
                    <w:rPr>
                      <w:rFonts w:ascii="Calibri" w:hAnsi="Calibri" w:cs="Calibri"/>
                      <w:color w:val="000000"/>
                    </w:rPr>
                  </w:pPr>
                  <w:r>
                    <w:rPr>
                      <w:rFonts w:ascii="Calibri" w:hAnsi="Calibri" w:cs="Calibri"/>
                      <w:color w:val="000000"/>
                    </w:rPr>
                    <w:t>1.14</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Copper SPOT ($/mt)</w:t>
                  </w:r>
                </w:p>
              </w:tc>
              <w:tc>
                <w:tcPr>
                  <w:tcW w:w="1312"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C53E45" w:rsidP="00B907E8">
                  <w:pPr>
                    <w:jc w:val="right"/>
                    <w:rPr>
                      <w:rFonts w:ascii="Calibri" w:hAnsi="Calibri" w:cs="Calibri"/>
                      <w:color w:val="000000"/>
                    </w:rPr>
                  </w:pPr>
                  <w:r>
                    <w:rPr>
                      <w:rFonts w:ascii="Calibri" w:hAnsi="Calibri" w:cs="Calibri"/>
                      <w:color w:val="000000"/>
                    </w:rPr>
                    <w:t>9165.50</w:t>
                  </w:r>
                </w:p>
              </w:tc>
              <w:tc>
                <w:tcPr>
                  <w:tcW w:w="1636"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C53E45" w:rsidP="00B907E8">
                  <w:pPr>
                    <w:jc w:val="right"/>
                    <w:rPr>
                      <w:rFonts w:ascii="Calibri" w:hAnsi="Calibri" w:cs="Calibri"/>
                      <w:color w:val="000000"/>
                    </w:rPr>
                  </w:pPr>
                  <w:r>
                    <w:rPr>
                      <w:rFonts w:ascii="Calibri" w:hAnsi="Calibri" w:cs="Calibri"/>
                      <w:color w:val="000000"/>
                    </w:rPr>
                    <w:t>2.84</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5225DC" w:rsidRPr="00462FF3" w:rsidRDefault="005225DC" w:rsidP="006602E3">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312"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C53E45" w:rsidP="00B907E8">
                  <w:pPr>
                    <w:jc w:val="right"/>
                    <w:rPr>
                      <w:rFonts w:ascii="Calibri" w:hAnsi="Calibri" w:cs="Calibri"/>
                      <w:color w:val="000000"/>
                    </w:rPr>
                  </w:pPr>
                  <w:r>
                    <w:rPr>
                      <w:rFonts w:ascii="Calibri" w:hAnsi="Calibri" w:cs="Calibri"/>
                      <w:color w:val="000000"/>
                    </w:rPr>
                    <w:t>3196.50</w:t>
                  </w:r>
                </w:p>
              </w:tc>
              <w:tc>
                <w:tcPr>
                  <w:tcW w:w="1636"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C53E45" w:rsidP="00B907E8">
                  <w:pPr>
                    <w:jc w:val="right"/>
                    <w:rPr>
                      <w:rFonts w:ascii="Calibri" w:hAnsi="Calibri" w:cs="Calibri"/>
                      <w:color w:val="000000"/>
                    </w:rPr>
                  </w:pPr>
                  <w:r>
                    <w:rPr>
                      <w:rFonts w:ascii="Calibri" w:hAnsi="Calibri" w:cs="Calibri"/>
                      <w:color w:val="000000"/>
                    </w:rPr>
                    <w:t>1.14</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C53E45" w:rsidP="00B907E8">
                  <w:pPr>
                    <w:jc w:val="right"/>
                    <w:rPr>
                      <w:rFonts w:ascii="Calibri" w:hAnsi="Calibri" w:cs="Calibri"/>
                      <w:color w:val="000000"/>
                    </w:rPr>
                  </w:pPr>
                  <w:r>
                    <w:rPr>
                      <w:rFonts w:ascii="Calibri" w:hAnsi="Calibri" w:cs="Calibri"/>
                      <w:color w:val="000000"/>
                    </w:rPr>
                    <w:t>3.64</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C53E45" w:rsidP="00B907E8">
                  <w:pPr>
                    <w:jc w:val="right"/>
                    <w:rPr>
                      <w:rFonts w:ascii="Calibri" w:hAnsi="Calibri" w:cs="Calibri"/>
                      <w:color w:val="000000"/>
                    </w:rPr>
                  </w:pPr>
                  <w:r>
                    <w:rPr>
                      <w:rFonts w:ascii="Calibri" w:hAnsi="Calibri" w:cs="Calibri"/>
                      <w:color w:val="000000"/>
                    </w:rPr>
                    <w:t>-1.19</w:t>
                  </w:r>
                </w:p>
              </w:tc>
            </w:tr>
            <w:tr w:rsidR="005225DC"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5225DC" w:rsidRDefault="005225DC" w:rsidP="006602E3">
                  <w:pPr>
                    <w:rPr>
                      <w:rFonts w:ascii="Calibri" w:hAnsi="Calibri" w:cs="Calibri"/>
                      <w:b/>
                      <w:bCs/>
                      <w:color w:val="F2F2F2"/>
                    </w:rPr>
                  </w:pPr>
                  <w:r>
                    <w:rPr>
                      <w:rFonts w:ascii="Calibri" w:hAnsi="Calibri" w:cs="Calibri"/>
                      <w:b/>
                      <w:bCs/>
                      <w:color w:val="F2F2F2"/>
                    </w:rPr>
                    <w:t>Currency</w:t>
                  </w:r>
                </w:p>
              </w:tc>
              <w:tc>
                <w:tcPr>
                  <w:tcW w:w="1312" w:type="dxa"/>
                  <w:tcBorders>
                    <w:top w:val="nil"/>
                    <w:left w:val="nil"/>
                    <w:bottom w:val="single" w:sz="8" w:space="0" w:color="FFFFFF"/>
                    <w:right w:val="single" w:sz="8" w:space="0" w:color="FFFFFF"/>
                  </w:tcBorders>
                  <w:shd w:val="clear" w:color="000000" w:fill="00B050"/>
                  <w:noWrap/>
                  <w:vAlign w:val="center"/>
                  <w:hideMark/>
                </w:tcPr>
                <w:p w:rsidR="005225DC" w:rsidRDefault="005225DC" w:rsidP="003E6135">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5225DC" w:rsidRDefault="005225DC" w:rsidP="003E6135">
                  <w:pPr>
                    <w:jc w:val="right"/>
                    <w:rPr>
                      <w:rFonts w:ascii="Calibri" w:hAnsi="Calibri" w:cs="Calibri"/>
                      <w:b/>
                      <w:bCs/>
                      <w:color w:val="F2F2F2"/>
                    </w:rPr>
                  </w:pPr>
                  <w:r>
                    <w:rPr>
                      <w:rFonts w:ascii="Calibri" w:hAnsi="Calibri" w:cs="Calibri"/>
                      <w:b/>
                      <w:bCs/>
                      <w:color w:val="F2F2F2"/>
                    </w:rPr>
                    <w:t>(%) Chg</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5225DC" w:rsidRPr="00462FF3" w:rsidRDefault="005225DC" w:rsidP="006602E3">
                  <w:pPr>
                    <w:rPr>
                      <w:rFonts w:ascii="Calibri" w:hAnsi="Calibri" w:cs="Calibri"/>
                      <w:b/>
                      <w:bCs/>
                      <w:color w:val="000000" w:themeColor="text1"/>
                    </w:rPr>
                  </w:pPr>
                  <w:r>
                    <w:rPr>
                      <w:rFonts w:ascii="Calibri" w:hAnsi="Calibri" w:cs="Calibri"/>
                      <w:b/>
                      <w:bCs/>
                      <w:color w:val="000000" w:themeColor="text1"/>
                    </w:rPr>
                    <w:t>USDINR</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5225DC" w:rsidRPr="00C50CDB" w:rsidRDefault="00197083" w:rsidP="00B907E8">
                  <w:pPr>
                    <w:jc w:val="right"/>
                    <w:rPr>
                      <w:rFonts w:ascii="Calibri" w:hAnsi="Calibri" w:cs="Calibri"/>
                      <w:color w:val="000000"/>
                    </w:rPr>
                  </w:pPr>
                  <w:r>
                    <w:rPr>
                      <w:rFonts w:ascii="Calibri" w:hAnsi="Calibri" w:cs="Calibri"/>
                      <w:color w:val="000000"/>
                    </w:rPr>
                    <w:t>81.66</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5225DC" w:rsidRPr="00C50CDB" w:rsidRDefault="00197083" w:rsidP="00B907E8">
                  <w:pPr>
                    <w:jc w:val="right"/>
                    <w:rPr>
                      <w:rFonts w:ascii="Calibri" w:hAnsi="Calibri" w:cs="Calibri"/>
                      <w:color w:val="000000"/>
                    </w:rPr>
                  </w:pPr>
                  <w:r>
                    <w:rPr>
                      <w:rFonts w:ascii="Calibri" w:hAnsi="Calibri" w:cs="Calibri"/>
                      <w:color w:val="000000"/>
                    </w:rPr>
                    <w:t>0.08</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5225DC" w:rsidRPr="00462FF3" w:rsidRDefault="005225DC" w:rsidP="006602E3">
                  <w:pPr>
                    <w:rPr>
                      <w:rFonts w:ascii="Calibri" w:hAnsi="Calibri" w:cs="Calibri"/>
                      <w:b/>
                      <w:bCs/>
                      <w:color w:val="000000" w:themeColor="text1"/>
                    </w:rPr>
                  </w:pPr>
                  <w:r>
                    <w:rPr>
                      <w:rFonts w:ascii="Calibri" w:hAnsi="Calibri" w:cs="Calibri"/>
                      <w:b/>
                      <w:bCs/>
                      <w:color w:val="000000" w:themeColor="text1"/>
                    </w:rPr>
                    <w:t>EURINR</w:t>
                  </w:r>
                </w:p>
              </w:tc>
              <w:tc>
                <w:tcPr>
                  <w:tcW w:w="1312" w:type="dxa"/>
                  <w:tcBorders>
                    <w:top w:val="nil"/>
                    <w:left w:val="nil"/>
                    <w:bottom w:val="single" w:sz="8" w:space="0" w:color="FFFFFF"/>
                    <w:right w:val="single" w:sz="8" w:space="0" w:color="FFFFFF"/>
                  </w:tcBorders>
                  <w:shd w:val="clear" w:color="000000" w:fill="DDDDDD"/>
                  <w:noWrap/>
                  <w:vAlign w:val="center"/>
                  <w:hideMark/>
                </w:tcPr>
                <w:p w:rsidR="005225DC" w:rsidRPr="00C50CDB" w:rsidRDefault="00197083" w:rsidP="00B907E8">
                  <w:pPr>
                    <w:jc w:val="right"/>
                    <w:rPr>
                      <w:rFonts w:ascii="Calibri" w:hAnsi="Calibri" w:cs="Calibri"/>
                      <w:color w:val="000000"/>
                    </w:rPr>
                  </w:pPr>
                  <w:r>
                    <w:rPr>
                      <w:rFonts w:ascii="Calibri" w:hAnsi="Calibri" w:cs="Calibri"/>
                      <w:color w:val="000000"/>
                    </w:rPr>
                    <w:t>87.75</w:t>
                  </w:r>
                </w:p>
              </w:tc>
              <w:tc>
                <w:tcPr>
                  <w:tcW w:w="1636" w:type="dxa"/>
                  <w:tcBorders>
                    <w:top w:val="nil"/>
                    <w:left w:val="nil"/>
                    <w:bottom w:val="single" w:sz="8" w:space="0" w:color="FFFFFF"/>
                    <w:right w:val="single" w:sz="8" w:space="0" w:color="FFFFFF"/>
                  </w:tcBorders>
                  <w:shd w:val="clear" w:color="000000" w:fill="DDDDDD"/>
                  <w:noWrap/>
                  <w:vAlign w:val="center"/>
                  <w:hideMark/>
                </w:tcPr>
                <w:p w:rsidR="005225DC" w:rsidRPr="00C50CDB" w:rsidRDefault="00197083" w:rsidP="00B907E8">
                  <w:pPr>
                    <w:jc w:val="right"/>
                    <w:rPr>
                      <w:rFonts w:ascii="Calibri" w:hAnsi="Calibri" w:cs="Calibri"/>
                      <w:color w:val="000000"/>
                    </w:rPr>
                  </w:pPr>
                  <w:r>
                    <w:rPr>
                      <w:rFonts w:ascii="Calibri" w:hAnsi="Calibri" w:cs="Calibri"/>
                      <w:color w:val="000000"/>
                    </w:rPr>
                    <w:t>0.19</w:t>
                  </w:r>
                </w:p>
              </w:tc>
            </w:tr>
            <w:tr w:rsidR="005225DC"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5225DC" w:rsidRDefault="005225DC" w:rsidP="006602E3">
                  <w:pPr>
                    <w:rPr>
                      <w:rFonts w:ascii="Calibri" w:hAnsi="Calibri" w:cs="Calibri"/>
                      <w:b/>
                      <w:bCs/>
                      <w:color w:val="F2F2F2"/>
                    </w:rPr>
                  </w:pPr>
                  <w:r>
                    <w:rPr>
                      <w:rFonts w:ascii="Calibri" w:hAnsi="Calibri" w:cs="Calibri"/>
                      <w:b/>
                      <w:bCs/>
                      <w:color w:val="F2F2F2"/>
                    </w:rPr>
                    <w:t>Bond</w:t>
                  </w:r>
                </w:p>
              </w:tc>
              <w:tc>
                <w:tcPr>
                  <w:tcW w:w="1312" w:type="dxa"/>
                  <w:tcBorders>
                    <w:top w:val="nil"/>
                    <w:left w:val="nil"/>
                    <w:bottom w:val="single" w:sz="8" w:space="0" w:color="FFFFFF"/>
                    <w:right w:val="single" w:sz="8" w:space="0" w:color="FFFFFF"/>
                  </w:tcBorders>
                  <w:shd w:val="clear" w:color="000000" w:fill="00B050"/>
                  <w:noWrap/>
                  <w:vAlign w:val="center"/>
                  <w:hideMark/>
                </w:tcPr>
                <w:p w:rsidR="005225DC" w:rsidRDefault="005225DC" w:rsidP="0097057E">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5225DC" w:rsidRDefault="005225DC" w:rsidP="0097057E">
                  <w:pPr>
                    <w:jc w:val="right"/>
                    <w:rPr>
                      <w:rFonts w:ascii="Calibri" w:hAnsi="Calibri" w:cs="Calibri"/>
                      <w:b/>
                      <w:bCs/>
                      <w:color w:val="F2F2F2"/>
                    </w:rPr>
                  </w:pPr>
                  <w:r>
                    <w:rPr>
                      <w:rFonts w:ascii="Calibri" w:hAnsi="Calibri" w:cs="Calibri"/>
                      <w:b/>
                      <w:bCs/>
                      <w:color w:val="F2F2F2"/>
                    </w:rPr>
                    <w:t>(%) Chg</w:t>
                  </w:r>
                </w:p>
              </w:tc>
            </w:tr>
            <w:tr w:rsidR="005225DC" w:rsidRPr="00426AB9" w:rsidTr="007C0707">
              <w:trPr>
                <w:trHeight w:val="252"/>
              </w:trPr>
              <w:tc>
                <w:tcPr>
                  <w:tcW w:w="1584"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312" w:type="dxa"/>
                  <w:tcBorders>
                    <w:top w:val="nil"/>
                    <w:left w:val="nil"/>
                    <w:bottom w:val="nil"/>
                    <w:right w:val="single" w:sz="8" w:space="0" w:color="FFFFFF"/>
                  </w:tcBorders>
                  <w:shd w:val="clear" w:color="auto" w:fill="D9D9D9" w:themeFill="background1" w:themeFillShade="D9"/>
                  <w:noWrap/>
                  <w:vAlign w:val="center"/>
                  <w:hideMark/>
                </w:tcPr>
                <w:p w:rsidR="005225DC" w:rsidRPr="00426D87" w:rsidRDefault="00B52BE4" w:rsidP="0019759C">
                  <w:pPr>
                    <w:jc w:val="right"/>
                    <w:rPr>
                      <w:rFonts w:ascii="Calibri" w:hAnsi="Calibri" w:cs="Calibri"/>
                      <w:color w:val="000000" w:themeColor="text1"/>
                    </w:rPr>
                  </w:pPr>
                  <w:r>
                    <w:rPr>
                      <w:rFonts w:ascii="Calibri" w:hAnsi="Calibri" w:cs="Calibri"/>
                      <w:color w:val="000000" w:themeColor="text1"/>
                    </w:rPr>
                    <w:t>7.29</w:t>
                  </w:r>
                </w:p>
              </w:tc>
              <w:tc>
                <w:tcPr>
                  <w:tcW w:w="1636" w:type="dxa"/>
                  <w:tcBorders>
                    <w:top w:val="nil"/>
                    <w:left w:val="nil"/>
                    <w:bottom w:val="nil"/>
                    <w:right w:val="single" w:sz="8" w:space="0" w:color="FFFFFF"/>
                  </w:tcBorders>
                  <w:shd w:val="clear" w:color="auto" w:fill="D9D9D9" w:themeFill="background1" w:themeFillShade="D9"/>
                  <w:noWrap/>
                  <w:vAlign w:val="center"/>
                  <w:hideMark/>
                </w:tcPr>
                <w:p w:rsidR="005225DC" w:rsidRPr="00426D87" w:rsidRDefault="00B52BE4" w:rsidP="0019759C">
                  <w:pPr>
                    <w:jc w:val="right"/>
                    <w:rPr>
                      <w:rFonts w:ascii="Calibri" w:hAnsi="Calibri" w:cs="Calibri"/>
                      <w:color w:val="000000" w:themeColor="text1"/>
                    </w:rPr>
                  </w:pPr>
                  <w:r>
                    <w:rPr>
                      <w:rFonts w:ascii="Calibri" w:hAnsi="Calibri" w:cs="Calibri"/>
                      <w:color w:val="000000" w:themeColor="text1"/>
                    </w:rPr>
                    <w:t>-0.27</w:t>
                  </w:r>
                </w:p>
              </w:tc>
            </w:tr>
            <w:tr w:rsidR="005225DC" w:rsidRPr="00426AB9" w:rsidTr="00716F12">
              <w:trPr>
                <w:trHeight w:val="80"/>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5225DC" w:rsidRPr="00462FF3" w:rsidRDefault="005225DC" w:rsidP="006602E3">
                  <w:pPr>
                    <w:rPr>
                      <w:rFonts w:ascii="Calibri" w:hAnsi="Calibri" w:cs="Calibri"/>
                      <w:b/>
                      <w:bCs/>
                      <w:color w:val="000000" w:themeColor="text1"/>
                    </w:rPr>
                  </w:pP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tcPr>
                <w:p w:rsidR="005225DC" w:rsidRDefault="005225DC" w:rsidP="0019759C">
                  <w:pPr>
                    <w:jc w:val="right"/>
                    <w:rPr>
                      <w:rFonts w:ascii="Calibri" w:hAnsi="Calibri" w:cs="Calibri"/>
                      <w:color w:val="000000" w:themeColor="text1"/>
                    </w:rPr>
                  </w:pP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tcPr>
                <w:p w:rsidR="005225DC" w:rsidRPr="00426D87" w:rsidRDefault="005225DC" w:rsidP="0019759C">
                  <w:pPr>
                    <w:jc w:val="right"/>
                    <w:rPr>
                      <w:rFonts w:ascii="Calibri" w:hAnsi="Calibri" w:cs="Calibri"/>
                      <w:color w:val="000000" w:themeColor="text1"/>
                    </w:rPr>
                  </w:pPr>
                </w:p>
              </w:tc>
            </w:tr>
          </w:tbl>
          <w:p w:rsidR="003F28F6" w:rsidRPr="00551A1B" w:rsidRDefault="00FB3F87" w:rsidP="00FB3F87">
            <w:pPr>
              <w:tabs>
                <w:tab w:val="left" w:pos="3675"/>
              </w:tabs>
              <w:rPr>
                <w:rFonts w:ascii="Calibri" w:hAnsi="Calibri"/>
                <w:color w:val="auto"/>
              </w:rPr>
            </w:pPr>
            <w:r>
              <w:rPr>
                <w:rFonts w:ascii="Calibri" w:hAnsi="Calibri"/>
                <w:color w:val="auto"/>
              </w:rPr>
              <w:tab/>
            </w:r>
          </w:p>
          <w:tbl>
            <w:tblPr>
              <w:tblW w:w="4698" w:type="dxa"/>
              <w:tblLook w:val="04A0"/>
            </w:tblPr>
            <w:tblGrid>
              <w:gridCol w:w="1086"/>
              <w:gridCol w:w="627"/>
              <w:gridCol w:w="627"/>
              <w:gridCol w:w="922"/>
              <w:gridCol w:w="718"/>
              <w:gridCol w:w="718"/>
            </w:tblGrid>
            <w:tr w:rsidR="003719E0" w:rsidRPr="003719E0" w:rsidTr="008E320C">
              <w:trPr>
                <w:trHeight w:val="386"/>
              </w:trPr>
              <w:tc>
                <w:tcPr>
                  <w:tcW w:w="2794"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High (A group)</w:t>
                  </w:r>
                </w:p>
              </w:tc>
              <w:tc>
                <w:tcPr>
                  <w:tcW w:w="2206"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Low (A group)</w:t>
                  </w:r>
                </w:p>
              </w:tc>
            </w:tr>
            <w:tr w:rsidR="005A2FE0" w:rsidRPr="003719E0" w:rsidTr="008E320C">
              <w:trPr>
                <w:trHeight w:val="369"/>
              </w:trPr>
              <w:tc>
                <w:tcPr>
                  <w:tcW w:w="1265"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764"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764"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98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55"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70"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B3CAE" w:rsidRPr="003719E0" w:rsidTr="008E320C">
              <w:trPr>
                <w:trHeight w:val="386"/>
              </w:trPr>
              <w:tc>
                <w:tcPr>
                  <w:tcW w:w="1265"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764"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764"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3A674A">
                  <w:pPr>
                    <w:jc w:val="center"/>
                    <w:rPr>
                      <w:rFonts w:ascii="Calibri" w:eastAsia="Times New Roman" w:hAnsi="Calibri" w:cs="Calibri"/>
                      <w:b/>
                      <w:bCs/>
                      <w:color w:val="F2F2F2"/>
                    </w:rPr>
                  </w:pPr>
                  <w:r>
                    <w:rPr>
                      <w:rFonts w:ascii="Calibri" w:hAnsi="Calibri" w:cs="Calibri"/>
                      <w:b/>
                      <w:bCs/>
                      <w:color w:val="F2F2F2"/>
                    </w:rPr>
                    <w:t>Wk High</w:t>
                  </w:r>
                </w:p>
              </w:tc>
              <w:tc>
                <w:tcPr>
                  <w:tcW w:w="98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55"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70"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5A2FE0" w:rsidRPr="003719E0" w:rsidTr="008E320C">
              <w:trPr>
                <w:trHeight w:val="285"/>
              </w:trPr>
              <w:tc>
                <w:tcPr>
                  <w:tcW w:w="1265" w:type="pct"/>
                  <w:tcBorders>
                    <w:top w:val="nil"/>
                    <w:left w:val="nil"/>
                    <w:bottom w:val="single" w:sz="8" w:space="0" w:color="FFFFFF"/>
                    <w:right w:val="single" w:sz="8" w:space="0" w:color="FFFFFF"/>
                  </w:tcBorders>
                  <w:shd w:val="clear" w:color="000000" w:fill="F2F2F2"/>
                  <w:vAlign w:val="center"/>
                  <w:hideMark/>
                </w:tcPr>
                <w:p w:rsidR="00FA224F" w:rsidRPr="00252D2C" w:rsidRDefault="00C504CD" w:rsidP="00E174F7">
                  <w:pPr>
                    <w:jc w:val="both"/>
                    <w:rPr>
                      <w:rFonts w:ascii="Calibri" w:hAnsi="Calibri" w:cs="Calibri"/>
                      <w:b/>
                      <w:bCs/>
                      <w:color w:val="000000" w:themeColor="text1"/>
                    </w:rPr>
                  </w:pPr>
                  <w:r>
                    <w:rPr>
                      <w:rFonts w:ascii="Calibri" w:hAnsi="Calibri" w:cs="Calibri"/>
                      <w:b/>
                      <w:bCs/>
                      <w:color w:val="000000" w:themeColor="text1"/>
                    </w:rPr>
                    <w:t>CGPOWER</w:t>
                  </w:r>
                </w:p>
              </w:tc>
              <w:tc>
                <w:tcPr>
                  <w:tcW w:w="764" w:type="pct"/>
                  <w:tcBorders>
                    <w:top w:val="nil"/>
                    <w:left w:val="nil"/>
                    <w:bottom w:val="single" w:sz="8" w:space="0" w:color="FFFFFF"/>
                    <w:right w:val="single" w:sz="8" w:space="0" w:color="FFFFFF"/>
                  </w:tcBorders>
                  <w:shd w:val="clear" w:color="000000" w:fill="F2F2F2"/>
                  <w:vAlign w:val="center"/>
                  <w:hideMark/>
                </w:tcPr>
                <w:p w:rsidR="00FA224F" w:rsidRPr="00252D2C" w:rsidRDefault="00C504CD" w:rsidP="00E174F7">
                  <w:pPr>
                    <w:rPr>
                      <w:rFonts w:ascii="Calibri" w:hAnsi="Calibri" w:cs="Calibri"/>
                      <w:color w:val="000000" w:themeColor="text1"/>
                    </w:rPr>
                  </w:pPr>
                  <w:r>
                    <w:rPr>
                      <w:rFonts w:ascii="Calibri" w:hAnsi="Calibri" w:cs="Calibri"/>
                      <w:color w:val="000000" w:themeColor="text1"/>
                    </w:rPr>
                    <w:t>299.2</w:t>
                  </w:r>
                </w:p>
              </w:tc>
              <w:tc>
                <w:tcPr>
                  <w:tcW w:w="764" w:type="pct"/>
                  <w:tcBorders>
                    <w:top w:val="nil"/>
                    <w:left w:val="nil"/>
                    <w:bottom w:val="single" w:sz="8" w:space="0" w:color="FFFFFF"/>
                    <w:right w:val="single" w:sz="8" w:space="0" w:color="FFFFFF"/>
                  </w:tcBorders>
                  <w:shd w:val="clear" w:color="000000" w:fill="F2F2F2"/>
                  <w:vAlign w:val="center"/>
                  <w:hideMark/>
                </w:tcPr>
                <w:p w:rsidR="00BD7B3F" w:rsidRPr="00252D2C" w:rsidRDefault="00C504CD" w:rsidP="00E174F7">
                  <w:pPr>
                    <w:jc w:val="center"/>
                    <w:rPr>
                      <w:rFonts w:ascii="Calibri" w:hAnsi="Calibri" w:cs="Calibri"/>
                      <w:color w:val="000000" w:themeColor="text1"/>
                    </w:rPr>
                  </w:pPr>
                  <w:r>
                    <w:rPr>
                      <w:rFonts w:ascii="Calibri" w:hAnsi="Calibri" w:cs="Calibri"/>
                      <w:color w:val="000000" w:themeColor="text1"/>
                    </w:rPr>
                    <w:t>300.0</w:t>
                  </w:r>
                </w:p>
              </w:tc>
              <w:tc>
                <w:tcPr>
                  <w:tcW w:w="981" w:type="pct"/>
                  <w:tcBorders>
                    <w:top w:val="nil"/>
                    <w:left w:val="nil"/>
                    <w:bottom w:val="single" w:sz="8" w:space="0" w:color="FFFFFF"/>
                    <w:right w:val="single" w:sz="8" w:space="0" w:color="FFFFFF"/>
                  </w:tcBorders>
                  <w:shd w:val="clear" w:color="000000" w:fill="F2F2F2"/>
                  <w:vAlign w:val="center"/>
                  <w:hideMark/>
                </w:tcPr>
                <w:p w:rsidR="00FA224F" w:rsidRPr="00252D2C" w:rsidRDefault="000A16D9" w:rsidP="00832837">
                  <w:pPr>
                    <w:rPr>
                      <w:rFonts w:ascii="Calibri" w:hAnsi="Calibri" w:cs="Calibri"/>
                      <w:b/>
                      <w:bCs/>
                      <w:color w:val="000000" w:themeColor="text1"/>
                    </w:rPr>
                  </w:pPr>
                  <w:r>
                    <w:rPr>
                      <w:rFonts w:ascii="Calibri" w:hAnsi="Calibri" w:cs="Calibri"/>
                      <w:b/>
                      <w:bCs/>
                      <w:color w:val="000000" w:themeColor="text1"/>
                    </w:rPr>
                    <w:t>ATUL</w:t>
                  </w:r>
                </w:p>
              </w:tc>
              <w:tc>
                <w:tcPr>
                  <w:tcW w:w="655" w:type="pct"/>
                  <w:tcBorders>
                    <w:top w:val="nil"/>
                    <w:left w:val="nil"/>
                    <w:bottom w:val="single" w:sz="8" w:space="0" w:color="FFFFFF"/>
                    <w:right w:val="single" w:sz="8" w:space="0" w:color="FFFFFF"/>
                  </w:tcBorders>
                  <w:shd w:val="clear" w:color="000000" w:fill="F2F2F2"/>
                  <w:vAlign w:val="center"/>
                  <w:hideMark/>
                </w:tcPr>
                <w:p w:rsidR="00FA224F" w:rsidRPr="00E970D8" w:rsidRDefault="000A16D9" w:rsidP="00832837">
                  <w:pPr>
                    <w:rPr>
                      <w:rFonts w:ascii="Calibri" w:hAnsi="Calibri" w:cs="Calibri"/>
                      <w:bCs/>
                      <w:color w:val="000000" w:themeColor="text1"/>
                    </w:rPr>
                  </w:pPr>
                  <w:r>
                    <w:rPr>
                      <w:rFonts w:ascii="Calibri" w:hAnsi="Calibri" w:cs="Calibri"/>
                      <w:bCs/>
                      <w:color w:val="000000" w:themeColor="text1"/>
                    </w:rPr>
                    <w:t>7698</w:t>
                  </w:r>
                </w:p>
              </w:tc>
              <w:tc>
                <w:tcPr>
                  <w:tcW w:w="570" w:type="pct"/>
                  <w:tcBorders>
                    <w:top w:val="nil"/>
                    <w:left w:val="nil"/>
                    <w:bottom w:val="single" w:sz="8" w:space="0" w:color="FFFFFF"/>
                    <w:right w:val="nil"/>
                  </w:tcBorders>
                  <w:shd w:val="clear" w:color="000000" w:fill="F2F2F2"/>
                  <w:vAlign w:val="center"/>
                  <w:hideMark/>
                </w:tcPr>
                <w:p w:rsidR="00FA224F" w:rsidRPr="00E970D8" w:rsidRDefault="000A16D9" w:rsidP="00832837">
                  <w:pPr>
                    <w:rPr>
                      <w:rFonts w:ascii="Calibri" w:hAnsi="Calibri" w:cs="Calibri"/>
                      <w:bCs/>
                      <w:color w:val="000000" w:themeColor="text1"/>
                    </w:rPr>
                  </w:pPr>
                  <w:r>
                    <w:rPr>
                      <w:rFonts w:ascii="Calibri" w:hAnsi="Calibri" w:cs="Calibri"/>
                      <w:bCs/>
                      <w:color w:val="000000" w:themeColor="text1"/>
                    </w:rPr>
                    <w:t>7666</w:t>
                  </w:r>
                </w:p>
              </w:tc>
            </w:tr>
            <w:tr w:rsidR="008E320C" w:rsidRPr="003719E0" w:rsidTr="008E320C">
              <w:trPr>
                <w:trHeight w:val="285"/>
              </w:trPr>
              <w:tc>
                <w:tcPr>
                  <w:tcW w:w="1265" w:type="pct"/>
                  <w:tcBorders>
                    <w:top w:val="nil"/>
                    <w:left w:val="nil"/>
                    <w:bottom w:val="single" w:sz="8" w:space="0" w:color="FFFFFF"/>
                    <w:right w:val="single" w:sz="8" w:space="0" w:color="FFFFFF"/>
                  </w:tcBorders>
                  <w:shd w:val="clear" w:color="000000" w:fill="DDDDDD"/>
                  <w:vAlign w:val="center"/>
                  <w:hideMark/>
                </w:tcPr>
                <w:p w:rsidR="008E320C" w:rsidRPr="00252D2C" w:rsidRDefault="00C504CD" w:rsidP="00E174F7">
                  <w:pPr>
                    <w:jc w:val="both"/>
                    <w:rPr>
                      <w:rFonts w:ascii="Calibri" w:hAnsi="Calibri" w:cs="Calibri"/>
                      <w:b/>
                      <w:bCs/>
                      <w:color w:val="000000" w:themeColor="text1"/>
                    </w:rPr>
                  </w:pPr>
                  <w:r>
                    <w:rPr>
                      <w:rFonts w:ascii="Calibri" w:hAnsi="Calibri" w:cs="Calibri"/>
                      <w:b/>
                      <w:bCs/>
                      <w:color w:val="000000" w:themeColor="text1"/>
                    </w:rPr>
                    <w:t>JINDALSTEL</w:t>
                  </w:r>
                </w:p>
              </w:tc>
              <w:tc>
                <w:tcPr>
                  <w:tcW w:w="764" w:type="pct"/>
                  <w:tcBorders>
                    <w:top w:val="nil"/>
                    <w:left w:val="nil"/>
                    <w:bottom w:val="single" w:sz="8" w:space="0" w:color="FFFFFF"/>
                    <w:right w:val="single" w:sz="8" w:space="0" w:color="FFFFFF"/>
                  </w:tcBorders>
                  <w:shd w:val="clear" w:color="000000" w:fill="DDDDDD"/>
                  <w:vAlign w:val="center"/>
                  <w:hideMark/>
                </w:tcPr>
                <w:p w:rsidR="008E320C" w:rsidRPr="00252D2C" w:rsidRDefault="00C504CD" w:rsidP="00E174F7">
                  <w:pPr>
                    <w:rPr>
                      <w:rFonts w:ascii="Calibri" w:hAnsi="Calibri" w:cs="Calibri"/>
                      <w:color w:val="000000" w:themeColor="text1"/>
                    </w:rPr>
                  </w:pPr>
                  <w:r>
                    <w:rPr>
                      <w:rFonts w:ascii="Calibri" w:hAnsi="Calibri" w:cs="Calibri"/>
                      <w:color w:val="000000" w:themeColor="text1"/>
                    </w:rPr>
                    <w:t>601.9</w:t>
                  </w:r>
                </w:p>
              </w:tc>
              <w:tc>
                <w:tcPr>
                  <w:tcW w:w="764" w:type="pct"/>
                  <w:tcBorders>
                    <w:top w:val="nil"/>
                    <w:left w:val="nil"/>
                    <w:bottom w:val="single" w:sz="8" w:space="0" w:color="FFFFFF"/>
                    <w:right w:val="nil"/>
                  </w:tcBorders>
                  <w:shd w:val="clear" w:color="000000" w:fill="DDDDDD"/>
                  <w:vAlign w:val="center"/>
                  <w:hideMark/>
                </w:tcPr>
                <w:p w:rsidR="008E320C" w:rsidRPr="00252D2C" w:rsidRDefault="00C504CD" w:rsidP="00E174F7">
                  <w:pPr>
                    <w:jc w:val="center"/>
                    <w:rPr>
                      <w:rFonts w:ascii="Calibri" w:hAnsi="Calibri" w:cs="Calibri"/>
                      <w:color w:val="000000" w:themeColor="text1"/>
                    </w:rPr>
                  </w:pPr>
                  <w:r>
                    <w:rPr>
                      <w:rFonts w:ascii="Calibri" w:hAnsi="Calibri" w:cs="Calibri"/>
                      <w:color w:val="000000" w:themeColor="text1"/>
                    </w:rPr>
                    <w:t>610.2</w:t>
                  </w:r>
                </w:p>
              </w:tc>
              <w:tc>
                <w:tcPr>
                  <w:tcW w:w="981" w:type="pct"/>
                  <w:tcBorders>
                    <w:top w:val="nil"/>
                    <w:left w:val="single" w:sz="8" w:space="0" w:color="FFFFFF"/>
                    <w:bottom w:val="single" w:sz="8" w:space="0" w:color="FFFFFF"/>
                    <w:right w:val="single" w:sz="8" w:space="0" w:color="FFFFFF"/>
                  </w:tcBorders>
                  <w:shd w:val="clear" w:color="000000" w:fill="DDDDDD"/>
                  <w:vAlign w:val="center"/>
                  <w:hideMark/>
                </w:tcPr>
                <w:p w:rsidR="008E320C" w:rsidRPr="00252D2C" w:rsidRDefault="000A16D9" w:rsidP="00D8100B">
                  <w:pPr>
                    <w:rPr>
                      <w:rFonts w:ascii="Calibri" w:hAnsi="Calibri" w:cs="Calibri"/>
                      <w:b/>
                      <w:bCs/>
                      <w:color w:val="000000" w:themeColor="text1"/>
                    </w:rPr>
                  </w:pPr>
                  <w:r>
                    <w:rPr>
                      <w:rFonts w:ascii="Calibri" w:hAnsi="Calibri" w:cs="Calibri"/>
                      <w:b/>
                      <w:bCs/>
                      <w:color w:val="000000" w:themeColor="text1"/>
                    </w:rPr>
                    <w:t>BIOCON</w:t>
                  </w:r>
                </w:p>
              </w:tc>
              <w:tc>
                <w:tcPr>
                  <w:tcW w:w="655" w:type="pct"/>
                  <w:tcBorders>
                    <w:top w:val="nil"/>
                    <w:left w:val="nil"/>
                    <w:bottom w:val="single" w:sz="8" w:space="0" w:color="FFFFFF"/>
                    <w:right w:val="single" w:sz="8" w:space="0" w:color="FFFFFF"/>
                  </w:tcBorders>
                  <w:shd w:val="clear" w:color="000000" w:fill="DDDDDD"/>
                  <w:vAlign w:val="center"/>
                  <w:hideMark/>
                </w:tcPr>
                <w:p w:rsidR="008E320C" w:rsidRPr="00E970D8" w:rsidRDefault="000A16D9" w:rsidP="00D8100B">
                  <w:pPr>
                    <w:rPr>
                      <w:rFonts w:ascii="Calibri" w:hAnsi="Calibri" w:cs="Calibri"/>
                      <w:bCs/>
                      <w:color w:val="000000" w:themeColor="text1"/>
                    </w:rPr>
                  </w:pPr>
                  <w:r>
                    <w:rPr>
                      <w:rFonts w:ascii="Calibri" w:hAnsi="Calibri" w:cs="Calibri"/>
                      <w:bCs/>
                      <w:color w:val="000000" w:themeColor="text1"/>
                    </w:rPr>
                    <w:t>251.8</w:t>
                  </w:r>
                </w:p>
              </w:tc>
              <w:tc>
                <w:tcPr>
                  <w:tcW w:w="570" w:type="pct"/>
                  <w:tcBorders>
                    <w:top w:val="nil"/>
                    <w:left w:val="nil"/>
                    <w:bottom w:val="single" w:sz="8" w:space="0" w:color="FFFFFF"/>
                    <w:right w:val="nil"/>
                  </w:tcBorders>
                  <w:shd w:val="clear" w:color="000000" w:fill="DDDDDD"/>
                  <w:vAlign w:val="center"/>
                  <w:hideMark/>
                </w:tcPr>
                <w:p w:rsidR="008E320C" w:rsidRPr="00E970D8" w:rsidRDefault="000A16D9" w:rsidP="00D8100B">
                  <w:pPr>
                    <w:rPr>
                      <w:rFonts w:ascii="Calibri" w:hAnsi="Calibri" w:cs="Calibri"/>
                      <w:bCs/>
                      <w:color w:val="000000" w:themeColor="text1"/>
                    </w:rPr>
                  </w:pPr>
                  <w:r>
                    <w:rPr>
                      <w:rFonts w:ascii="Calibri" w:hAnsi="Calibri" w:cs="Calibri"/>
                      <w:bCs/>
                      <w:color w:val="000000" w:themeColor="text1"/>
                    </w:rPr>
                    <w:t>251.0</w:t>
                  </w:r>
                </w:p>
              </w:tc>
            </w:tr>
            <w:tr w:rsidR="008E320C" w:rsidRPr="003719E0" w:rsidTr="008E320C">
              <w:trPr>
                <w:trHeight w:val="214"/>
              </w:trPr>
              <w:tc>
                <w:tcPr>
                  <w:tcW w:w="1265" w:type="pct"/>
                  <w:tcBorders>
                    <w:top w:val="nil"/>
                    <w:left w:val="nil"/>
                    <w:bottom w:val="single" w:sz="8" w:space="0" w:color="FFFFFF"/>
                    <w:right w:val="single" w:sz="8" w:space="0" w:color="FFFFFF"/>
                  </w:tcBorders>
                  <w:shd w:val="clear" w:color="000000" w:fill="F2F2F2"/>
                  <w:vAlign w:val="center"/>
                  <w:hideMark/>
                </w:tcPr>
                <w:p w:rsidR="008E320C" w:rsidRPr="00252D2C" w:rsidRDefault="00C504CD" w:rsidP="00E174F7">
                  <w:pPr>
                    <w:jc w:val="both"/>
                    <w:rPr>
                      <w:rFonts w:ascii="Calibri" w:hAnsi="Calibri" w:cs="Calibri"/>
                      <w:b/>
                      <w:bCs/>
                      <w:color w:val="000000" w:themeColor="text1"/>
                    </w:rPr>
                  </w:pPr>
                  <w:r>
                    <w:rPr>
                      <w:rFonts w:ascii="Calibri" w:hAnsi="Calibri" w:cs="Calibri"/>
                      <w:b/>
                      <w:bCs/>
                      <w:color w:val="000000" w:themeColor="text1"/>
                    </w:rPr>
                    <w:t>MARKSANS</w:t>
                  </w:r>
                </w:p>
              </w:tc>
              <w:tc>
                <w:tcPr>
                  <w:tcW w:w="764" w:type="pct"/>
                  <w:tcBorders>
                    <w:top w:val="nil"/>
                    <w:left w:val="nil"/>
                    <w:bottom w:val="single" w:sz="8" w:space="0" w:color="FFFFFF"/>
                    <w:right w:val="single" w:sz="8" w:space="0" w:color="FFFFFF"/>
                  </w:tcBorders>
                  <w:shd w:val="clear" w:color="000000" w:fill="F2F2F2"/>
                  <w:vAlign w:val="center"/>
                  <w:hideMark/>
                </w:tcPr>
                <w:p w:rsidR="008E320C" w:rsidRPr="00252D2C" w:rsidRDefault="00C504CD" w:rsidP="00E174F7">
                  <w:pPr>
                    <w:rPr>
                      <w:rFonts w:ascii="Calibri" w:hAnsi="Calibri" w:cs="Calibri"/>
                      <w:color w:val="000000" w:themeColor="text1"/>
                    </w:rPr>
                  </w:pPr>
                  <w:r>
                    <w:rPr>
                      <w:rFonts w:ascii="Calibri" w:hAnsi="Calibri" w:cs="Calibri"/>
                      <w:color w:val="000000" w:themeColor="text1"/>
                    </w:rPr>
                    <w:t>66.3</w:t>
                  </w:r>
                </w:p>
              </w:tc>
              <w:tc>
                <w:tcPr>
                  <w:tcW w:w="764" w:type="pct"/>
                  <w:tcBorders>
                    <w:top w:val="nil"/>
                    <w:left w:val="nil"/>
                    <w:bottom w:val="single" w:sz="8" w:space="0" w:color="FFFFFF"/>
                    <w:right w:val="single" w:sz="8" w:space="0" w:color="FFFFFF"/>
                  </w:tcBorders>
                  <w:shd w:val="clear" w:color="000000" w:fill="F2F2F2"/>
                  <w:vAlign w:val="center"/>
                  <w:hideMark/>
                </w:tcPr>
                <w:p w:rsidR="008E320C" w:rsidRPr="00252D2C" w:rsidRDefault="00C504CD" w:rsidP="00E174F7">
                  <w:pPr>
                    <w:jc w:val="center"/>
                    <w:rPr>
                      <w:rFonts w:ascii="Calibri" w:hAnsi="Calibri" w:cs="Calibri"/>
                      <w:color w:val="000000" w:themeColor="text1"/>
                    </w:rPr>
                  </w:pPr>
                  <w:r>
                    <w:rPr>
                      <w:rFonts w:ascii="Calibri" w:hAnsi="Calibri" w:cs="Calibri"/>
                      <w:color w:val="000000" w:themeColor="text1"/>
                    </w:rPr>
                    <w:t>67.4</w:t>
                  </w:r>
                </w:p>
              </w:tc>
              <w:tc>
                <w:tcPr>
                  <w:tcW w:w="981" w:type="pct"/>
                  <w:tcBorders>
                    <w:top w:val="nil"/>
                    <w:left w:val="nil"/>
                    <w:bottom w:val="single" w:sz="8" w:space="0" w:color="FFFFFF"/>
                    <w:right w:val="single" w:sz="8" w:space="0" w:color="FFFFFF"/>
                  </w:tcBorders>
                  <w:shd w:val="clear" w:color="000000" w:fill="F2F2F2"/>
                  <w:vAlign w:val="center"/>
                  <w:hideMark/>
                </w:tcPr>
                <w:p w:rsidR="008E320C" w:rsidRPr="00252D2C" w:rsidRDefault="000A16D9" w:rsidP="00D8100B">
                  <w:pPr>
                    <w:rPr>
                      <w:rFonts w:ascii="Calibri" w:hAnsi="Calibri" w:cs="Calibri"/>
                      <w:b/>
                      <w:bCs/>
                      <w:color w:val="000000" w:themeColor="text1"/>
                    </w:rPr>
                  </w:pPr>
                  <w:r>
                    <w:rPr>
                      <w:rFonts w:ascii="Calibri" w:hAnsi="Calibri" w:cs="Calibri"/>
                      <w:b/>
                      <w:bCs/>
                      <w:color w:val="000000" w:themeColor="text1"/>
                    </w:rPr>
                    <w:t>GLAXO</w:t>
                  </w:r>
                </w:p>
              </w:tc>
              <w:tc>
                <w:tcPr>
                  <w:tcW w:w="655" w:type="pct"/>
                  <w:tcBorders>
                    <w:top w:val="nil"/>
                    <w:left w:val="nil"/>
                    <w:bottom w:val="single" w:sz="8" w:space="0" w:color="FFFFFF"/>
                    <w:right w:val="single" w:sz="8" w:space="0" w:color="FFFFFF"/>
                  </w:tcBorders>
                  <w:shd w:val="clear" w:color="000000" w:fill="F2F2F2"/>
                  <w:vAlign w:val="center"/>
                  <w:hideMark/>
                </w:tcPr>
                <w:p w:rsidR="008E320C" w:rsidRPr="00E970D8" w:rsidRDefault="000A16D9" w:rsidP="00D8100B">
                  <w:pPr>
                    <w:rPr>
                      <w:rFonts w:ascii="Calibri" w:hAnsi="Calibri" w:cs="Calibri"/>
                      <w:bCs/>
                      <w:color w:val="000000" w:themeColor="text1"/>
                    </w:rPr>
                  </w:pPr>
                  <w:r>
                    <w:rPr>
                      <w:rFonts w:ascii="Calibri" w:hAnsi="Calibri" w:cs="Calibri"/>
                      <w:bCs/>
                      <w:color w:val="000000" w:themeColor="text1"/>
                    </w:rPr>
                    <w:t>1302.8</w:t>
                  </w:r>
                </w:p>
              </w:tc>
              <w:tc>
                <w:tcPr>
                  <w:tcW w:w="570" w:type="pct"/>
                  <w:tcBorders>
                    <w:top w:val="nil"/>
                    <w:left w:val="nil"/>
                    <w:bottom w:val="single" w:sz="8" w:space="0" w:color="FFFFFF"/>
                    <w:right w:val="nil"/>
                  </w:tcBorders>
                  <w:shd w:val="clear" w:color="000000" w:fill="F2F2F2"/>
                  <w:vAlign w:val="center"/>
                  <w:hideMark/>
                </w:tcPr>
                <w:p w:rsidR="008E320C" w:rsidRPr="00E970D8" w:rsidRDefault="000A16D9" w:rsidP="00D8100B">
                  <w:pPr>
                    <w:rPr>
                      <w:rFonts w:ascii="Calibri" w:hAnsi="Calibri" w:cs="Calibri"/>
                      <w:bCs/>
                      <w:color w:val="000000" w:themeColor="text1"/>
                    </w:rPr>
                  </w:pPr>
                  <w:r>
                    <w:rPr>
                      <w:rFonts w:ascii="Calibri" w:hAnsi="Calibri" w:cs="Calibri"/>
                      <w:bCs/>
                      <w:color w:val="000000" w:themeColor="text1"/>
                    </w:rPr>
                    <w:t>1294.9</w:t>
                  </w:r>
                </w:p>
              </w:tc>
            </w:tr>
            <w:tr w:rsidR="008E320C" w:rsidRPr="003719E0" w:rsidTr="008E320C">
              <w:trPr>
                <w:trHeight w:val="255"/>
              </w:trPr>
              <w:tc>
                <w:tcPr>
                  <w:tcW w:w="1265" w:type="pct"/>
                  <w:tcBorders>
                    <w:top w:val="nil"/>
                    <w:left w:val="nil"/>
                    <w:bottom w:val="single" w:sz="8" w:space="0" w:color="FFFFFF"/>
                    <w:right w:val="single" w:sz="8" w:space="0" w:color="FFFFFF"/>
                  </w:tcBorders>
                  <w:shd w:val="clear" w:color="000000" w:fill="DDDDDD"/>
                  <w:vAlign w:val="center"/>
                  <w:hideMark/>
                </w:tcPr>
                <w:p w:rsidR="008E320C" w:rsidRPr="00252D2C" w:rsidRDefault="00541FAA" w:rsidP="00E174F7">
                  <w:pPr>
                    <w:jc w:val="both"/>
                    <w:rPr>
                      <w:rFonts w:ascii="Calibri" w:hAnsi="Calibri" w:cs="Calibri"/>
                      <w:b/>
                      <w:bCs/>
                      <w:color w:val="000000" w:themeColor="text1"/>
                    </w:rPr>
                  </w:pPr>
                  <w:r>
                    <w:rPr>
                      <w:rFonts w:ascii="Calibri" w:hAnsi="Calibri" w:cs="Calibri"/>
                      <w:b/>
                      <w:bCs/>
                      <w:color w:val="000000" w:themeColor="text1"/>
                    </w:rPr>
                    <w:t>--</w:t>
                  </w:r>
                </w:p>
              </w:tc>
              <w:tc>
                <w:tcPr>
                  <w:tcW w:w="764" w:type="pct"/>
                  <w:tcBorders>
                    <w:top w:val="nil"/>
                    <w:left w:val="nil"/>
                    <w:bottom w:val="single" w:sz="8" w:space="0" w:color="FFFFFF"/>
                    <w:right w:val="single" w:sz="8" w:space="0" w:color="FFFFFF"/>
                  </w:tcBorders>
                  <w:shd w:val="clear" w:color="000000" w:fill="DDDDDD"/>
                  <w:vAlign w:val="center"/>
                  <w:hideMark/>
                </w:tcPr>
                <w:p w:rsidR="008E320C" w:rsidRPr="00252D2C" w:rsidRDefault="00541FAA" w:rsidP="00E174F7">
                  <w:pPr>
                    <w:rPr>
                      <w:rFonts w:ascii="Calibri" w:hAnsi="Calibri" w:cs="Calibri"/>
                      <w:color w:val="000000" w:themeColor="text1"/>
                    </w:rPr>
                  </w:pPr>
                  <w:r>
                    <w:rPr>
                      <w:rFonts w:ascii="Calibri" w:hAnsi="Calibri" w:cs="Calibri"/>
                      <w:color w:val="000000" w:themeColor="text1"/>
                    </w:rPr>
                    <w:t>--</w:t>
                  </w:r>
                </w:p>
              </w:tc>
              <w:tc>
                <w:tcPr>
                  <w:tcW w:w="764" w:type="pct"/>
                  <w:tcBorders>
                    <w:top w:val="nil"/>
                    <w:left w:val="nil"/>
                    <w:bottom w:val="single" w:sz="8" w:space="0" w:color="FFFFFF"/>
                    <w:right w:val="nil"/>
                  </w:tcBorders>
                  <w:shd w:val="clear" w:color="000000" w:fill="DDDDDD"/>
                  <w:vAlign w:val="center"/>
                  <w:hideMark/>
                </w:tcPr>
                <w:p w:rsidR="008E320C" w:rsidRPr="00252D2C" w:rsidRDefault="00541FAA" w:rsidP="00E174F7">
                  <w:pPr>
                    <w:jc w:val="center"/>
                    <w:rPr>
                      <w:rFonts w:ascii="Calibri" w:hAnsi="Calibri" w:cs="Calibri"/>
                      <w:color w:val="000000" w:themeColor="text1"/>
                    </w:rPr>
                  </w:pPr>
                  <w:r>
                    <w:rPr>
                      <w:rFonts w:ascii="Calibri" w:hAnsi="Calibri" w:cs="Calibri"/>
                      <w:color w:val="000000" w:themeColor="text1"/>
                    </w:rPr>
                    <w:t>--</w:t>
                  </w:r>
                </w:p>
              </w:tc>
              <w:tc>
                <w:tcPr>
                  <w:tcW w:w="981" w:type="pct"/>
                  <w:tcBorders>
                    <w:top w:val="nil"/>
                    <w:left w:val="single" w:sz="8" w:space="0" w:color="FFFFFF"/>
                    <w:bottom w:val="single" w:sz="8" w:space="0" w:color="FFFFFF"/>
                    <w:right w:val="single" w:sz="8" w:space="0" w:color="FFFFFF"/>
                  </w:tcBorders>
                  <w:shd w:val="clear" w:color="000000" w:fill="DDDDDD"/>
                  <w:vAlign w:val="center"/>
                  <w:hideMark/>
                </w:tcPr>
                <w:p w:rsidR="008E320C" w:rsidRPr="00252D2C" w:rsidRDefault="000A16D9" w:rsidP="00D8100B">
                  <w:pPr>
                    <w:rPr>
                      <w:rFonts w:ascii="Calibri" w:hAnsi="Calibri" w:cs="Calibri"/>
                      <w:b/>
                      <w:bCs/>
                      <w:color w:val="000000" w:themeColor="text1"/>
                    </w:rPr>
                  </w:pPr>
                  <w:r>
                    <w:rPr>
                      <w:rFonts w:ascii="Calibri" w:hAnsi="Calibri" w:cs="Calibri"/>
                      <w:b/>
                      <w:bCs/>
                      <w:color w:val="000000" w:themeColor="text1"/>
                    </w:rPr>
                    <w:t>SINTEX</w:t>
                  </w:r>
                </w:p>
              </w:tc>
              <w:tc>
                <w:tcPr>
                  <w:tcW w:w="655" w:type="pct"/>
                  <w:tcBorders>
                    <w:top w:val="nil"/>
                    <w:left w:val="nil"/>
                    <w:bottom w:val="single" w:sz="8" w:space="0" w:color="FFFFFF"/>
                    <w:right w:val="single" w:sz="8" w:space="0" w:color="FFFFFF"/>
                  </w:tcBorders>
                  <w:shd w:val="clear" w:color="000000" w:fill="DDDDDD"/>
                  <w:vAlign w:val="center"/>
                  <w:hideMark/>
                </w:tcPr>
                <w:p w:rsidR="008E320C" w:rsidRPr="00E970D8" w:rsidRDefault="000A16D9" w:rsidP="00D8100B">
                  <w:pPr>
                    <w:rPr>
                      <w:rFonts w:ascii="Calibri" w:hAnsi="Calibri" w:cs="Calibri"/>
                      <w:bCs/>
                      <w:color w:val="000000" w:themeColor="text1"/>
                    </w:rPr>
                  </w:pPr>
                  <w:r>
                    <w:rPr>
                      <w:rFonts w:ascii="Calibri" w:hAnsi="Calibri" w:cs="Calibri"/>
                      <w:bCs/>
                      <w:color w:val="000000" w:themeColor="text1"/>
                    </w:rPr>
                    <w:t>3.07</w:t>
                  </w:r>
                </w:p>
              </w:tc>
              <w:tc>
                <w:tcPr>
                  <w:tcW w:w="570" w:type="pct"/>
                  <w:tcBorders>
                    <w:top w:val="nil"/>
                    <w:left w:val="nil"/>
                    <w:bottom w:val="single" w:sz="8" w:space="0" w:color="FFFFFF"/>
                    <w:right w:val="nil"/>
                  </w:tcBorders>
                  <w:shd w:val="clear" w:color="000000" w:fill="DDDDDD"/>
                  <w:vAlign w:val="center"/>
                  <w:hideMark/>
                </w:tcPr>
                <w:p w:rsidR="008E320C" w:rsidRPr="00E970D8" w:rsidRDefault="000A16D9" w:rsidP="00D8100B">
                  <w:pPr>
                    <w:rPr>
                      <w:rFonts w:ascii="Calibri" w:hAnsi="Calibri" w:cs="Calibri"/>
                      <w:bCs/>
                      <w:color w:val="000000" w:themeColor="text1"/>
                    </w:rPr>
                  </w:pPr>
                  <w:r>
                    <w:rPr>
                      <w:rFonts w:ascii="Calibri" w:hAnsi="Calibri" w:cs="Calibri"/>
                      <w:bCs/>
                      <w:color w:val="000000" w:themeColor="text1"/>
                    </w:rPr>
                    <w:t>3.07</w:t>
                  </w:r>
                </w:p>
              </w:tc>
            </w:tr>
            <w:tr w:rsidR="00F576E4" w:rsidRPr="003719E0" w:rsidTr="008E320C">
              <w:trPr>
                <w:trHeight w:val="285"/>
              </w:trPr>
              <w:tc>
                <w:tcPr>
                  <w:tcW w:w="1265" w:type="pct"/>
                  <w:tcBorders>
                    <w:top w:val="nil"/>
                    <w:left w:val="nil"/>
                    <w:bottom w:val="single" w:sz="8" w:space="0" w:color="FFFFFF"/>
                    <w:right w:val="single" w:sz="8" w:space="0" w:color="FFFFFF"/>
                  </w:tcBorders>
                  <w:shd w:val="clear" w:color="000000" w:fill="F2F2F2"/>
                  <w:vAlign w:val="center"/>
                  <w:hideMark/>
                </w:tcPr>
                <w:p w:rsidR="00F576E4" w:rsidRPr="00252D2C" w:rsidRDefault="00541FAA" w:rsidP="00E174F7">
                  <w:pPr>
                    <w:jc w:val="both"/>
                    <w:rPr>
                      <w:rFonts w:ascii="Calibri" w:hAnsi="Calibri" w:cs="Calibri"/>
                      <w:b/>
                      <w:bCs/>
                      <w:color w:val="000000" w:themeColor="text1"/>
                    </w:rPr>
                  </w:pPr>
                  <w:r>
                    <w:rPr>
                      <w:rFonts w:ascii="Calibri" w:hAnsi="Calibri" w:cs="Calibri"/>
                      <w:b/>
                      <w:bCs/>
                      <w:color w:val="000000" w:themeColor="text1"/>
                    </w:rPr>
                    <w:t>--</w:t>
                  </w:r>
                </w:p>
              </w:tc>
              <w:tc>
                <w:tcPr>
                  <w:tcW w:w="764" w:type="pct"/>
                  <w:tcBorders>
                    <w:top w:val="nil"/>
                    <w:left w:val="nil"/>
                    <w:bottom w:val="single" w:sz="8" w:space="0" w:color="FFFFFF"/>
                    <w:right w:val="single" w:sz="8" w:space="0" w:color="FFFFFF"/>
                  </w:tcBorders>
                  <w:shd w:val="clear" w:color="000000" w:fill="F2F2F2"/>
                  <w:vAlign w:val="center"/>
                  <w:hideMark/>
                </w:tcPr>
                <w:p w:rsidR="00F576E4" w:rsidRPr="00252D2C" w:rsidRDefault="005945C9" w:rsidP="00E174F7">
                  <w:pPr>
                    <w:rPr>
                      <w:rFonts w:ascii="Calibri" w:hAnsi="Calibri" w:cs="Calibri"/>
                      <w:color w:val="000000" w:themeColor="text1"/>
                    </w:rPr>
                  </w:pPr>
                  <w:r>
                    <w:rPr>
                      <w:rFonts w:ascii="Calibri" w:hAnsi="Calibri" w:cs="Calibri"/>
                      <w:color w:val="000000" w:themeColor="text1"/>
                    </w:rPr>
                    <w:t>--</w:t>
                  </w:r>
                </w:p>
              </w:tc>
              <w:tc>
                <w:tcPr>
                  <w:tcW w:w="764" w:type="pct"/>
                  <w:tcBorders>
                    <w:top w:val="nil"/>
                    <w:left w:val="nil"/>
                    <w:bottom w:val="single" w:sz="8" w:space="0" w:color="FFFFFF"/>
                    <w:right w:val="single" w:sz="8" w:space="0" w:color="FFFFFF"/>
                  </w:tcBorders>
                  <w:shd w:val="clear" w:color="000000" w:fill="F2F2F2"/>
                  <w:vAlign w:val="center"/>
                  <w:hideMark/>
                </w:tcPr>
                <w:p w:rsidR="00F576E4" w:rsidRPr="00252D2C" w:rsidRDefault="00541FAA" w:rsidP="00E174F7">
                  <w:pPr>
                    <w:jc w:val="center"/>
                    <w:rPr>
                      <w:rFonts w:ascii="Calibri" w:hAnsi="Calibri" w:cs="Calibri"/>
                      <w:color w:val="000000" w:themeColor="text1"/>
                    </w:rPr>
                  </w:pPr>
                  <w:r>
                    <w:rPr>
                      <w:rFonts w:ascii="Calibri" w:hAnsi="Calibri" w:cs="Calibri"/>
                      <w:color w:val="000000" w:themeColor="text1"/>
                    </w:rPr>
                    <w:t>--</w:t>
                  </w:r>
                </w:p>
              </w:tc>
              <w:tc>
                <w:tcPr>
                  <w:tcW w:w="981" w:type="pct"/>
                  <w:tcBorders>
                    <w:top w:val="nil"/>
                    <w:left w:val="nil"/>
                    <w:bottom w:val="single" w:sz="8" w:space="0" w:color="FFFFFF"/>
                    <w:right w:val="single" w:sz="8" w:space="0" w:color="FFFFFF"/>
                  </w:tcBorders>
                  <w:shd w:val="clear" w:color="000000" w:fill="F2F2F2"/>
                  <w:vAlign w:val="center"/>
                  <w:hideMark/>
                </w:tcPr>
                <w:p w:rsidR="00F576E4" w:rsidRPr="00252D2C" w:rsidRDefault="000A16D9" w:rsidP="003C6E97">
                  <w:pPr>
                    <w:rPr>
                      <w:rFonts w:ascii="Calibri" w:hAnsi="Calibri" w:cs="Calibri"/>
                      <w:b/>
                      <w:bCs/>
                      <w:color w:val="000000" w:themeColor="text1"/>
                    </w:rPr>
                  </w:pPr>
                  <w:r>
                    <w:rPr>
                      <w:rFonts w:ascii="Calibri" w:hAnsi="Calibri" w:cs="Calibri"/>
                      <w:b/>
                      <w:bCs/>
                      <w:color w:val="000000" w:themeColor="text1"/>
                    </w:rPr>
                    <w:t>IDEA</w:t>
                  </w:r>
                </w:p>
              </w:tc>
              <w:tc>
                <w:tcPr>
                  <w:tcW w:w="655" w:type="pct"/>
                  <w:tcBorders>
                    <w:top w:val="nil"/>
                    <w:left w:val="nil"/>
                    <w:bottom w:val="single" w:sz="8" w:space="0" w:color="FFFFFF"/>
                    <w:right w:val="single" w:sz="8" w:space="0" w:color="FFFFFF"/>
                  </w:tcBorders>
                  <w:shd w:val="clear" w:color="000000" w:fill="F2F2F2"/>
                  <w:vAlign w:val="center"/>
                  <w:hideMark/>
                </w:tcPr>
                <w:p w:rsidR="00F576E4" w:rsidRPr="00E970D8" w:rsidRDefault="000A16D9" w:rsidP="003C6E97">
                  <w:pPr>
                    <w:rPr>
                      <w:rFonts w:ascii="Calibri" w:hAnsi="Calibri" w:cs="Calibri"/>
                      <w:bCs/>
                      <w:color w:val="000000" w:themeColor="text1"/>
                    </w:rPr>
                  </w:pPr>
                  <w:r>
                    <w:rPr>
                      <w:rFonts w:ascii="Calibri" w:hAnsi="Calibri" w:cs="Calibri"/>
                      <w:bCs/>
                      <w:color w:val="000000" w:themeColor="text1"/>
                    </w:rPr>
                    <w:t>7.46</w:t>
                  </w:r>
                </w:p>
              </w:tc>
              <w:tc>
                <w:tcPr>
                  <w:tcW w:w="570" w:type="pct"/>
                  <w:tcBorders>
                    <w:top w:val="nil"/>
                    <w:left w:val="nil"/>
                    <w:bottom w:val="single" w:sz="8" w:space="0" w:color="FFFFFF"/>
                    <w:right w:val="nil"/>
                  </w:tcBorders>
                  <w:shd w:val="clear" w:color="000000" w:fill="F2F2F2"/>
                  <w:vAlign w:val="center"/>
                  <w:hideMark/>
                </w:tcPr>
                <w:p w:rsidR="00F576E4" w:rsidRPr="00E970D8" w:rsidRDefault="000A16D9" w:rsidP="003C6E97">
                  <w:pPr>
                    <w:rPr>
                      <w:rFonts w:ascii="Calibri" w:hAnsi="Calibri" w:cs="Calibri"/>
                      <w:bCs/>
                      <w:color w:val="000000" w:themeColor="text1"/>
                    </w:rPr>
                  </w:pPr>
                  <w:r>
                    <w:rPr>
                      <w:rFonts w:ascii="Calibri" w:hAnsi="Calibri" w:cs="Calibri"/>
                      <w:bCs/>
                      <w:color w:val="000000" w:themeColor="text1"/>
                    </w:rPr>
                    <w:t>7.15</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Source: BS</w:t>
            </w:r>
            <w:bookmarkStart w:id="0" w:name="Market_Activity"/>
            <w:bookmarkEnd w:id="0"/>
            <w:r w:rsidRPr="00551A1B">
              <w:rPr>
                <w:rFonts w:ascii="Calibri" w:hAnsi="Calibri"/>
                <w:color w:val="auto"/>
              </w:rPr>
              <w:t>E</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6A2C3E" w:rsidRDefault="006A2C3E" w:rsidP="006A2C3E">
            <w:pPr>
              <w:widowControl w:val="0"/>
              <w:autoSpaceDE w:val="0"/>
              <w:autoSpaceDN w:val="0"/>
              <w:spacing w:before="1"/>
              <w:ind w:left="211" w:right="666"/>
              <w:jc w:val="both"/>
              <w:rPr>
                <w:rFonts w:asciiTheme="minorHAnsi" w:hAnsiTheme="minorHAnsi" w:cstheme="minorHAnsi"/>
                <w:color w:val="auto"/>
                <w:sz w:val="32"/>
              </w:rPr>
            </w:pPr>
          </w:p>
          <w:p w:rsidR="00E109B8" w:rsidRPr="00E109B8" w:rsidRDefault="00E109B8" w:rsidP="00E109B8">
            <w:pPr>
              <w:widowControl w:val="0"/>
              <w:autoSpaceDE w:val="0"/>
              <w:autoSpaceDN w:val="0"/>
              <w:spacing w:before="1"/>
              <w:ind w:left="211" w:right="666"/>
              <w:jc w:val="both"/>
              <w:rPr>
                <w:rFonts w:asciiTheme="minorHAnsi" w:eastAsia="Calibri" w:hAnsiTheme="minorHAnsi" w:cstheme="minorHAnsi"/>
                <w:color w:val="auto"/>
                <w:lang w:bidi="en-US"/>
              </w:rPr>
            </w:pPr>
            <w:r w:rsidRPr="00E109B8">
              <w:rPr>
                <w:rFonts w:asciiTheme="minorHAnsi" w:eastAsia="Calibri" w:hAnsiTheme="minorHAnsi" w:cstheme="minorHAnsi"/>
                <w:color w:val="auto"/>
                <w:lang w:bidi="en-US"/>
              </w:rPr>
              <w:t>Nifty, opened on a subdued note traded with choppiness with negative bias to close in red. On the daily chart, we are observing a narrow range body formation which suggests that markets are circumspect at current level. In coming trading session if nifty trades below17824 then it may test 17780 - 17000 levels. On the upside, 18000 – 18120 levels may act as resistance for the day.</w:t>
            </w:r>
          </w:p>
          <w:p w:rsidR="0037262E" w:rsidRPr="0037262E" w:rsidRDefault="00E109B8" w:rsidP="00E109B8">
            <w:pPr>
              <w:widowControl w:val="0"/>
              <w:autoSpaceDE w:val="0"/>
              <w:autoSpaceDN w:val="0"/>
              <w:spacing w:before="1"/>
              <w:ind w:left="211" w:right="666"/>
              <w:jc w:val="both"/>
              <w:rPr>
                <w:rFonts w:asciiTheme="minorHAnsi" w:eastAsia="Calibri" w:hAnsiTheme="minorHAnsi" w:cstheme="minorHAnsi"/>
                <w:b/>
                <w:color w:val="auto"/>
                <w:lang w:bidi="en-US"/>
              </w:rPr>
            </w:pPr>
            <w:r w:rsidRPr="00E109B8">
              <w:rPr>
                <w:rFonts w:asciiTheme="minorHAnsi" w:eastAsia="Calibri" w:hAnsiTheme="minorHAnsi" w:cstheme="minorHAnsi"/>
                <w:b/>
                <w:color w:val="auto"/>
                <w:lang w:bidi="en-US"/>
              </w:rPr>
              <w:t>We continue to maintain our stance that prices are trading below the 50-daySMA (18300)&amp; 20-daySMA (18121), hence one needs to adopt cautious approach at current level.</w:t>
            </w:r>
          </w:p>
          <w:p w:rsidR="00BF0553" w:rsidRDefault="00BF0553" w:rsidP="008077F0">
            <w:pPr>
              <w:widowControl w:val="0"/>
              <w:autoSpaceDE w:val="0"/>
              <w:autoSpaceDN w:val="0"/>
              <w:spacing w:before="1"/>
              <w:ind w:left="211" w:right="666"/>
              <w:jc w:val="both"/>
              <w:rPr>
                <w:rFonts w:asciiTheme="minorHAnsi" w:eastAsia="Calibri" w:hAnsiTheme="minorHAnsi" w:cstheme="minorHAnsi"/>
                <w:b/>
                <w:color w:val="auto"/>
                <w:lang w:bidi="en-US"/>
              </w:rPr>
            </w:pPr>
          </w:p>
          <w:p w:rsidR="008077F0" w:rsidRPr="007505F4" w:rsidRDefault="008077F0" w:rsidP="008077F0">
            <w:pPr>
              <w:widowControl w:val="0"/>
              <w:autoSpaceDE w:val="0"/>
              <w:autoSpaceDN w:val="0"/>
              <w:spacing w:before="1"/>
              <w:ind w:left="211" w:right="666"/>
              <w:jc w:val="both"/>
              <w:rPr>
                <w:rFonts w:asciiTheme="minorHAnsi" w:eastAsia="Calibri" w:hAnsiTheme="minorHAnsi" w:cstheme="minorHAnsi"/>
                <w:b/>
                <w:color w:val="auto"/>
                <w:lang w:bidi="en-US"/>
              </w:rPr>
            </w:pPr>
          </w:p>
          <w:tbl>
            <w:tblPr>
              <w:tblW w:w="4560" w:type="pct"/>
              <w:tblLook w:val="04A0"/>
            </w:tblPr>
            <w:tblGrid>
              <w:gridCol w:w="2387"/>
              <w:gridCol w:w="1758"/>
              <w:gridCol w:w="2371"/>
            </w:tblGrid>
            <w:tr w:rsidR="00F67B3B" w:rsidRPr="00A95B36" w:rsidTr="00513448">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F85981">
                  <w:pPr>
                    <w:ind w:right="97"/>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13448">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A578AF" w:rsidRPr="0061070A" w:rsidTr="0068053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A578AF" w:rsidRPr="0061070A" w:rsidRDefault="00A578AF"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hideMark/>
                </w:tcPr>
                <w:p w:rsidR="00A578AF" w:rsidRPr="00A578AF" w:rsidRDefault="00A578AF">
                  <w:pPr>
                    <w:jc w:val="center"/>
                    <w:rPr>
                      <w:rFonts w:ascii="Calibri" w:hAnsi="Calibri" w:cs="Calibri"/>
                      <w:color w:val="auto"/>
                    </w:rPr>
                  </w:pPr>
                  <w:r w:rsidRPr="00A578AF">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A578AF" w:rsidRPr="00A578AF" w:rsidRDefault="00A578AF">
                  <w:pPr>
                    <w:jc w:val="center"/>
                    <w:rPr>
                      <w:rFonts w:ascii="Calibri" w:hAnsi="Calibri" w:cs="Calibri"/>
                      <w:color w:val="auto"/>
                    </w:rPr>
                  </w:pPr>
                  <w:r w:rsidRPr="00A578AF">
                    <w:rPr>
                      <w:rFonts w:ascii="Calibri" w:hAnsi="Calibri" w:cs="Calibri"/>
                      <w:color w:val="auto"/>
                    </w:rPr>
                    <w:t>-102.13</w:t>
                  </w:r>
                </w:p>
              </w:tc>
            </w:tr>
            <w:tr w:rsidR="00A578AF" w:rsidRPr="0061070A" w:rsidTr="0068053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A578AF" w:rsidRPr="0061070A" w:rsidRDefault="00A578AF"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hideMark/>
                </w:tcPr>
                <w:p w:rsidR="00A578AF" w:rsidRPr="00A578AF" w:rsidRDefault="00A578AF">
                  <w:pPr>
                    <w:jc w:val="center"/>
                    <w:rPr>
                      <w:rFonts w:ascii="Calibri" w:hAnsi="Calibri" w:cs="Calibri"/>
                      <w:color w:val="auto"/>
                    </w:rPr>
                  </w:pPr>
                  <w:r w:rsidRPr="00A578AF">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A578AF" w:rsidRPr="00A578AF" w:rsidRDefault="00A578AF">
                  <w:pPr>
                    <w:jc w:val="center"/>
                    <w:rPr>
                      <w:rFonts w:ascii="Calibri" w:hAnsi="Calibri" w:cs="Calibri"/>
                      <w:color w:val="auto"/>
                    </w:rPr>
                  </w:pPr>
                  <w:r w:rsidRPr="00A578AF">
                    <w:rPr>
                      <w:rFonts w:ascii="Calibri" w:hAnsi="Calibri" w:cs="Calibri"/>
                      <w:color w:val="auto"/>
                    </w:rPr>
                    <w:t>-192.55</w:t>
                  </w:r>
                </w:p>
              </w:tc>
            </w:tr>
            <w:tr w:rsidR="00A578AF" w:rsidRPr="0061070A" w:rsidTr="0068053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A578AF" w:rsidRPr="0061070A" w:rsidRDefault="00A578AF"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hideMark/>
                </w:tcPr>
                <w:p w:rsidR="00A578AF" w:rsidRPr="00A578AF" w:rsidRDefault="00A578AF">
                  <w:pPr>
                    <w:jc w:val="center"/>
                    <w:rPr>
                      <w:rFonts w:ascii="Calibri" w:hAnsi="Calibri" w:cs="Calibri"/>
                      <w:b/>
                      <w:bCs/>
                      <w:color w:val="auto"/>
                    </w:rPr>
                  </w:pPr>
                  <w:r w:rsidRPr="00A578AF">
                    <w:rPr>
                      <w:rFonts w:ascii="Calibri" w:hAnsi="Calibri" w:cs="Calibri"/>
                      <w:b/>
                      <w:bCs/>
                      <w:color w:val="auto"/>
                    </w:rPr>
                    <w:t>Net Sell</w:t>
                  </w:r>
                </w:p>
              </w:tc>
              <w:tc>
                <w:tcPr>
                  <w:tcW w:w="1819" w:type="pct"/>
                  <w:tcBorders>
                    <w:top w:val="nil"/>
                    <w:left w:val="nil"/>
                    <w:bottom w:val="single" w:sz="8" w:space="0" w:color="FFFFFF"/>
                    <w:right w:val="single" w:sz="8" w:space="0" w:color="FFFFFF"/>
                  </w:tcBorders>
                  <w:shd w:val="clear" w:color="000000" w:fill="DDDDDD"/>
                  <w:vAlign w:val="center"/>
                  <w:hideMark/>
                </w:tcPr>
                <w:p w:rsidR="00A578AF" w:rsidRPr="00A578AF" w:rsidRDefault="00A578AF">
                  <w:pPr>
                    <w:jc w:val="center"/>
                    <w:rPr>
                      <w:rFonts w:ascii="Calibri" w:hAnsi="Calibri" w:cs="Calibri"/>
                      <w:b/>
                      <w:bCs/>
                      <w:color w:val="auto"/>
                    </w:rPr>
                  </w:pPr>
                  <w:r w:rsidRPr="00A578AF">
                    <w:rPr>
                      <w:rFonts w:ascii="Calibri" w:hAnsi="Calibri" w:cs="Calibri"/>
                      <w:b/>
                      <w:bCs/>
                      <w:color w:val="auto"/>
                    </w:rPr>
                    <w:t>-294.68</w:t>
                  </w:r>
                </w:p>
              </w:tc>
            </w:tr>
            <w:tr w:rsidR="00A578AF" w:rsidRPr="0061070A" w:rsidTr="0068053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A578AF" w:rsidRPr="0061070A" w:rsidRDefault="00A578AF"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hideMark/>
                </w:tcPr>
                <w:p w:rsidR="00A578AF" w:rsidRPr="00A578AF" w:rsidRDefault="00A578AF">
                  <w:pPr>
                    <w:jc w:val="center"/>
                    <w:rPr>
                      <w:rFonts w:ascii="Calibri" w:hAnsi="Calibri" w:cs="Calibri"/>
                      <w:color w:val="auto"/>
                    </w:rPr>
                  </w:pPr>
                  <w:r w:rsidRPr="00A578AF">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A578AF" w:rsidRPr="00A578AF" w:rsidRDefault="00A578AF">
                  <w:pPr>
                    <w:jc w:val="center"/>
                    <w:rPr>
                      <w:rFonts w:ascii="Calibri" w:hAnsi="Calibri" w:cs="Calibri"/>
                      <w:color w:val="auto"/>
                    </w:rPr>
                  </w:pPr>
                  <w:r w:rsidRPr="00A578AF">
                    <w:rPr>
                      <w:rFonts w:ascii="Calibri" w:hAnsi="Calibri" w:cs="Calibri"/>
                      <w:color w:val="auto"/>
                    </w:rPr>
                    <w:t>-1224.94</w:t>
                  </w:r>
                </w:p>
              </w:tc>
            </w:tr>
            <w:tr w:rsidR="00A578AF" w:rsidRPr="0061070A" w:rsidTr="0068053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A578AF" w:rsidRPr="0061070A" w:rsidRDefault="00A578AF"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hideMark/>
                </w:tcPr>
                <w:p w:rsidR="00A578AF" w:rsidRPr="00A578AF" w:rsidRDefault="00A578AF">
                  <w:pPr>
                    <w:jc w:val="center"/>
                    <w:rPr>
                      <w:rFonts w:ascii="Calibri" w:hAnsi="Calibri" w:cs="Calibri"/>
                      <w:color w:val="auto"/>
                    </w:rPr>
                  </w:pPr>
                  <w:r w:rsidRPr="00A578AF">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A578AF" w:rsidRPr="00A578AF" w:rsidRDefault="00A578AF">
                  <w:pPr>
                    <w:jc w:val="center"/>
                    <w:rPr>
                      <w:rFonts w:ascii="Calibri" w:hAnsi="Calibri" w:cs="Calibri"/>
                      <w:color w:val="auto"/>
                    </w:rPr>
                  </w:pPr>
                  <w:r w:rsidRPr="00A578AF">
                    <w:rPr>
                      <w:rFonts w:ascii="Calibri" w:hAnsi="Calibri" w:cs="Calibri"/>
                      <w:color w:val="auto"/>
                    </w:rPr>
                    <w:t>-97.69</w:t>
                  </w:r>
                </w:p>
              </w:tc>
            </w:tr>
            <w:tr w:rsidR="00A578AF" w:rsidRPr="0061070A" w:rsidTr="0068053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A578AF" w:rsidRPr="0061070A" w:rsidRDefault="00A578AF"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hideMark/>
                </w:tcPr>
                <w:p w:rsidR="00A578AF" w:rsidRPr="00A578AF" w:rsidRDefault="00A578AF">
                  <w:pPr>
                    <w:jc w:val="center"/>
                    <w:rPr>
                      <w:rFonts w:ascii="Calibri" w:hAnsi="Calibri" w:cs="Calibri"/>
                      <w:b/>
                      <w:bCs/>
                      <w:color w:val="auto"/>
                    </w:rPr>
                  </w:pPr>
                  <w:r w:rsidRPr="00A578AF">
                    <w:rPr>
                      <w:rFonts w:ascii="Calibri" w:hAnsi="Calibri" w:cs="Calibri"/>
                      <w:b/>
                      <w:bCs/>
                      <w:color w:val="auto"/>
                    </w:rPr>
                    <w:t>Net Sell</w:t>
                  </w:r>
                </w:p>
              </w:tc>
              <w:tc>
                <w:tcPr>
                  <w:tcW w:w="1819" w:type="pct"/>
                  <w:tcBorders>
                    <w:top w:val="nil"/>
                    <w:left w:val="nil"/>
                    <w:bottom w:val="single" w:sz="8" w:space="0" w:color="FFFFFF"/>
                    <w:right w:val="single" w:sz="8" w:space="0" w:color="FFFFFF"/>
                  </w:tcBorders>
                  <w:shd w:val="clear" w:color="000000" w:fill="DDDDDD"/>
                  <w:vAlign w:val="center"/>
                  <w:hideMark/>
                </w:tcPr>
                <w:p w:rsidR="00A578AF" w:rsidRPr="00A578AF" w:rsidRDefault="00A578AF">
                  <w:pPr>
                    <w:jc w:val="center"/>
                    <w:rPr>
                      <w:rFonts w:ascii="Calibri" w:hAnsi="Calibri" w:cs="Calibri"/>
                      <w:b/>
                      <w:bCs/>
                      <w:color w:val="auto"/>
                    </w:rPr>
                  </w:pPr>
                  <w:r w:rsidRPr="00A578AF">
                    <w:rPr>
                      <w:rFonts w:ascii="Calibri" w:hAnsi="Calibri" w:cs="Calibri"/>
                      <w:b/>
                      <w:bCs/>
                      <w:color w:val="auto"/>
                    </w:rPr>
                    <w:t>-1322.63</w:t>
                  </w:r>
                </w:p>
              </w:tc>
            </w:tr>
            <w:tr w:rsidR="00A578AF" w:rsidRPr="0061070A" w:rsidTr="0068053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A578AF" w:rsidRPr="0061070A" w:rsidRDefault="00A578AF"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A578AF" w:rsidRPr="00A578AF" w:rsidRDefault="00A578AF">
                  <w:pPr>
                    <w:jc w:val="center"/>
                    <w:rPr>
                      <w:rFonts w:ascii="Calibri" w:hAnsi="Calibri" w:cs="Calibri"/>
                      <w:color w:val="auto"/>
                    </w:rPr>
                  </w:pPr>
                  <w:r w:rsidRPr="00A578AF">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A578AF" w:rsidRPr="00A578AF" w:rsidRDefault="00A578AF">
                  <w:pPr>
                    <w:jc w:val="center"/>
                    <w:rPr>
                      <w:rFonts w:ascii="Calibri" w:hAnsi="Calibri" w:cs="Calibri"/>
                      <w:color w:val="auto"/>
                    </w:rPr>
                  </w:pPr>
                  <w:r w:rsidRPr="00A578AF">
                    <w:rPr>
                      <w:rFonts w:ascii="Calibri" w:hAnsi="Calibri" w:cs="Calibri"/>
                      <w:color w:val="auto"/>
                    </w:rPr>
                    <w:t>-3208.15</w:t>
                  </w:r>
                </w:p>
              </w:tc>
            </w:tr>
            <w:tr w:rsidR="00A578AF" w:rsidRPr="0061070A" w:rsidTr="0068053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A578AF" w:rsidRPr="0061070A" w:rsidRDefault="00A578AF"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A578AF" w:rsidRPr="00A578AF" w:rsidRDefault="00A578AF">
                  <w:pPr>
                    <w:jc w:val="center"/>
                    <w:rPr>
                      <w:rFonts w:ascii="Calibri" w:hAnsi="Calibri" w:cs="Calibri"/>
                      <w:color w:val="auto"/>
                    </w:rPr>
                  </w:pPr>
                  <w:r w:rsidRPr="00A578AF">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A578AF" w:rsidRPr="00A578AF" w:rsidRDefault="00A578AF">
                  <w:pPr>
                    <w:jc w:val="center"/>
                    <w:rPr>
                      <w:rFonts w:ascii="Calibri" w:hAnsi="Calibri" w:cs="Calibri"/>
                      <w:color w:val="auto"/>
                    </w:rPr>
                  </w:pPr>
                  <w:r w:rsidRPr="00A578AF">
                    <w:rPr>
                      <w:rFonts w:ascii="Calibri" w:hAnsi="Calibri" w:cs="Calibri"/>
                      <w:color w:val="auto"/>
                    </w:rPr>
                    <w:t>2430.62</w:t>
                  </w:r>
                </w:p>
              </w:tc>
            </w:tr>
            <w:tr w:rsidR="00A578AF" w:rsidRPr="0061070A" w:rsidTr="0068053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A578AF" w:rsidRPr="0061070A" w:rsidRDefault="00A578AF"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hideMark/>
                </w:tcPr>
                <w:p w:rsidR="00A578AF" w:rsidRPr="00A578AF" w:rsidRDefault="00A578AF">
                  <w:pPr>
                    <w:jc w:val="center"/>
                    <w:rPr>
                      <w:rFonts w:ascii="Calibri" w:hAnsi="Calibri" w:cs="Calibri"/>
                      <w:b/>
                      <w:bCs/>
                      <w:color w:val="auto"/>
                    </w:rPr>
                  </w:pPr>
                  <w:r w:rsidRPr="00A578AF">
                    <w:rPr>
                      <w:rFonts w:ascii="Calibri" w:hAnsi="Calibri" w:cs="Calibri"/>
                      <w:b/>
                      <w:bCs/>
                      <w:color w:val="auto"/>
                    </w:rPr>
                    <w:t>Net Sell</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hideMark/>
                </w:tcPr>
                <w:p w:rsidR="00A578AF" w:rsidRPr="00A578AF" w:rsidRDefault="00A578AF">
                  <w:pPr>
                    <w:jc w:val="center"/>
                    <w:rPr>
                      <w:rFonts w:ascii="Calibri" w:hAnsi="Calibri" w:cs="Calibri"/>
                      <w:b/>
                      <w:bCs/>
                      <w:color w:val="auto"/>
                    </w:rPr>
                  </w:pPr>
                  <w:r w:rsidRPr="00A578AF">
                    <w:rPr>
                      <w:rFonts w:ascii="Calibri" w:hAnsi="Calibri" w:cs="Calibri"/>
                      <w:b/>
                      <w:bCs/>
                      <w:color w:val="auto"/>
                    </w:rPr>
                    <w:t>-777.53</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063EE" w:rsidRDefault="002063EE"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tbl>
      <w:tblPr>
        <w:tblW w:w="5000" w:type="pct"/>
        <w:tblLook w:val="04A0"/>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550961" w:rsidRDefault="00550961" w:rsidP="000A0223">
      <w:pPr>
        <w:tabs>
          <w:tab w:val="left" w:pos="5081"/>
        </w:tabs>
        <w:spacing w:line="276" w:lineRule="auto"/>
        <w:rPr>
          <w:rFonts w:asciiTheme="minorHAnsi" w:eastAsiaTheme="minorHAnsi" w:hAnsiTheme="minorHAnsi" w:cstheme="minorHAnsi"/>
          <w:color w:val="auto"/>
        </w:rPr>
      </w:pPr>
    </w:p>
    <w:tbl>
      <w:tblPr>
        <w:tblW w:w="5000" w:type="pct"/>
        <w:tblLook w:val="04A0"/>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tblPr>
      <w:tblGrid>
        <w:gridCol w:w="6266"/>
        <w:gridCol w:w="1571"/>
        <w:gridCol w:w="3449"/>
      </w:tblGrid>
      <w:tr w:rsidR="000C2DC6" w:rsidRPr="00F63FB8" w:rsidTr="00802404">
        <w:trPr>
          <w:trHeight w:val="22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E70CEA">
              <w:rPr>
                <w:rFonts w:ascii="Calibri" w:eastAsia="Times New Roman" w:hAnsi="Calibri"/>
                <w:b/>
                <w:bCs/>
                <w:color w:val="FFFFFF"/>
                <w:sz w:val="20"/>
                <w:szCs w:val="21"/>
              </w:rPr>
              <w:t>NIFTY 50 STOCKS BELOW 200SMA</w:t>
            </w:r>
          </w:p>
        </w:tc>
      </w:tr>
      <w:tr w:rsidR="000C2DC6" w:rsidRPr="00F63FB8" w:rsidTr="00802404">
        <w:trPr>
          <w:trHeight w:val="22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BA2688">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AB7B60">
              <w:rPr>
                <w:rFonts w:ascii="Calibri" w:eastAsia="Times New Roman" w:hAnsi="Calibri" w:cs="Calibri"/>
                <w:b/>
                <w:bCs/>
                <w:color w:val="F2F2F2"/>
                <w:sz w:val="20"/>
                <w:szCs w:val="20"/>
              </w:rPr>
              <w:t>1</w:t>
            </w:r>
            <w:r w:rsidR="00BA2688">
              <w:rPr>
                <w:rFonts w:ascii="Calibri" w:eastAsia="Times New Roman" w:hAnsi="Calibri" w:cs="Calibri"/>
                <w:b/>
                <w:bCs/>
                <w:color w:val="F2F2F2"/>
                <w:sz w:val="20"/>
                <w:szCs w:val="20"/>
              </w:rPr>
              <w:t>1</w:t>
            </w:r>
            <w:r w:rsidR="003A12E0">
              <w:rPr>
                <w:rFonts w:ascii="Calibri" w:eastAsia="Times New Roman" w:hAnsi="Calibri" w:cs="Calibri"/>
                <w:b/>
                <w:bCs/>
                <w:color w:val="F2F2F2"/>
                <w:sz w:val="20"/>
                <w:szCs w:val="20"/>
              </w:rPr>
              <w:t>-</w:t>
            </w:r>
            <w:r w:rsidR="00E05081">
              <w:rPr>
                <w:rFonts w:ascii="Calibri" w:eastAsia="Times New Roman" w:hAnsi="Calibri" w:cs="Calibri"/>
                <w:b/>
                <w:bCs/>
                <w:color w:val="F2F2F2"/>
                <w:sz w:val="20"/>
                <w:szCs w:val="20"/>
              </w:rPr>
              <w:t>0</w:t>
            </w:r>
            <w:r w:rsidR="0029786B">
              <w:rPr>
                <w:rFonts w:ascii="Calibri" w:eastAsia="Times New Roman" w:hAnsi="Calibri" w:cs="Calibri"/>
                <w:b/>
                <w:bCs/>
                <w:color w:val="F2F2F2"/>
                <w:sz w:val="20"/>
                <w:szCs w:val="20"/>
              </w:rPr>
              <w:t>1</w:t>
            </w:r>
            <w:r w:rsidR="00AD133D">
              <w:rPr>
                <w:rFonts w:ascii="Calibri" w:eastAsia="Times New Roman" w:hAnsi="Calibri" w:cs="Calibri"/>
                <w:b/>
                <w:bCs/>
                <w:color w:val="F2F2F2"/>
                <w:sz w:val="20"/>
                <w:szCs w:val="20"/>
              </w:rPr>
              <w:t>-202</w:t>
            </w:r>
            <w:r w:rsidR="00E05081">
              <w:rPr>
                <w:rFonts w:ascii="Calibri" w:eastAsia="Times New Roman" w:hAnsi="Calibri" w:cs="Calibri"/>
                <w:b/>
                <w:bCs/>
                <w:color w:val="F2F2F2"/>
                <w:sz w:val="20"/>
                <w:szCs w:val="20"/>
              </w:rPr>
              <w:t>3</w:t>
            </w:r>
            <w:r w:rsidR="000C2DC6">
              <w:rPr>
                <w:rFonts w:ascii="Calibri" w:eastAsia="Times New Roman" w:hAnsi="Calibri" w:cs="Calibri"/>
                <w:b/>
                <w:bCs/>
                <w:color w:val="F2F2F2"/>
                <w:sz w:val="20"/>
                <w:szCs w:val="20"/>
              </w:rPr>
              <w:t>)</w:t>
            </w:r>
          </w:p>
        </w:tc>
      </w:tr>
      <w:tr w:rsidR="0035210D" w:rsidRPr="009E0BAD" w:rsidTr="00D10514">
        <w:trPr>
          <w:trHeight w:val="106"/>
        </w:trPr>
        <w:tc>
          <w:tcPr>
            <w:tcW w:w="2776" w:type="pct"/>
            <w:tcBorders>
              <w:top w:val="nil"/>
              <w:left w:val="nil"/>
              <w:bottom w:val="single" w:sz="8" w:space="0" w:color="FFFFFF"/>
              <w:right w:val="single" w:sz="8" w:space="0" w:color="FFFFFF"/>
            </w:tcBorders>
            <w:shd w:val="clear" w:color="000000" w:fill="F2F2F2"/>
            <w:vAlign w:val="bottom"/>
            <w:hideMark/>
          </w:tcPr>
          <w:p w:rsidR="0035210D" w:rsidRDefault="0035210D">
            <w:pPr>
              <w:rPr>
                <w:rFonts w:ascii="Calibri" w:hAnsi="Calibri" w:cs="Calibri"/>
                <w:b/>
                <w:bCs/>
                <w:color w:val="000000"/>
              </w:rPr>
            </w:pPr>
          </w:p>
        </w:tc>
        <w:tc>
          <w:tcPr>
            <w:tcW w:w="696"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c>
          <w:tcPr>
            <w:tcW w:w="1528"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r>
      <w:tr w:rsidR="00141B31" w:rsidRPr="009E0BAD" w:rsidTr="00545531">
        <w:trPr>
          <w:trHeight w:val="222"/>
        </w:trPr>
        <w:tc>
          <w:tcPr>
            <w:tcW w:w="2776" w:type="pct"/>
            <w:tcBorders>
              <w:top w:val="nil"/>
              <w:left w:val="nil"/>
              <w:bottom w:val="single" w:sz="8" w:space="0" w:color="FFFFFF"/>
              <w:right w:val="single" w:sz="8" w:space="0" w:color="FFFFFF"/>
            </w:tcBorders>
            <w:shd w:val="clear" w:color="000000" w:fill="DDDDDD"/>
            <w:vAlign w:val="bottom"/>
            <w:hideMark/>
          </w:tcPr>
          <w:p w:rsidR="00141B31" w:rsidRDefault="00141B31">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hideMark/>
          </w:tcPr>
          <w:p w:rsidR="00141B31" w:rsidRDefault="00141B31">
            <w:pPr>
              <w:jc w:val="right"/>
              <w:rPr>
                <w:rFonts w:ascii="Calibri" w:hAnsi="Calibri" w:cs="Calibri"/>
                <w:b/>
                <w:bCs/>
                <w:color w:val="000000"/>
              </w:rPr>
            </w:pPr>
            <w:r>
              <w:rPr>
                <w:rFonts w:ascii="Calibri" w:hAnsi="Calibri" w:cs="Calibri"/>
                <w:b/>
                <w:bCs/>
                <w:color w:val="000000"/>
              </w:rPr>
              <w:t>1533.01</w:t>
            </w:r>
          </w:p>
        </w:tc>
        <w:tc>
          <w:tcPr>
            <w:tcW w:w="1528" w:type="pct"/>
            <w:tcBorders>
              <w:top w:val="nil"/>
              <w:left w:val="nil"/>
              <w:bottom w:val="single" w:sz="8" w:space="0" w:color="FFFFFF"/>
              <w:right w:val="nil"/>
            </w:tcBorders>
            <w:shd w:val="clear" w:color="000000" w:fill="DDDDDD"/>
            <w:vAlign w:val="bottom"/>
            <w:hideMark/>
          </w:tcPr>
          <w:p w:rsidR="00141B31" w:rsidRDefault="00141B31">
            <w:pPr>
              <w:jc w:val="right"/>
              <w:rPr>
                <w:rFonts w:ascii="Calibri" w:hAnsi="Calibri" w:cs="Calibri"/>
                <w:b/>
                <w:bCs/>
                <w:color w:val="000000"/>
              </w:rPr>
            </w:pPr>
            <w:r>
              <w:rPr>
                <w:rFonts w:ascii="Calibri" w:hAnsi="Calibri" w:cs="Calibri"/>
                <w:b/>
                <w:bCs/>
                <w:color w:val="000000"/>
              </w:rPr>
              <w:t>1471.25</w:t>
            </w:r>
          </w:p>
        </w:tc>
      </w:tr>
      <w:tr w:rsidR="00141B31"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141B31" w:rsidRDefault="00141B31">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hideMark/>
          </w:tcPr>
          <w:p w:rsidR="00141B31" w:rsidRDefault="00141B31">
            <w:pPr>
              <w:jc w:val="right"/>
              <w:rPr>
                <w:rFonts w:ascii="Calibri" w:hAnsi="Calibri" w:cs="Calibri"/>
                <w:b/>
                <w:bCs/>
                <w:color w:val="000000"/>
              </w:rPr>
            </w:pPr>
            <w:r>
              <w:rPr>
                <w:rFonts w:ascii="Calibri" w:hAnsi="Calibri" w:cs="Calibri"/>
                <w:b/>
                <w:bCs/>
                <w:color w:val="000000"/>
              </w:rPr>
              <w:t>434.35</w:t>
            </w:r>
          </w:p>
        </w:tc>
        <w:tc>
          <w:tcPr>
            <w:tcW w:w="1528" w:type="pct"/>
            <w:tcBorders>
              <w:top w:val="nil"/>
              <w:left w:val="nil"/>
              <w:bottom w:val="single" w:sz="8" w:space="0" w:color="FFFFFF"/>
              <w:right w:val="single" w:sz="8" w:space="0" w:color="FFFFFF"/>
            </w:tcBorders>
            <w:shd w:val="clear" w:color="000000" w:fill="F2F2F2"/>
            <w:vAlign w:val="bottom"/>
            <w:hideMark/>
          </w:tcPr>
          <w:p w:rsidR="00141B31" w:rsidRDefault="00141B31">
            <w:pPr>
              <w:jc w:val="right"/>
              <w:rPr>
                <w:rFonts w:ascii="Calibri" w:hAnsi="Calibri" w:cs="Calibri"/>
                <w:b/>
                <w:bCs/>
                <w:color w:val="000000"/>
              </w:rPr>
            </w:pPr>
            <w:r>
              <w:rPr>
                <w:rFonts w:ascii="Calibri" w:hAnsi="Calibri" w:cs="Calibri"/>
                <w:b/>
                <w:bCs/>
                <w:color w:val="000000"/>
              </w:rPr>
              <w:t>393.85</w:t>
            </w:r>
          </w:p>
        </w:tc>
      </w:tr>
      <w:tr w:rsidR="00141B31" w:rsidRPr="009E0BAD" w:rsidTr="00545531">
        <w:trPr>
          <w:trHeight w:val="222"/>
        </w:trPr>
        <w:tc>
          <w:tcPr>
            <w:tcW w:w="2776" w:type="pct"/>
            <w:tcBorders>
              <w:top w:val="nil"/>
              <w:left w:val="nil"/>
              <w:bottom w:val="single" w:sz="8" w:space="0" w:color="FFFFFF"/>
              <w:right w:val="single" w:sz="8" w:space="0" w:color="FFFFFF"/>
            </w:tcBorders>
            <w:shd w:val="clear" w:color="000000" w:fill="D9D9D9"/>
            <w:vAlign w:val="bottom"/>
            <w:hideMark/>
          </w:tcPr>
          <w:p w:rsidR="00141B31" w:rsidRDefault="00141B31">
            <w:pPr>
              <w:rPr>
                <w:rFonts w:ascii="Calibri" w:hAnsi="Calibri" w:cs="Calibri"/>
                <w:b/>
                <w:bCs/>
                <w:color w:val="000000"/>
              </w:rPr>
            </w:pPr>
            <w:r>
              <w:rPr>
                <w:rFonts w:ascii="Calibri" w:hAnsi="Calibri" w:cs="Calibri"/>
                <w:b/>
                <w:bCs/>
                <w:color w:val="000000"/>
              </w:rPr>
              <w:t>RELIANCE</w:t>
            </w:r>
          </w:p>
        </w:tc>
        <w:tc>
          <w:tcPr>
            <w:tcW w:w="696" w:type="pct"/>
            <w:tcBorders>
              <w:top w:val="nil"/>
              <w:left w:val="nil"/>
              <w:bottom w:val="single" w:sz="8" w:space="0" w:color="FFFFFF"/>
              <w:right w:val="single" w:sz="8" w:space="0" w:color="FFFFFF"/>
            </w:tcBorders>
            <w:shd w:val="clear" w:color="000000" w:fill="D9D9D9"/>
            <w:vAlign w:val="bottom"/>
            <w:hideMark/>
          </w:tcPr>
          <w:p w:rsidR="00141B31" w:rsidRDefault="00141B31">
            <w:pPr>
              <w:jc w:val="right"/>
              <w:rPr>
                <w:rFonts w:ascii="Calibri" w:hAnsi="Calibri" w:cs="Calibri"/>
                <w:b/>
                <w:bCs/>
                <w:color w:val="000000"/>
              </w:rPr>
            </w:pPr>
            <w:r>
              <w:rPr>
                <w:rFonts w:ascii="Calibri" w:hAnsi="Calibri" w:cs="Calibri"/>
                <w:b/>
                <w:bCs/>
                <w:color w:val="000000"/>
              </w:rPr>
              <w:t>2563.11</w:t>
            </w:r>
          </w:p>
        </w:tc>
        <w:tc>
          <w:tcPr>
            <w:tcW w:w="1528" w:type="pct"/>
            <w:tcBorders>
              <w:top w:val="nil"/>
              <w:left w:val="nil"/>
              <w:bottom w:val="single" w:sz="8" w:space="0" w:color="FFFFFF"/>
              <w:right w:val="single" w:sz="8" w:space="0" w:color="FFFFFF"/>
            </w:tcBorders>
            <w:shd w:val="clear" w:color="000000" w:fill="D9D9D9"/>
            <w:vAlign w:val="bottom"/>
            <w:hideMark/>
          </w:tcPr>
          <w:p w:rsidR="00141B31" w:rsidRDefault="00141B31">
            <w:pPr>
              <w:jc w:val="right"/>
              <w:rPr>
                <w:rFonts w:ascii="Calibri" w:hAnsi="Calibri" w:cs="Calibri"/>
                <w:b/>
                <w:bCs/>
                <w:color w:val="000000"/>
              </w:rPr>
            </w:pPr>
            <w:r>
              <w:rPr>
                <w:rFonts w:ascii="Calibri" w:hAnsi="Calibri" w:cs="Calibri"/>
                <w:b/>
                <w:bCs/>
                <w:color w:val="000000"/>
              </w:rPr>
              <w:t>2526.15</w:t>
            </w:r>
          </w:p>
        </w:tc>
      </w:tr>
      <w:tr w:rsidR="00141B31"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141B31" w:rsidRDefault="00141B31">
            <w:pPr>
              <w:rPr>
                <w:rFonts w:ascii="Calibri" w:hAnsi="Calibri" w:cs="Calibri"/>
                <w:b/>
                <w:bCs/>
                <w:color w:val="000000"/>
              </w:rPr>
            </w:pPr>
            <w:r>
              <w:rPr>
                <w:rFonts w:ascii="Calibri" w:hAnsi="Calibri" w:cs="Calibri"/>
                <w:b/>
                <w:bCs/>
                <w:color w:val="000000"/>
              </w:rPr>
              <w:t>DRREDDY</w:t>
            </w:r>
          </w:p>
        </w:tc>
        <w:tc>
          <w:tcPr>
            <w:tcW w:w="696" w:type="pct"/>
            <w:tcBorders>
              <w:top w:val="nil"/>
              <w:left w:val="nil"/>
              <w:bottom w:val="single" w:sz="8" w:space="0" w:color="FFFFFF"/>
              <w:right w:val="single" w:sz="8" w:space="0" w:color="FFFFFF"/>
            </w:tcBorders>
            <w:shd w:val="clear" w:color="000000" w:fill="F2F2F2"/>
            <w:vAlign w:val="bottom"/>
            <w:hideMark/>
          </w:tcPr>
          <w:p w:rsidR="00141B31" w:rsidRDefault="00141B31">
            <w:pPr>
              <w:jc w:val="right"/>
              <w:rPr>
                <w:rFonts w:ascii="Calibri" w:hAnsi="Calibri" w:cs="Calibri"/>
                <w:b/>
                <w:bCs/>
                <w:color w:val="000000"/>
              </w:rPr>
            </w:pPr>
            <w:r>
              <w:rPr>
                <w:rFonts w:ascii="Calibri" w:hAnsi="Calibri" w:cs="Calibri"/>
                <w:b/>
                <w:bCs/>
                <w:color w:val="000000"/>
              </w:rPr>
              <w:t>4294</w:t>
            </w:r>
          </w:p>
        </w:tc>
        <w:tc>
          <w:tcPr>
            <w:tcW w:w="1528" w:type="pct"/>
            <w:tcBorders>
              <w:top w:val="nil"/>
              <w:left w:val="nil"/>
              <w:bottom w:val="single" w:sz="8" w:space="0" w:color="FFFFFF"/>
              <w:right w:val="single" w:sz="8" w:space="0" w:color="FFFFFF"/>
            </w:tcBorders>
            <w:shd w:val="clear" w:color="000000" w:fill="F2F2F2"/>
            <w:vAlign w:val="bottom"/>
            <w:hideMark/>
          </w:tcPr>
          <w:p w:rsidR="00141B31" w:rsidRDefault="00141B31">
            <w:pPr>
              <w:jc w:val="right"/>
              <w:rPr>
                <w:rFonts w:ascii="Calibri" w:hAnsi="Calibri" w:cs="Calibri"/>
                <w:b/>
                <w:bCs/>
                <w:color w:val="000000"/>
              </w:rPr>
            </w:pPr>
            <w:r>
              <w:rPr>
                <w:rFonts w:ascii="Calibri" w:hAnsi="Calibri" w:cs="Calibri"/>
                <w:b/>
                <w:bCs/>
                <w:color w:val="000000"/>
              </w:rPr>
              <w:t>4261.9</w:t>
            </w:r>
          </w:p>
        </w:tc>
      </w:tr>
      <w:tr w:rsidR="00141B31" w:rsidRPr="009E0BAD" w:rsidTr="00545531">
        <w:trPr>
          <w:trHeight w:val="222"/>
        </w:trPr>
        <w:tc>
          <w:tcPr>
            <w:tcW w:w="2776" w:type="pct"/>
            <w:tcBorders>
              <w:top w:val="nil"/>
              <w:left w:val="nil"/>
              <w:bottom w:val="nil"/>
              <w:right w:val="single" w:sz="8" w:space="0" w:color="FFFFFF"/>
            </w:tcBorders>
            <w:shd w:val="clear" w:color="000000" w:fill="DDDDDD"/>
            <w:vAlign w:val="bottom"/>
            <w:hideMark/>
          </w:tcPr>
          <w:p w:rsidR="00141B31" w:rsidRDefault="00141B31">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nil"/>
              <w:right w:val="single" w:sz="8" w:space="0" w:color="FFFFFF"/>
            </w:tcBorders>
            <w:shd w:val="clear" w:color="000000" w:fill="DDDDDD"/>
            <w:vAlign w:val="bottom"/>
            <w:hideMark/>
          </w:tcPr>
          <w:p w:rsidR="00141B31" w:rsidRDefault="00141B31">
            <w:pPr>
              <w:jc w:val="right"/>
              <w:rPr>
                <w:rFonts w:ascii="Calibri" w:hAnsi="Calibri" w:cs="Calibri"/>
                <w:b/>
                <w:bCs/>
                <w:color w:val="000000"/>
              </w:rPr>
            </w:pPr>
            <w:r>
              <w:rPr>
                <w:rFonts w:ascii="Calibri" w:hAnsi="Calibri" w:cs="Calibri"/>
                <w:b/>
                <w:bCs/>
                <w:color w:val="000000"/>
              </w:rPr>
              <w:t>426.68</w:t>
            </w:r>
          </w:p>
        </w:tc>
        <w:tc>
          <w:tcPr>
            <w:tcW w:w="1528" w:type="pct"/>
            <w:tcBorders>
              <w:top w:val="nil"/>
              <w:left w:val="nil"/>
              <w:bottom w:val="nil"/>
              <w:right w:val="nil"/>
            </w:tcBorders>
            <w:shd w:val="clear" w:color="000000" w:fill="DDDDDD"/>
            <w:vAlign w:val="bottom"/>
            <w:hideMark/>
          </w:tcPr>
          <w:p w:rsidR="00141B31" w:rsidRDefault="00141B31">
            <w:pPr>
              <w:jc w:val="right"/>
              <w:rPr>
                <w:rFonts w:ascii="Calibri" w:hAnsi="Calibri" w:cs="Calibri"/>
                <w:b/>
                <w:bCs/>
                <w:color w:val="000000"/>
              </w:rPr>
            </w:pPr>
            <w:r>
              <w:rPr>
                <w:rFonts w:ascii="Calibri" w:hAnsi="Calibri" w:cs="Calibri"/>
                <w:b/>
                <w:bCs/>
                <w:color w:val="000000"/>
              </w:rPr>
              <w:t>418.2</w:t>
            </w:r>
          </w:p>
        </w:tc>
      </w:tr>
      <w:tr w:rsidR="00141B3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41B31" w:rsidRDefault="00141B31">
            <w:pPr>
              <w:rPr>
                <w:rFonts w:ascii="Calibri" w:hAnsi="Calibri" w:cs="Calibri"/>
                <w:b/>
                <w:bCs/>
                <w:color w:val="000000"/>
              </w:rPr>
            </w:pPr>
            <w:r>
              <w:rPr>
                <w:rFonts w:ascii="Calibri" w:hAnsi="Calibri" w:cs="Calibri"/>
                <w:b/>
                <w:bCs/>
                <w:color w:val="000000"/>
              </w:rPr>
              <w:t>TATACONSUM</w:t>
            </w:r>
          </w:p>
        </w:tc>
        <w:tc>
          <w:tcPr>
            <w:tcW w:w="696" w:type="pct"/>
            <w:tcBorders>
              <w:top w:val="nil"/>
              <w:left w:val="nil"/>
              <w:bottom w:val="nil"/>
              <w:right w:val="single" w:sz="8" w:space="0" w:color="FFFFFF"/>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778.62</w:t>
            </w:r>
          </w:p>
        </w:tc>
        <w:tc>
          <w:tcPr>
            <w:tcW w:w="1528" w:type="pct"/>
            <w:tcBorders>
              <w:top w:val="nil"/>
              <w:left w:val="nil"/>
              <w:bottom w:val="nil"/>
              <w:right w:val="nil"/>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759.3</w:t>
            </w:r>
          </w:p>
        </w:tc>
      </w:tr>
      <w:tr w:rsidR="00141B31"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141B31" w:rsidRDefault="00141B31">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000000" w:fill="DDDDDD"/>
            <w:vAlign w:val="bottom"/>
          </w:tcPr>
          <w:p w:rsidR="00141B31" w:rsidRDefault="00141B31">
            <w:pPr>
              <w:jc w:val="right"/>
              <w:rPr>
                <w:rFonts w:ascii="Calibri" w:hAnsi="Calibri" w:cs="Calibri"/>
                <w:b/>
                <w:bCs/>
                <w:color w:val="000000"/>
              </w:rPr>
            </w:pPr>
            <w:r>
              <w:rPr>
                <w:rFonts w:ascii="Calibri" w:hAnsi="Calibri" w:cs="Calibri"/>
                <w:b/>
                <w:bCs/>
                <w:color w:val="000000"/>
              </w:rPr>
              <w:t>3117.17</w:t>
            </w:r>
          </w:p>
        </w:tc>
        <w:tc>
          <w:tcPr>
            <w:tcW w:w="1528" w:type="pct"/>
            <w:tcBorders>
              <w:top w:val="nil"/>
              <w:left w:val="nil"/>
              <w:bottom w:val="nil"/>
              <w:right w:val="nil"/>
            </w:tcBorders>
            <w:shd w:val="clear" w:color="000000" w:fill="DDDDDD"/>
            <w:vAlign w:val="bottom"/>
          </w:tcPr>
          <w:p w:rsidR="00141B31" w:rsidRDefault="00141B31">
            <w:pPr>
              <w:jc w:val="right"/>
              <w:rPr>
                <w:rFonts w:ascii="Calibri" w:hAnsi="Calibri" w:cs="Calibri"/>
                <w:b/>
                <w:bCs/>
                <w:color w:val="000000"/>
              </w:rPr>
            </w:pPr>
            <w:r>
              <w:rPr>
                <w:rFonts w:ascii="Calibri" w:hAnsi="Calibri" w:cs="Calibri"/>
                <w:b/>
                <w:bCs/>
                <w:color w:val="000000"/>
              </w:rPr>
              <w:t>2940.4</w:t>
            </w:r>
          </w:p>
        </w:tc>
      </w:tr>
      <w:tr w:rsidR="00141B3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41B31" w:rsidRDefault="00141B31">
            <w:pPr>
              <w:rPr>
                <w:rFonts w:ascii="Calibri" w:hAnsi="Calibri" w:cs="Calibri"/>
                <w:b/>
                <w:bCs/>
                <w:color w:val="000000"/>
              </w:rPr>
            </w:pPr>
            <w:r>
              <w:rPr>
                <w:rFonts w:ascii="Calibri" w:hAnsi="Calibri" w:cs="Calibri"/>
                <w:b/>
                <w:bCs/>
                <w:color w:val="000000"/>
              </w:rPr>
              <w:t>UPL</w:t>
            </w:r>
          </w:p>
        </w:tc>
        <w:tc>
          <w:tcPr>
            <w:tcW w:w="696" w:type="pct"/>
            <w:tcBorders>
              <w:top w:val="nil"/>
              <w:left w:val="nil"/>
              <w:bottom w:val="nil"/>
              <w:right w:val="single" w:sz="8" w:space="0" w:color="FFFFFF"/>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741.59</w:t>
            </w:r>
          </w:p>
        </w:tc>
        <w:tc>
          <w:tcPr>
            <w:tcW w:w="1528" w:type="pct"/>
            <w:tcBorders>
              <w:top w:val="nil"/>
              <w:left w:val="nil"/>
              <w:bottom w:val="nil"/>
              <w:right w:val="nil"/>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717.8</w:t>
            </w:r>
          </w:p>
        </w:tc>
      </w:tr>
      <w:tr w:rsidR="00141B31"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141B31" w:rsidRDefault="00141B31">
            <w:pPr>
              <w:rPr>
                <w:rFonts w:ascii="Calibri" w:hAnsi="Calibri" w:cs="Calibri"/>
                <w:b/>
                <w:bCs/>
                <w:color w:val="000000"/>
              </w:rPr>
            </w:pPr>
            <w:r>
              <w:rPr>
                <w:rFonts w:ascii="Calibri" w:hAnsi="Calibri" w:cs="Calibri"/>
                <w:b/>
                <w:bCs/>
                <w:color w:val="000000"/>
              </w:rPr>
              <w:t>BAJFINANCE</w:t>
            </w:r>
          </w:p>
        </w:tc>
        <w:tc>
          <w:tcPr>
            <w:tcW w:w="696" w:type="pct"/>
            <w:tcBorders>
              <w:top w:val="nil"/>
              <w:left w:val="nil"/>
              <w:bottom w:val="nil"/>
              <w:right w:val="single" w:sz="8" w:space="0" w:color="FFFFFF"/>
            </w:tcBorders>
            <w:shd w:val="clear" w:color="000000" w:fill="DDDDDD"/>
            <w:vAlign w:val="bottom"/>
          </w:tcPr>
          <w:p w:rsidR="00141B31" w:rsidRDefault="00141B31">
            <w:pPr>
              <w:jc w:val="right"/>
              <w:rPr>
                <w:rFonts w:ascii="Calibri" w:hAnsi="Calibri" w:cs="Calibri"/>
                <w:b/>
                <w:bCs/>
                <w:color w:val="000000"/>
              </w:rPr>
            </w:pPr>
            <w:r>
              <w:rPr>
                <w:rFonts w:ascii="Calibri" w:hAnsi="Calibri" w:cs="Calibri"/>
                <w:b/>
                <w:bCs/>
                <w:color w:val="000000"/>
              </w:rPr>
              <w:t>6661.26</w:t>
            </w:r>
          </w:p>
        </w:tc>
        <w:tc>
          <w:tcPr>
            <w:tcW w:w="1528" w:type="pct"/>
            <w:tcBorders>
              <w:top w:val="nil"/>
              <w:left w:val="nil"/>
              <w:bottom w:val="nil"/>
              <w:right w:val="nil"/>
            </w:tcBorders>
            <w:shd w:val="clear" w:color="000000" w:fill="DDDDDD"/>
            <w:vAlign w:val="bottom"/>
          </w:tcPr>
          <w:p w:rsidR="00141B31" w:rsidRDefault="00141B31">
            <w:pPr>
              <w:jc w:val="right"/>
              <w:rPr>
                <w:rFonts w:ascii="Calibri" w:hAnsi="Calibri" w:cs="Calibri"/>
                <w:b/>
                <w:bCs/>
                <w:color w:val="000000"/>
              </w:rPr>
            </w:pPr>
            <w:r>
              <w:rPr>
                <w:rFonts w:ascii="Calibri" w:hAnsi="Calibri" w:cs="Calibri"/>
                <w:b/>
                <w:bCs/>
                <w:color w:val="000000"/>
              </w:rPr>
              <w:t>5895.75</w:t>
            </w:r>
          </w:p>
        </w:tc>
      </w:tr>
      <w:tr w:rsidR="00141B3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41B31" w:rsidRDefault="00141B31">
            <w:pPr>
              <w:rPr>
                <w:rFonts w:ascii="Calibri" w:hAnsi="Calibri" w:cs="Calibri"/>
                <w:b/>
                <w:bCs/>
                <w:color w:val="000000"/>
              </w:rPr>
            </w:pPr>
            <w:r>
              <w:rPr>
                <w:rFonts w:ascii="Calibri" w:hAnsi="Calibri" w:cs="Calibri"/>
                <w:b/>
                <w:bCs/>
                <w:color w:val="000000"/>
              </w:rPr>
              <w:t>ADANIPORTS</w:t>
            </w:r>
          </w:p>
        </w:tc>
        <w:tc>
          <w:tcPr>
            <w:tcW w:w="696" w:type="pct"/>
            <w:tcBorders>
              <w:top w:val="nil"/>
              <w:left w:val="nil"/>
              <w:bottom w:val="nil"/>
              <w:right w:val="single" w:sz="8" w:space="0" w:color="FFFFFF"/>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809.07</w:t>
            </w:r>
          </w:p>
        </w:tc>
        <w:tc>
          <w:tcPr>
            <w:tcW w:w="1528" w:type="pct"/>
            <w:tcBorders>
              <w:top w:val="nil"/>
              <w:left w:val="nil"/>
              <w:bottom w:val="nil"/>
              <w:right w:val="nil"/>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796.45</w:t>
            </w:r>
          </w:p>
        </w:tc>
      </w:tr>
      <w:tr w:rsidR="00141B31"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41B31" w:rsidRDefault="00141B31">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D9D9D9" w:themeFill="background1" w:themeFillShade="D9"/>
            <w:vAlign w:val="bottom"/>
          </w:tcPr>
          <w:p w:rsidR="00141B31" w:rsidRDefault="00141B31">
            <w:pPr>
              <w:jc w:val="right"/>
              <w:rPr>
                <w:rFonts w:ascii="Calibri" w:hAnsi="Calibri" w:cs="Calibri"/>
                <w:b/>
                <w:bCs/>
                <w:color w:val="000000"/>
              </w:rPr>
            </w:pPr>
            <w:r>
              <w:rPr>
                <w:rFonts w:ascii="Calibri" w:hAnsi="Calibri" w:cs="Calibri"/>
                <w:b/>
                <w:bCs/>
                <w:color w:val="000000"/>
              </w:rPr>
              <w:t>220.72</w:t>
            </w:r>
          </w:p>
        </w:tc>
        <w:tc>
          <w:tcPr>
            <w:tcW w:w="1528" w:type="pct"/>
            <w:tcBorders>
              <w:top w:val="nil"/>
              <w:left w:val="nil"/>
              <w:bottom w:val="nil"/>
              <w:right w:val="nil"/>
            </w:tcBorders>
            <w:shd w:val="clear" w:color="auto" w:fill="D9D9D9" w:themeFill="background1" w:themeFillShade="D9"/>
            <w:vAlign w:val="bottom"/>
          </w:tcPr>
          <w:p w:rsidR="00141B31" w:rsidRDefault="00141B31">
            <w:pPr>
              <w:jc w:val="right"/>
              <w:rPr>
                <w:rFonts w:ascii="Calibri" w:hAnsi="Calibri" w:cs="Calibri"/>
                <w:b/>
                <w:bCs/>
                <w:color w:val="000000"/>
              </w:rPr>
            </w:pPr>
            <w:r>
              <w:rPr>
                <w:rFonts w:ascii="Calibri" w:hAnsi="Calibri" w:cs="Calibri"/>
                <w:b/>
                <w:bCs/>
                <w:color w:val="000000"/>
              </w:rPr>
              <w:t>211.95</w:t>
            </w:r>
          </w:p>
        </w:tc>
      </w:tr>
      <w:tr w:rsidR="00141B3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41B31" w:rsidRDefault="00141B31">
            <w:pPr>
              <w:rPr>
                <w:rFonts w:ascii="Calibri" w:hAnsi="Calibri" w:cs="Calibri"/>
                <w:b/>
                <w:bCs/>
                <w:color w:val="000000"/>
              </w:rPr>
            </w:pPr>
            <w:r>
              <w:rPr>
                <w:rFonts w:ascii="Calibri" w:hAnsi="Calibri" w:cs="Calibri"/>
                <w:b/>
                <w:bCs/>
                <w:color w:val="000000"/>
              </w:rPr>
              <w:t>DIVISLAB</w:t>
            </w:r>
          </w:p>
        </w:tc>
        <w:tc>
          <w:tcPr>
            <w:tcW w:w="696" w:type="pct"/>
            <w:tcBorders>
              <w:top w:val="nil"/>
              <w:left w:val="nil"/>
              <w:bottom w:val="nil"/>
              <w:right w:val="single" w:sz="8" w:space="0" w:color="FFFFFF"/>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3731.13</w:t>
            </w:r>
          </w:p>
        </w:tc>
        <w:tc>
          <w:tcPr>
            <w:tcW w:w="1528" w:type="pct"/>
            <w:tcBorders>
              <w:top w:val="nil"/>
              <w:left w:val="nil"/>
              <w:bottom w:val="nil"/>
              <w:right w:val="nil"/>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3411.45</w:t>
            </w:r>
          </w:p>
        </w:tc>
      </w:tr>
      <w:tr w:rsidR="00141B31"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41B31" w:rsidRDefault="00141B31">
            <w:pPr>
              <w:rPr>
                <w:rFonts w:ascii="Calibri" w:hAnsi="Calibri" w:cs="Calibri"/>
                <w:b/>
                <w:bCs/>
                <w:color w:val="000000"/>
              </w:rPr>
            </w:pPr>
            <w:r>
              <w:rPr>
                <w:rFonts w:ascii="Calibri" w:hAnsi="Calibri" w:cs="Calibri"/>
                <w:b/>
                <w:bCs/>
                <w:color w:val="000000"/>
              </w:rPr>
              <w:t>KOTAKBANK</w:t>
            </w:r>
          </w:p>
        </w:tc>
        <w:tc>
          <w:tcPr>
            <w:tcW w:w="696" w:type="pct"/>
            <w:tcBorders>
              <w:top w:val="nil"/>
              <w:left w:val="nil"/>
              <w:bottom w:val="nil"/>
              <w:right w:val="single" w:sz="8" w:space="0" w:color="FFFFFF"/>
            </w:tcBorders>
            <w:shd w:val="clear" w:color="auto" w:fill="D9D9D9" w:themeFill="background1" w:themeFillShade="D9"/>
            <w:vAlign w:val="bottom"/>
          </w:tcPr>
          <w:p w:rsidR="00141B31" w:rsidRDefault="00141B31">
            <w:pPr>
              <w:jc w:val="right"/>
              <w:rPr>
                <w:rFonts w:ascii="Calibri" w:hAnsi="Calibri" w:cs="Calibri"/>
                <w:b/>
                <w:bCs/>
                <w:color w:val="000000"/>
              </w:rPr>
            </w:pPr>
            <w:r>
              <w:rPr>
                <w:rFonts w:ascii="Calibri" w:hAnsi="Calibri" w:cs="Calibri"/>
                <w:b/>
                <w:bCs/>
                <w:color w:val="000000"/>
              </w:rPr>
              <w:t>1829.75</w:t>
            </w:r>
          </w:p>
        </w:tc>
        <w:tc>
          <w:tcPr>
            <w:tcW w:w="1528" w:type="pct"/>
            <w:tcBorders>
              <w:top w:val="nil"/>
              <w:left w:val="nil"/>
              <w:bottom w:val="nil"/>
              <w:right w:val="nil"/>
            </w:tcBorders>
            <w:shd w:val="clear" w:color="auto" w:fill="D9D9D9" w:themeFill="background1" w:themeFillShade="D9"/>
            <w:vAlign w:val="bottom"/>
          </w:tcPr>
          <w:p w:rsidR="00141B31" w:rsidRDefault="00141B31">
            <w:pPr>
              <w:jc w:val="right"/>
              <w:rPr>
                <w:rFonts w:ascii="Calibri" w:hAnsi="Calibri" w:cs="Calibri"/>
                <w:b/>
                <w:bCs/>
                <w:color w:val="000000"/>
              </w:rPr>
            </w:pPr>
            <w:r>
              <w:rPr>
                <w:rFonts w:ascii="Calibri" w:hAnsi="Calibri" w:cs="Calibri"/>
                <w:b/>
                <w:bCs/>
                <w:color w:val="000000"/>
              </w:rPr>
              <w:t>1801.85</w:t>
            </w:r>
          </w:p>
        </w:tc>
      </w:tr>
      <w:tr w:rsidR="00141B3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41B31" w:rsidRDefault="00141B31">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1102</w:t>
            </w:r>
          </w:p>
        </w:tc>
        <w:tc>
          <w:tcPr>
            <w:tcW w:w="1528" w:type="pct"/>
            <w:tcBorders>
              <w:top w:val="nil"/>
              <w:left w:val="nil"/>
              <w:bottom w:val="nil"/>
              <w:right w:val="nil"/>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1006.35</w:t>
            </w:r>
          </w:p>
        </w:tc>
      </w:tr>
      <w:tr w:rsidR="00141B31"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41B31" w:rsidRDefault="00141B31">
            <w:pPr>
              <w:rPr>
                <w:rFonts w:ascii="Calibri" w:hAnsi="Calibri" w:cs="Calibri"/>
                <w:b/>
                <w:bCs/>
                <w:color w:val="000000"/>
              </w:rPr>
            </w:pPr>
            <w:r>
              <w:rPr>
                <w:rFonts w:ascii="Calibri" w:hAnsi="Calibri" w:cs="Calibri"/>
                <w:b/>
                <w:bCs/>
                <w:color w:val="000000"/>
              </w:rPr>
              <w:t>MARUTI</w:t>
            </w:r>
          </w:p>
        </w:tc>
        <w:tc>
          <w:tcPr>
            <w:tcW w:w="696" w:type="pct"/>
            <w:tcBorders>
              <w:top w:val="nil"/>
              <w:left w:val="nil"/>
              <w:bottom w:val="nil"/>
              <w:right w:val="single" w:sz="8" w:space="0" w:color="FFFFFF"/>
            </w:tcBorders>
            <w:shd w:val="clear" w:color="auto" w:fill="D9D9D9" w:themeFill="background1" w:themeFillShade="D9"/>
            <w:vAlign w:val="bottom"/>
          </w:tcPr>
          <w:p w:rsidR="00141B31" w:rsidRDefault="00141B31">
            <w:pPr>
              <w:jc w:val="right"/>
              <w:rPr>
                <w:rFonts w:ascii="Calibri" w:hAnsi="Calibri" w:cs="Calibri"/>
                <w:b/>
                <w:bCs/>
                <w:color w:val="000000"/>
              </w:rPr>
            </w:pPr>
            <w:r>
              <w:rPr>
                <w:rFonts w:ascii="Calibri" w:hAnsi="Calibri" w:cs="Calibri"/>
                <w:b/>
                <w:bCs/>
                <w:color w:val="000000"/>
              </w:rPr>
              <w:t>8440.17</w:t>
            </w:r>
          </w:p>
        </w:tc>
        <w:tc>
          <w:tcPr>
            <w:tcW w:w="1528" w:type="pct"/>
            <w:tcBorders>
              <w:top w:val="nil"/>
              <w:left w:val="nil"/>
              <w:bottom w:val="nil"/>
              <w:right w:val="nil"/>
            </w:tcBorders>
            <w:shd w:val="clear" w:color="auto" w:fill="D9D9D9" w:themeFill="background1" w:themeFillShade="D9"/>
            <w:vAlign w:val="bottom"/>
          </w:tcPr>
          <w:p w:rsidR="00141B31" w:rsidRDefault="00141B31">
            <w:pPr>
              <w:jc w:val="right"/>
              <w:rPr>
                <w:rFonts w:ascii="Calibri" w:hAnsi="Calibri" w:cs="Calibri"/>
                <w:b/>
                <w:bCs/>
                <w:color w:val="000000"/>
              </w:rPr>
            </w:pPr>
            <w:r>
              <w:rPr>
                <w:rFonts w:ascii="Calibri" w:hAnsi="Calibri" w:cs="Calibri"/>
                <w:b/>
                <w:bCs/>
                <w:color w:val="000000"/>
              </w:rPr>
              <w:t>8284.45</w:t>
            </w:r>
          </w:p>
        </w:tc>
      </w:tr>
      <w:tr w:rsidR="00141B3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41B31" w:rsidRDefault="00141B31">
            <w:pPr>
              <w:rPr>
                <w:rFonts w:ascii="Calibri" w:hAnsi="Calibri" w:cs="Calibri"/>
                <w:b/>
                <w:bCs/>
                <w:color w:val="000000"/>
              </w:rPr>
            </w:pPr>
            <w:r>
              <w:rPr>
                <w:rFonts w:ascii="Calibri" w:hAnsi="Calibri" w:cs="Calibri"/>
                <w:b/>
                <w:bCs/>
                <w:color w:val="000000"/>
              </w:rPr>
              <w:t>BAJAJ-AUTO</w:t>
            </w:r>
          </w:p>
        </w:tc>
        <w:tc>
          <w:tcPr>
            <w:tcW w:w="696" w:type="pct"/>
            <w:tcBorders>
              <w:top w:val="nil"/>
              <w:left w:val="nil"/>
              <w:bottom w:val="nil"/>
              <w:right w:val="single" w:sz="8" w:space="0" w:color="FFFFFF"/>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3750.23</w:t>
            </w:r>
          </w:p>
        </w:tc>
        <w:tc>
          <w:tcPr>
            <w:tcW w:w="1528" w:type="pct"/>
            <w:tcBorders>
              <w:top w:val="nil"/>
              <w:left w:val="nil"/>
              <w:bottom w:val="nil"/>
              <w:right w:val="nil"/>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3538.05</w:t>
            </w:r>
          </w:p>
        </w:tc>
      </w:tr>
      <w:tr w:rsidR="00141B3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41B31" w:rsidRDefault="00141B31">
            <w:pPr>
              <w:rPr>
                <w:rFonts w:ascii="Calibri" w:hAnsi="Calibri" w:cs="Calibri"/>
                <w:b/>
                <w:bCs/>
                <w:color w:val="000000"/>
              </w:rPr>
            </w:pPr>
            <w:r>
              <w:rPr>
                <w:rFonts w:ascii="Calibri" w:hAnsi="Calibri" w:cs="Calibri"/>
                <w:b/>
                <w:bCs/>
                <w:color w:val="000000"/>
              </w:rPr>
              <w:t>BAJAJFINSV</w:t>
            </w:r>
          </w:p>
        </w:tc>
        <w:tc>
          <w:tcPr>
            <w:tcW w:w="696" w:type="pct"/>
            <w:tcBorders>
              <w:top w:val="nil"/>
              <w:left w:val="nil"/>
              <w:bottom w:val="nil"/>
              <w:right w:val="single" w:sz="8" w:space="0" w:color="FFFFFF"/>
            </w:tcBorders>
            <w:shd w:val="clear" w:color="auto" w:fill="D9D9D9" w:themeFill="background1" w:themeFillShade="D9"/>
            <w:vAlign w:val="bottom"/>
          </w:tcPr>
          <w:p w:rsidR="00141B31" w:rsidRDefault="00141B31">
            <w:pPr>
              <w:jc w:val="right"/>
              <w:rPr>
                <w:rFonts w:ascii="Calibri" w:hAnsi="Calibri" w:cs="Calibri"/>
                <w:b/>
                <w:bCs/>
                <w:color w:val="000000"/>
              </w:rPr>
            </w:pPr>
            <w:r>
              <w:rPr>
                <w:rFonts w:ascii="Calibri" w:hAnsi="Calibri" w:cs="Calibri"/>
                <w:b/>
                <w:bCs/>
                <w:color w:val="000000"/>
              </w:rPr>
              <w:t>1512.72</w:t>
            </w:r>
          </w:p>
        </w:tc>
        <w:tc>
          <w:tcPr>
            <w:tcW w:w="1528" w:type="pct"/>
            <w:tcBorders>
              <w:top w:val="nil"/>
              <w:left w:val="nil"/>
              <w:bottom w:val="nil"/>
              <w:right w:val="nil"/>
            </w:tcBorders>
            <w:shd w:val="clear" w:color="auto" w:fill="D9D9D9" w:themeFill="background1" w:themeFillShade="D9"/>
            <w:vAlign w:val="bottom"/>
          </w:tcPr>
          <w:p w:rsidR="00141B31" w:rsidRDefault="00141B31">
            <w:pPr>
              <w:jc w:val="right"/>
              <w:rPr>
                <w:rFonts w:ascii="Calibri" w:hAnsi="Calibri" w:cs="Calibri"/>
                <w:b/>
                <w:bCs/>
                <w:color w:val="000000"/>
              </w:rPr>
            </w:pPr>
            <w:r>
              <w:rPr>
                <w:rFonts w:ascii="Calibri" w:hAnsi="Calibri" w:cs="Calibri"/>
                <w:b/>
                <w:bCs/>
                <w:color w:val="000000"/>
              </w:rPr>
              <w:t>1399.7</w:t>
            </w:r>
          </w:p>
        </w:tc>
      </w:tr>
      <w:tr w:rsidR="00141B31"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141B31" w:rsidRDefault="00141B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w:t>
            </w:r>
          </w:p>
        </w:tc>
      </w:tr>
      <w:tr w:rsidR="00141B3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41B31" w:rsidRDefault="00141B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41B31" w:rsidRDefault="00141B3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41B31" w:rsidRDefault="00141B31">
            <w:pPr>
              <w:jc w:val="right"/>
              <w:rPr>
                <w:rFonts w:ascii="Calibri" w:hAnsi="Calibri" w:cs="Calibri"/>
                <w:b/>
                <w:bCs/>
                <w:color w:val="000000"/>
              </w:rPr>
            </w:pPr>
            <w:r>
              <w:rPr>
                <w:rFonts w:ascii="Calibri" w:hAnsi="Calibri" w:cs="Calibri"/>
                <w:b/>
                <w:bCs/>
                <w:color w:val="000000"/>
              </w:rPr>
              <w:t>--</w:t>
            </w:r>
          </w:p>
        </w:tc>
      </w:tr>
      <w:tr w:rsidR="00141B31"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41B31" w:rsidRDefault="00141B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w:t>
            </w:r>
          </w:p>
        </w:tc>
      </w:tr>
      <w:tr w:rsidR="00141B3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41B31" w:rsidRDefault="00141B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41B31" w:rsidRDefault="00141B3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41B31" w:rsidRDefault="00141B31">
            <w:pPr>
              <w:jc w:val="right"/>
              <w:rPr>
                <w:rFonts w:ascii="Calibri" w:hAnsi="Calibri" w:cs="Calibri"/>
                <w:b/>
                <w:bCs/>
                <w:color w:val="000000"/>
              </w:rPr>
            </w:pPr>
            <w:r>
              <w:rPr>
                <w:rFonts w:ascii="Calibri" w:hAnsi="Calibri" w:cs="Calibri"/>
                <w:b/>
                <w:bCs/>
                <w:color w:val="000000"/>
              </w:rPr>
              <w:t>--</w:t>
            </w:r>
          </w:p>
        </w:tc>
      </w:tr>
      <w:tr w:rsidR="00141B31"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41B31" w:rsidRDefault="00141B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w:t>
            </w:r>
          </w:p>
        </w:tc>
      </w:tr>
      <w:tr w:rsidR="0011145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0075D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0075D1">
            <w:pPr>
              <w:jc w:val="right"/>
              <w:rPr>
                <w:rFonts w:ascii="Calibri" w:hAnsi="Calibri" w:cs="Calibri"/>
                <w:color w:val="000000"/>
              </w:rPr>
            </w:pPr>
            <w:r>
              <w:rPr>
                <w:rFonts w:ascii="Calibri" w:hAnsi="Calibri" w:cs="Calibri"/>
                <w:color w:val="000000"/>
              </w:rPr>
              <w:t>--</w:t>
            </w:r>
          </w:p>
        </w:tc>
      </w:tr>
      <w:tr w:rsidR="00111451"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B436DF">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center"/>
          </w:tcPr>
          <w:p w:rsidR="00111451" w:rsidRDefault="00111451"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center"/>
          </w:tcPr>
          <w:p w:rsidR="00111451" w:rsidRDefault="00111451" w:rsidP="00745A59">
            <w:pPr>
              <w:jc w:val="right"/>
              <w:rPr>
                <w:rFonts w:ascii="Calibri" w:hAnsi="Calibri" w:cs="Calibri"/>
                <w:color w:val="000000"/>
              </w:rPr>
            </w:pPr>
            <w:r>
              <w:rPr>
                <w:rFonts w:ascii="Calibri" w:hAnsi="Calibri" w:cs="Calibri"/>
                <w:color w:val="000000"/>
              </w:rPr>
              <w:t>--</w:t>
            </w:r>
          </w:p>
        </w:tc>
      </w:tr>
      <w:tr w:rsidR="00111451" w:rsidRPr="009E0BAD" w:rsidTr="00B436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center"/>
          </w:tcPr>
          <w:p w:rsidR="00111451" w:rsidRDefault="00111451"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center"/>
          </w:tcPr>
          <w:p w:rsidR="00111451" w:rsidRDefault="00111451" w:rsidP="00745A59">
            <w:pPr>
              <w:jc w:val="right"/>
              <w:rPr>
                <w:rFonts w:ascii="Calibri" w:hAnsi="Calibri" w:cs="Calibri"/>
                <w:color w:val="000000"/>
              </w:rPr>
            </w:pPr>
            <w:r>
              <w:rPr>
                <w:rFonts w:ascii="Calibri" w:hAnsi="Calibri" w:cs="Calibri"/>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r w:rsidR="00111451"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r w:rsidR="00111451"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E70CEA" w:rsidRDefault="00E70CEA" w:rsidP="00F42DAF">
      <w:pPr>
        <w:tabs>
          <w:tab w:val="left" w:pos="1365"/>
          <w:tab w:val="left" w:pos="8610"/>
        </w:tabs>
        <w:rPr>
          <w:rFonts w:asciiTheme="minorHAnsi" w:hAnsiTheme="minorHAnsi"/>
          <w:color w:val="auto"/>
          <w:szCs w:val="16"/>
        </w:rPr>
      </w:pPr>
    </w:p>
    <w:p w:rsidR="00C530FD" w:rsidRPr="00B97084" w:rsidRDefault="00C530FD" w:rsidP="00F42DAF">
      <w:pPr>
        <w:tabs>
          <w:tab w:val="left" w:pos="1365"/>
          <w:tab w:val="left" w:pos="8610"/>
        </w:tabs>
        <w:rPr>
          <w:rFonts w:asciiTheme="minorHAnsi" w:hAnsiTheme="minorHAnsi"/>
          <w:color w:val="auto"/>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801"/>
        <w:gridCol w:w="2520"/>
        <w:gridCol w:w="2520"/>
        <w:gridCol w:w="4410"/>
      </w:tblGrid>
      <w:tr w:rsidR="00B7362C" w:rsidRPr="00367740" w:rsidTr="00545531">
        <w:trPr>
          <w:trHeight w:val="295"/>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CE1C1D" w:rsidRPr="00065E90" w:rsidTr="00D1260D">
        <w:trPr>
          <w:trHeight w:val="219"/>
        </w:trPr>
        <w:tc>
          <w:tcPr>
            <w:tcW w:w="800" w:type="pct"/>
            <w:tcBorders>
              <w:left w:val="nil"/>
            </w:tcBorders>
            <w:shd w:val="clear" w:color="auto" w:fill="F2F2F2"/>
            <w:vAlign w:val="center"/>
          </w:tcPr>
          <w:p w:rsidR="00CE1C1D" w:rsidRPr="004020BC" w:rsidRDefault="00CE1C1D"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CE1C1D" w:rsidRPr="00065E90" w:rsidRDefault="00C852F2" w:rsidP="009F0974">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12</w:t>
            </w:r>
            <w:r w:rsidR="00CE1C1D">
              <w:rPr>
                <w:rFonts w:ascii="Calibri" w:eastAsia="Calibri" w:hAnsi="Calibri" w:cs="Calibri"/>
                <w:color w:val="auto"/>
                <w:szCs w:val="22"/>
                <w:lang w:bidi="en-US"/>
              </w:rPr>
              <w:t>-</w:t>
            </w:r>
            <w:r w:rsidR="009F0974">
              <w:rPr>
                <w:rFonts w:ascii="Calibri" w:eastAsia="Calibri" w:hAnsi="Calibri" w:cs="Calibri"/>
                <w:color w:val="auto"/>
                <w:szCs w:val="22"/>
                <w:lang w:bidi="en-US"/>
              </w:rPr>
              <w:t>Jan</w:t>
            </w:r>
            <w:r w:rsidR="00CE1C1D"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0" w:type="pct"/>
            <w:shd w:val="clear" w:color="auto" w:fill="F2F2F2"/>
            <w:vAlign w:val="bottom"/>
          </w:tcPr>
          <w:p w:rsidR="00CE1C1D" w:rsidRPr="00250854" w:rsidRDefault="00731EC4" w:rsidP="0040169A">
            <w:pPr>
              <w:jc w:val="center"/>
              <w:rPr>
                <w:rFonts w:ascii="Calibri" w:hAnsi="Calibri" w:cs="Calibri"/>
                <w:color w:val="000000"/>
                <w:szCs w:val="22"/>
              </w:rPr>
            </w:pPr>
            <w:r>
              <w:rPr>
                <w:rFonts w:ascii="Calibri" w:hAnsi="Calibri" w:cs="Calibri"/>
                <w:color w:val="000000"/>
                <w:szCs w:val="22"/>
              </w:rPr>
              <w:t>18</w:t>
            </w:r>
            <w:r w:rsidR="00F274F6">
              <w:rPr>
                <w:rFonts w:ascii="Calibri" w:hAnsi="Calibri" w:cs="Calibri"/>
                <w:color w:val="000000"/>
                <w:szCs w:val="22"/>
              </w:rPr>
              <w:t>0</w:t>
            </w:r>
            <w:r w:rsidR="007027D8">
              <w:rPr>
                <w:rFonts w:ascii="Calibri" w:hAnsi="Calibri" w:cs="Calibri"/>
                <w:color w:val="000000"/>
                <w:szCs w:val="22"/>
              </w:rPr>
              <w:t>00</w:t>
            </w:r>
          </w:p>
        </w:tc>
        <w:tc>
          <w:tcPr>
            <w:tcW w:w="1960" w:type="pct"/>
            <w:shd w:val="clear" w:color="auto" w:fill="F2F2F2"/>
            <w:vAlign w:val="bottom"/>
          </w:tcPr>
          <w:p w:rsidR="00CE1C1D" w:rsidRPr="00250854" w:rsidRDefault="00973D4D" w:rsidP="00CE1C1D">
            <w:pPr>
              <w:jc w:val="center"/>
              <w:rPr>
                <w:rFonts w:ascii="Calibri" w:hAnsi="Calibri" w:cs="Calibri"/>
                <w:color w:val="000000"/>
                <w:szCs w:val="22"/>
              </w:rPr>
            </w:pPr>
            <w:r>
              <w:rPr>
                <w:rFonts w:ascii="Calibri" w:hAnsi="Calibri" w:cs="Calibri"/>
                <w:color w:val="000000"/>
                <w:szCs w:val="22"/>
              </w:rPr>
              <w:t>2,97,764</w:t>
            </w:r>
          </w:p>
        </w:tc>
      </w:tr>
      <w:tr w:rsidR="00CE1C1D" w:rsidRPr="00065E90" w:rsidTr="00D1260D">
        <w:trPr>
          <w:trHeight w:val="216"/>
        </w:trPr>
        <w:tc>
          <w:tcPr>
            <w:tcW w:w="800" w:type="pct"/>
            <w:tcBorders>
              <w:left w:val="nil"/>
              <w:bottom w:val="single" w:sz="12" w:space="0" w:color="FFFFFF"/>
            </w:tcBorders>
            <w:shd w:val="clear" w:color="auto" w:fill="DEDEDE"/>
            <w:vAlign w:val="center"/>
          </w:tcPr>
          <w:p w:rsidR="00CE1C1D" w:rsidRPr="004020BC" w:rsidRDefault="00CE1C1D" w:rsidP="0014004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CE1C1D" w:rsidRPr="00065E90" w:rsidRDefault="00C852F2" w:rsidP="009F0974">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12</w:t>
            </w:r>
            <w:r w:rsidR="009F0974">
              <w:rPr>
                <w:rFonts w:ascii="Calibri" w:eastAsia="Calibri" w:hAnsi="Calibri" w:cs="Calibri"/>
                <w:color w:val="auto"/>
                <w:szCs w:val="22"/>
                <w:lang w:bidi="en-US"/>
              </w:rPr>
              <w:t>-Jan</w:t>
            </w:r>
            <w:r w:rsidR="009F0974"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0" w:type="pct"/>
            <w:tcBorders>
              <w:bottom w:val="single" w:sz="12" w:space="0" w:color="FFFFFF"/>
            </w:tcBorders>
            <w:shd w:val="clear" w:color="auto" w:fill="DEDEDE"/>
            <w:vAlign w:val="bottom"/>
          </w:tcPr>
          <w:p w:rsidR="00CE1C1D" w:rsidRPr="00250854" w:rsidRDefault="00F274F6" w:rsidP="00CE1C1D">
            <w:pPr>
              <w:jc w:val="center"/>
              <w:rPr>
                <w:rFonts w:ascii="Calibri" w:hAnsi="Calibri" w:cs="Calibri"/>
                <w:color w:val="000000"/>
                <w:szCs w:val="22"/>
              </w:rPr>
            </w:pPr>
            <w:r>
              <w:rPr>
                <w:rFonts w:ascii="Calibri" w:hAnsi="Calibri" w:cs="Calibri"/>
                <w:color w:val="000000"/>
                <w:szCs w:val="22"/>
              </w:rPr>
              <w:t>181</w:t>
            </w:r>
            <w:r w:rsidR="00CE1C1D" w:rsidRPr="00250854">
              <w:rPr>
                <w:rFonts w:ascii="Calibri" w:hAnsi="Calibri" w:cs="Calibri"/>
                <w:color w:val="000000"/>
                <w:szCs w:val="22"/>
              </w:rPr>
              <w:t>00</w:t>
            </w:r>
          </w:p>
        </w:tc>
        <w:tc>
          <w:tcPr>
            <w:tcW w:w="1960" w:type="pct"/>
            <w:tcBorders>
              <w:bottom w:val="single" w:sz="12" w:space="0" w:color="FFFFFF"/>
            </w:tcBorders>
            <w:shd w:val="clear" w:color="auto" w:fill="DEDEDE"/>
            <w:vAlign w:val="bottom"/>
          </w:tcPr>
          <w:p w:rsidR="00CE1C1D" w:rsidRPr="00250854" w:rsidRDefault="00973D4D" w:rsidP="00CE1C1D">
            <w:pPr>
              <w:jc w:val="center"/>
              <w:rPr>
                <w:rFonts w:ascii="Calibri" w:hAnsi="Calibri" w:cs="Calibri"/>
                <w:color w:val="000000"/>
                <w:szCs w:val="22"/>
              </w:rPr>
            </w:pPr>
            <w:r>
              <w:rPr>
                <w:rFonts w:ascii="Calibri" w:hAnsi="Calibri" w:cs="Calibri"/>
                <w:color w:val="000000"/>
                <w:szCs w:val="22"/>
              </w:rPr>
              <w:t>2,43,952</w:t>
            </w:r>
          </w:p>
        </w:tc>
      </w:tr>
      <w:tr w:rsidR="00CE1C1D" w:rsidRPr="00065E90" w:rsidTr="00D1260D">
        <w:trPr>
          <w:trHeight w:val="216"/>
        </w:trPr>
        <w:tc>
          <w:tcPr>
            <w:tcW w:w="800" w:type="pct"/>
            <w:tcBorders>
              <w:top w:val="single" w:sz="12" w:space="0" w:color="FFFFFF"/>
              <w:left w:val="nil"/>
            </w:tcBorders>
            <w:shd w:val="clear" w:color="auto" w:fill="F2F2F2"/>
            <w:vAlign w:val="center"/>
          </w:tcPr>
          <w:p w:rsidR="00CE1C1D" w:rsidRPr="004020BC" w:rsidRDefault="00CE1C1D"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CE1C1D" w:rsidRPr="00065E90" w:rsidRDefault="00C852F2" w:rsidP="008A76E1">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12</w:t>
            </w:r>
            <w:r w:rsidR="009F0974">
              <w:rPr>
                <w:rFonts w:ascii="Calibri" w:eastAsia="Calibri" w:hAnsi="Calibri" w:cs="Calibri"/>
                <w:color w:val="auto"/>
                <w:szCs w:val="22"/>
                <w:lang w:bidi="en-US"/>
              </w:rPr>
              <w:t>-Jan</w:t>
            </w:r>
            <w:r w:rsidR="009F0974"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0" w:type="pct"/>
            <w:tcBorders>
              <w:top w:val="single" w:sz="12" w:space="0" w:color="FFFFFF"/>
            </w:tcBorders>
            <w:shd w:val="clear" w:color="auto" w:fill="F2F2F2"/>
            <w:vAlign w:val="bottom"/>
          </w:tcPr>
          <w:p w:rsidR="00CE1C1D" w:rsidRPr="00250854" w:rsidRDefault="007027D8" w:rsidP="003C6E97">
            <w:pPr>
              <w:jc w:val="center"/>
              <w:rPr>
                <w:rFonts w:ascii="Calibri" w:hAnsi="Calibri" w:cs="Calibri"/>
                <w:color w:val="000000"/>
                <w:szCs w:val="22"/>
              </w:rPr>
            </w:pPr>
            <w:r>
              <w:rPr>
                <w:rFonts w:ascii="Calibri" w:hAnsi="Calibri" w:cs="Calibri"/>
                <w:color w:val="000000"/>
                <w:szCs w:val="22"/>
              </w:rPr>
              <w:t>18</w:t>
            </w:r>
            <w:r w:rsidR="00F274F6">
              <w:rPr>
                <w:rFonts w:ascii="Calibri" w:hAnsi="Calibri" w:cs="Calibri"/>
                <w:color w:val="000000"/>
                <w:szCs w:val="22"/>
              </w:rPr>
              <w:t>2</w:t>
            </w:r>
            <w:r w:rsidR="00CE1C1D" w:rsidRPr="00250854">
              <w:rPr>
                <w:rFonts w:ascii="Calibri" w:hAnsi="Calibri" w:cs="Calibri"/>
                <w:color w:val="000000"/>
                <w:szCs w:val="22"/>
              </w:rPr>
              <w:t>00</w:t>
            </w:r>
          </w:p>
        </w:tc>
        <w:tc>
          <w:tcPr>
            <w:tcW w:w="1960" w:type="pct"/>
            <w:tcBorders>
              <w:top w:val="single" w:sz="12" w:space="0" w:color="FFFFFF"/>
            </w:tcBorders>
            <w:shd w:val="clear" w:color="auto" w:fill="F2F2F2"/>
            <w:vAlign w:val="bottom"/>
          </w:tcPr>
          <w:p w:rsidR="00CE1C1D" w:rsidRPr="00250854" w:rsidRDefault="00973D4D" w:rsidP="00CE1C1D">
            <w:pPr>
              <w:jc w:val="center"/>
              <w:rPr>
                <w:rFonts w:ascii="Calibri" w:hAnsi="Calibri" w:cs="Calibri"/>
                <w:color w:val="000000"/>
                <w:szCs w:val="22"/>
              </w:rPr>
            </w:pPr>
            <w:r>
              <w:rPr>
                <w:rFonts w:ascii="Calibri" w:hAnsi="Calibri" w:cs="Calibri"/>
                <w:color w:val="000000"/>
                <w:szCs w:val="22"/>
              </w:rPr>
              <w:t>2,05,896</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774"/>
        <w:gridCol w:w="2520"/>
        <w:gridCol w:w="2540"/>
        <w:gridCol w:w="4417"/>
      </w:tblGrid>
      <w:tr w:rsidR="00B7362C" w:rsidRPr="00367740" w:rsidTr="00545531">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CE1C1D" w:rsidRPr="00065E90" w:rsidTr="00D1260D">
        <w:trPr>
          <w:trHeight w:val="246"/>
        </w:trPr>
        <w:tc>
          <w:tcPr>
            <w:tcW w:w="788" w:type="pct"/>
            <w:tcBorders>
              <w:left w:val="nil"/>
            </w:tcBorders>
            <w:shd w:val="clear" w:color="auto" w:fill="F2F2F2"/>
            <w:vAlign w:val="center"/>
          </w:tcPr>
          <w:p w:rsidR="00CE1C1D" w:rsidRPr="004020BC" w:rsidRDefault="00CE1C1D"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CE1C1D" w:rsidRPr="00065E90" w:rsidRDefault="00C852F2" w:rsidP="00B453B4">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12</w:t>
            </w:r>
            <w:r w:rsidR="009F0974">
              <w:rPr>
                <w:rFonts w:ascii="Calibri" w:eastAsia="Calibri" w:hAnsi="Calibri" w:cs="Calibri"/>
                <w:color w:val="auto"/>
                <w:szCs w:val="22"/>
                <w:lang w:bidi="en-US"/>
              </w:rPr>
              <w:t>-Jan</w:t>
            </w:r>
            <w:r w:rsidR="009F0974"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9" w:type="pct"/>
            <w:shd w:val="clear" w:color="auto" w:fill="F2F2F2"/>
            <w:vAlign w:val="bottom"/>
          </w:tcPr>
          <w:p w:rsidR="00CE1C1D" w:rsidRPr="00250854" w:rsidRDefault="001D32EC" w:rsidP="000554E1">
            <w:pPr>
              <w:jc w:val="center"/>
              <w:rPr>
                <w:rFonts w:ascii="Calibri" w:hAnsi="Calibri" w:cs="Calibri"/>
                <w:color w:val="000000"/>
                <w:szCs w:val="22"/>
              </w:rPr>
            </w:pPr>
            <w:r>
              <w:rPr>
                <w:rFonts w:ascii="Calibri" w:hAnsi="Calibri" w:cs="Calibri"/>
                <w:color w:val="000000"/>
                <w:szCs w:val="22"/>
              </w:rPr>
              <w:t>178</w:t>
            </w:r>
            <w:r w:rsidR="00CE1C1D" w:rsidRPr="00250854">
              <w:rPr>
                <w:rFonts w:ascii="Calibri" w:hAnsi="Calibri" w:cs="Calibri"/>
                <w:color w:val="000000"/>
                <w:szCs w:val="22"/>
              </w:rPr>
              <w:t>00</w:t>
            </w:r>
          </w:p>
        </w:tc>
        <w:tc>
          <w:tcPr>
            <w:tcW w:w="1963" w:type="pct"/>
            <w:shd w:val="clear" w:color="auto" w:fill="F2F2F2"/>
            <w:vAlign w:val="bottom"/>
          </w:tcPr>
          <w:p w:rsidR="00CE1C1D" w:rsidRPr="00250854" w:rsidRDefault="001D32EC" w:rsidP="00CE1C1D">
            <w:pPr>
              <w:jc w:val="center"/>
              <w:rPr>
                <w:rFonts w:ascii="Calibri" w:hAnsi="Calibri" w:cs="Calibri"/>
                <w:color w:val="000000"/>
                <w:szCs w:val="22"/>
              </w:rPr>
            </w:pPr>
            <w:r>
              <w:rPr>
                <w:rFonts w:ascii="Calibri" w:hAnsi="Calibri" w:cs="Calibri"/>
                <w:color w:val="000000"/>
                <w:szCs w:val="22"/>
              </w:rPr>
              <w:t>1,61,646</w:t>
            </w:r>
          </w:p>
        </w:tc>
      </w:tr>
      <w:tr w:rsidR="00CE1C1D" w:rsidRPr="00065E90" w:rsidTr="00D1260D">
        <w:trPr>
          <w:trHeight w:val="243"/>
        </w:trPr>
        <w:tc>
          <w:tcPr>
            <w:tcW w:w="788" w:type="pct"/>
            <w:tcBorders>
              <w:left w:val="nil"/>
              <w:bottom w:val="single" w:sz="12" w:space="0" w:color="FFFFFF"/>
            </w:tcBorders>
            <w:shd w:val="clear" w:color="auto" w:fill="DEDEDE"/>
            <w:vAlign w:val="center"/>
          </w:tcPr>
          <w:p w:rsidR="00CE1C1D" w:rsidRPr="004020BC" w:rsidRDefault="00CE1C1D"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CE1C1D" w:rsidRPr="00065E90" w:rsidRDefault="00C852F2"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12</w:t>
            </w:r>
            <w:r w:rsidR="009F0974">
              <w:rPr>
                <w:rFonts w:ascii="Calibri" w:eastAsia="Calibri" w:hAnsi="Calibri" w:cs="Calibri"/>
                <w:color w:val="auto"/>
                <w:szCs w:val="22"/>
                <w:lang w:bidi="en-US"/>
              </w:rPr>
              <w:t>-Jan</w:t>
            </w:r>
            <w:r w:rsidR="009F0974"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9" w:type="pct"/>
            <w:tcBorders>
              <w:bottom w:val="single" w:sz="12" w:space="0" w:color="FFFFFF"/>
            </w:tcBorders>
            <w:shd w:val="clear" w:color="auto" w:fill="DEDEDE"/>
            <w:vAlign w:val="bottom"/>
          </w:tcPr>
          <w:p w:rsidR="00CE1C1D" w:rsidRPr="00250854" w:rsidRDefault="00CA2175" w:rsidP="00CE1C1D">
            <w:pPr>
              <w:jc w:val="center"/>
              <w:rPr>
                <w:rFonts w:ascii="Calibri" w:hAnsi="Calibri" w:cs="Calibri"/>
                <w:color w:val="000000"/>
                <w:szCs w:val="22"/>
              </w:rPr>
            </w:pPr>
            <w:r>
              <w:rPr>
                <w:rFonts w:ascii="Calibri" w:hAnsi="Calibri" w:cs="Calibri"/>
                <w:color w:val="000000"/>
                <w:szCs w:val="22"/>
              </w:rPr>
              <w:t>1</w:t>
            </w:r>
            <w:r w:rsidR="001D32EC">
              <w:rPr>
                <w:rFonts w:ascii="Calibri" w:hAnsi="Calibri" w:cs="Calibri"/>
                <w:color w:val="000000"/>
                <w:szCs w:val="22"/>
              </w:rPr>
              <w:t>79</w:t>
            </w:r>
            <w:r w:rsidR="00CE1C1D" w:rsidRPr="00250854">
              <w:rPr>
                <w:rFonts w:ascii="Calibri" w:hAnsi="Calibri" w:cs="Calibri"/>
                <w:color w:val="000000"/>
                <w:szCs w:val="22"/>
              </w:rPr>
              <w:t>00</w:t>
            </w:r>
          </w:p>
        </w:tc>
        <w:tc>
          <w:tcPr>
            <w:tcW w:w="1963" w:type="pct"/>
            <w:tcBorders>
              <w:bottom w:val="single" w:sz="12" w:space="0" w:color="FFFFFF"/>
            </w:tcBorders>
            <w:shd w:val="clear" w:color="auto" w:fill="DEDEDE"/>
            <w:vAlign w:val="bottom"/>
          </w:tcPr>
          <w:p w:rsidR="00CE1C1D" w:rsidRPr="00250854" w:rsidRDefault="001D32EC" w:rsidP="00CE1C1D">
            <w:pPr>
              <w:jc w:val="center"/>
              <w:rPr>
                <w:rFonts w:ascii="Calibri" w:hAnsi="Calibri" w:cs="Calibri"/>
                <w:color w:val="000000"/>
                <w:szCs w:val="22"/>
              </w:rPr>
            </w:pPr>
            <w:r>
              <w:rPr>
                <w:rFonts w:ascii="Calibri" w:hAnsi="Calibri" w:cs="Calibri"/>
                <w:color w:val="000000"/>
                <w:szCs w:val="22"/>
              </w:rPr>
              <w:t>1,40,252</w:t>
            </w:r>
          </w:p>
        </w:tc>
      </w:tr>
      <w:tr w:rsidR="00CE1C1D" w:rsidRPr="00065E90" w:rsidTr="00D1260D">
        <w:trPr>
          <w:trHeight w:val="243"/>
        </w:trPr>
        <w:tc>
          <w:tcPr>
            <w:tcW w:w="788" w:type="pct"/>
            <w:tcBorders>
              <w:top w:val="single" w:sz="12" w:space="0" w:color="FFFFFF"/>
              <w:left w:val="nil"/>
            </w:tcBorders>
            <w:shd w:val="clear" w:color="auto" w:fill="F2F2F2"/>
            <w:vAlign w:val="center"/>
          </w:tcPr>
          <w:p w:rsidR="00CE1C1D" w:rsidRPr="004020BC" w:rsidRDefault="00CE1C1D"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CE1C1D" w:rsidRPr="00065E90" w:rsidRDefault="00C852F2" w:rsidP="00DB291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12</w:t>
            </w:r>
            <w:r w:rsidR="009F0974">
              <w:rPr>
                <w:rFonts w:ascii="Calibri" w:eastAsia="Calibri" w:hAnsi="Calibri" w:cs="Calibri"/>
                <w:color w:val="auto"/>
                <w:szCs w:val="22"/>
                <w:lang w:bidi="en-US"/>
              </w:rPr>
              <w:t>-Jan</w:t>
            </w:r>
            <w:r w:rsidR="009F0974"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9" w:type="pct"/>
            <w:tcBorders>
              <w:top w:val="single" w:sz="12" w:space="0" w:color="FFFFFF"/>
            </w:tcBorders>
            <w:shd w:val="clear" w:color="auto" w:fill="F2F2F2"/>
            <w:vAlign w:val="bottom"/>
          </w:tcPr>
          <w:p w:rsidR="00CE1C1D" w:rsidRPr="00250854" w:rsidRDefault="001D32EC" w:rsidP="00CE1C1D">
            <w:pPr>
              <w:jc w:val="center"/>
              <w:rPr>
                <w:rFonts w:ascii="Calibri" w:hAnsi="Calibri" w:cs="Calibri"/>
                <w:color w:val="000000"/>
                <w:szCs w:val="22"/>
              </w:rPr>
            </w:pPr>
            <w:r>
              <w:rPr>
                <w:rFonts w:ascii="Calibri" w:hAnsi="Calibri" w:cs="Calibri"/>
                <w:color w:val="000000"/>
                <w:szCs w:val="22"/>
              </w:rPr>
              <w:t>177</w:t>
            </w:r>
            <w:r w:rsidR="00CE1C1D" w:rsidRPr="00250854">
              <w:rPr>
                <w:rFonts w:ascii="Calibri" w:hAnsi="Calibri" w:cs="Calibri"/>
                <w:color w:val="000000"/>
                <w:szCs w:val="22"/>
              </w:rPr>
              <w:t>00</w:t>
            </w:r>
          </w:p>
        </w:tc>
        <w:tc>
          <w:tcPr>
            <w:tcW w:w="1963" w:type="pct"/>
            <w:tcBorders>
              <w:top w:val="single" w:sz="12" w:space="0" w:color="FFFFFF"/>
            </w:tcBorders>
            <w:shd w:val="clear" w:color="auto" w:fill="F2F2F2"/>
            <w:vAlign w:val="bottom"/>
          </w:tcPr>
          <w:p w:rsidR="00CE1C1D" w:rsidRPr="00250854" w:rsidRDefault="001D32EC" w:rsidP="00CE1C1D">
            <w:pPr>
              <w:jc w:val="center"/>
              <w:rPr>
                <w:rFonts w:ascii="Calibri" w:hAnsi="Calibri" w:cs="Calibri"/>
                <w:color w:val="000000"/>
                <w:szCs w:val="22"/>
              </w:rPr>
            </w:pPr>
            <w:r>
              <w:rPr>
                <w:rFonts w:ascii="Calibri" w:hAnsi="Calibri" w:cs="Calibri"/>
                <w:color w:val="000000"/>
                <w:szCs w:val="22"/>
              </w:rPr>
              <w:t>1,34,938</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BA2688">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3F182F">
              <w:rPr>
                <w:rFonts w:asciiTheme="minorHAnsi" w:hAnsiTheme="minorHAnsi"/>
                <w:b/>
                <w:bCs/>
                <w:color w:val="auto"/>
                <w:sz w:val="21"/>
                <w:szCs w:val="21"/>
              </w:rPr>
              <w:t xml:space="preserve"> </w:t>
            </w:r>
            <w:r w:rsidR="000323F1">
              <w:rPr>
                <w:rFonts w:asciiTheme="minorHAnsi" w:hAnsiTheme="minorHAnsi"/>
                <w:b/>
                <w:bCs/>
                <w:color w:val="auto"/>
                <w:sz w:val="21"/>
                <w:szCs w:val="21"/>
              </w:rPr>
              <w:t>1</w:t>
            </w:r>
            <w:r w:rsidR="00BA2688">
              <w:rPr>
                <w:rFonts w:asciiTheme="minorHAnsi" w:hAnsiTheme="minorHAnsi"/>
                <w:b/>
                <w:bCs/>
                <w:color w:val="auto"/>
                <w:sz w:val="21"/>
                <w:szCs w:val="21"/>
              </w:rPr>
              <w:t>2</w:t>
            </w:r>
            <w:r w:rsidR="008A76E1">
              <w:rPr>
                <w:rFonts w:asciiTheme="minorHAnsi" w:hAnsiTheme="minorHAnsi"/>
                <w:b/>
                <w:bCs/>
                <w:color w:val="auto"/>
                <w:sz w:val="21"/>
                <w:szCs w:val="21"/>
              </w:rPr>
              <w:t>-</w:t>
            </w:r>
            <w:r w:rsidR="00E05081">
              <w:rPr>
                <w:rFonts w:asciiTheme="minorHAnsi" w:hAnsiTheme="minorHAnsi"/>
                <w:b/>
                <w:bCs/>
                <w:color w:val="auto"/>
                <w:sz w:val="21"/>
                <w:szCs w:val="21"/>
              </w:rPr>
              <w:t>0</w:t>
            </w:r>
            <w:r w:rsidR="00D25EB5">
              <w:rPr>
                <w:rFonts w:asciiTheme="minorHAnsi" w:hAnsiTheme="minorHAnsi"/>
                <w:b/>
                <w:bCs/>
                <w:color w:val="auto"/>
                <w:sz w:val="21"/>
                <w:szCs w:val="21"/>
              </w:rPr>
              <w:t>1</w:t>
            </w:r>
            <w:r w:rsidRPr="00051284">
              <w:rPr>
                <w:rFonts w:asciiTheme="minorHAnsi" w:hAnsiTheme="minorHAnsi"/>
                <w:b/>
                <w:bCs/>
                <w:color w:val="auto"/>
                <w:sz w:val="21"/>
                <w:szCs w:val="21"/>
              </w:rPr>
              <w:t>-20</w:t>
            </w:r>
            <w:r>
              <w:rPr>
                <w:rFonts w:asciiTheme="minorHAnsi" w:hAnsiTheme="minorHAnsi"/>
                <w:b/>
                <w:bCs/>
                <w:color w:val="auto"/>
                <w:sz w:val="21"/>
                <w:szCs w:val="21"/>
              </w:rPr>
              <w:t>2</w:t>
            </w:r>
            <w:r w:rsidR="00E05081">
              <w:rPr>
                <w:rFonts w:asciiTheme="minorHAnsi" w:hAnsiTheme="minorHAnsi"/>
                <w:b/>
                <w:bCs/>
                <w:color w:val="auto"/>
                <w:sz w:val="21"/>
                <w:szCs w:val="21"/>
              </w:rPr>
              <w:t>3</w:t>
            </w:r>
          </w:p>
        </w:tc>
      </w:tr>
    </w:tbl>
    <w:p w:rsidR="00716F12" w:rsidRPr="003F3AC1" w:rsidRDefault="00197083" w:rsidP="00113E3E">
      <w:pPr>
        <w:spacing w:after="200" w:line="276" w:lineRule="auto"/>
        <w:rPr>
          <w:rFonts w:asciiTheme="minorHAnsi" w:hAnsiTheme="minorHAnsi" w:cstheme="minorHAnsi"/>
          <w:b/>
          <w:color w:val="000000"/>
          <w:szCs w:val="22"/>
        </w:rPr>
      </w:pPr>
      <w:r>
        <w:rPr>
          <w:rFonts w:asciiTheme="minorHAnsi" w:hAnsiTheme="minorHAnsi" w:cstheme="minorHAnsi"/>
          <w:b/>
          <w:color w:val="000000"/>
          <w:szCs w:val="22"/>
        </w:rPr>
        <w:t>G</w:t>
      </w:r>
      <w:r w:rsidR="00A578AF">
        <w:rPr>
          <w:rFonts w:asciiTheme="minorHAnsi" w:hAnsiTheme="minorHAnsi" w:cstheme="minorHAnsi"/>
          <w:b/>
          <w:color w:val="000000"/>
          <w:szCs w:val="22"/>
        </w:rPr>
        <w:t>NFC, IBULHSGFIN</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1015" w:type="dxa"/>
        <w:tblInd w:w="93" w:type="dxa"/>
        <w:tblLook w:val="04A0"/>
      </w:tblPr>
      <w:tblGrid>
        <w:gridCol w:w="984"/>
        <w:gridCol w:w="2138"/>
        <w:gridCol w:w="5353"/>
        <w:gridCol w:w="813"/>
        <w:gridCol w:w="914"/>
        <w:gridCol w:w="813"/>
      </w:tblGrid>
      <w:tr w:rsidR="00A578AF" w:rsidRPr="00A578AF" w:rsidTr="00A578AF">
        <w:trPr>
          <w:trHeight w:val="328"/>
        </w:trPr>
        <w:tc>
          <w:tcPr>
            <w:tcW w:w="984" w:type="dxa"/>
            <w:tcBorders>
              <w:top w:val="single" w:sz="8" w:space="0" w:color="FFFFFF"/>
              <w:left w:val="single" w:sz="8" w:space="0" w:color="FFFFFF"/>
              <w:bottom w:val="single" w:sz="8" w:space="0" w:color="FFFFFF"/>
              <w:right w:val="single" w:sz="8" w:space="0" w:color="FFFFFF"/>
            </w:tcBorders>
            <w:shd w:val="clear" w:color="000000" w:fill="00B050"/>
            <w:vAlign w:val="center"/>
            <w:hideMark/>
          </w:tcPr>
          <w:p w:rsidR="00A578AF" w:rsidRPr="00A578AF" w:rsidRDefault="00A578AF" w:rsidP="00A578AF">
            <w:pPr>
              <w:jc w:val="center"/>
              <w:rPr>
                <w:rFonts w:ascii="Calibri" w:eastAsia="Times New Roman" w:hAnsi="Calibri" w:cs="Calibri"/>
                <w:b/>
                <w:bCs/>
                <w:color w:val="FFFFFF"/>
              </w:rPr>
            </w:pPr>
            <w:r w:rsidRPr="00A578AF">
              <w:rPr>
                <w:rFonts w:ascii="Calibri" w:eastAsia="Times New Roman" w:hAnsi="Calibri" w:cs="Calibri"/>
                <w:b/>
                <w:bCs/>
                <w:color w:val="FFFFFF"/>
              </w:rPr>
              <w:t>Deal Date</w:t>
            </w:r>
          </w:p>
        </w:tc>
        <w:tc>
          <w:tcPr>
            <w:tcW w:w="2138" w:type="dxa"/>
            <w:tcBorders>
              <w:top w:val="single" w:sz="8" w:space="0" w:color="FFFFFF"/>
              <w:left w:val="nil"/>
              <w:bottom w:val="single" w:sz="8" w:space="0" w:color="FFFFFF"/>
              <w:right w:val="single" w:sz="8" w:space="0" w:color="FFFFFF"/>
            </w:tcBorders>
            <w:shd w:val="clear" w:color="000000" w:fill="00B050"/>
            <w:vAlign w:val="center"/>
            <w:hideMark/>
          </w:tcPr>
          <w:p w:rsidR="00A578AF" w:rsidRPr="00A578AF" w:rsidRDefault="00A578AF" w:rsidP="00A578AF">
            <w:pPr>
              <w:jc w:val="center"/>
              <w:rPr>
                <w:rFonts w:ascii="Calibri" w:eastAsia="Times New Roman" w:hAnsi="Calibri" w:cs="Calibri"/>
                <w:b/>
                <w:bCs/>
                <w:color w:val="FFFFFF"/>
              </w:rPr>
            </w:pPr>
            <w:r w:rsidRPr="00A578AF">
              <w:rPr>
                <w:rFonts w:ascii="Calibri" w:eastAsia="Times New Roman" w:hAnsi="Calibri" w:cs="Calibri"/>
                <w:b/>
                <w:bCs/>
                <w:color w:val="FFFFFF"/>
              </w:rPr>
              <w:t>Scrip Name</w:t>
            </w:r>
          </w:p>
        </w:tc>
        <w:tc>
          <w:tcPr>
            <w:tcW w:w="5353" w:type="dxa"/>
            <w:tcBorders>
              <w:top w:val="single" w:sz="8" w:space="0" w:color="FFFFFF"/>
              <w:left w:val="nil"/>
              <w:bottom w:val="single" w:sz="8" w:space="0" w:color="FFFFFF"/>
              <w:right w:val="single" w:sz="8" w:space="0" w:color="FFFFFF"/>
            </w:tcBorders>
            <w:shd w:val="clear" w:color="000000" w:fill="00B050"/>
            <w:noWrap/>
            <w:vAlign w:val="center"/>
            <w:hideMark/>
          </w:tcPr>
          <w:p w:rsidR="00A578AF" w:rsidRPr="00A578AF" w:rsidRDefault="00A578AF" w:rsidP="00A578AF">
            <w:pPr>
              <w:jc w:val="center"/>
              <w:rPr>
                <w:rFonts w:ascii="Calibri" w:eastAsia="Times New Roman" w:hAnsi="Calibri" w:cs="Calibri"/>
                <w:b/>
                <w:bCs/>
                <w:color w:val="FFFFFF"/>
              </w:rPr>
            </w:pPr>
            <w:r w:rsidRPr="00A578AF">
              <w:rPr>
                <w:rFonts w:ascii="Calibri" w:eastAsia="Times New Roman" w:hAnsi="Calibri" w:cs="Calibri"/>
                <w:b/>
                <w:bCs/>
                <w:color w:val="FFFFFF"/>
              </w:rPr>
              <w:t> Client Name</w:t>
            </w:r>
          </w:p>
        </w:tc>
        <w:tc>
          <w:tcPr>
            <w:tcW w:w="813" w:type="dxa"/>
            <w:tcBorders>
              <w:top w:val="single" w:sz="8" w:space="0" w:color="FFFFFF"/>
              <w:left w:val="nil"/>
              <w:bottom w:val="single" w:sz="8" w:space="0" w:color="FFFFFF"/>
              <w:right w:val="single" w:sz="8" w:space="0" w:color="FFFFFF"/>
            </w:tcBorders>
            <w:shd w:val="clear" w:color="000000" w:fill="00B050"/>
            <w:noWrap/>
            <w:vAlign w:val="center"/>
            <w:hideMark/>
          </w:tcPr>
          <w:p w:rsidR="00A578AF" w:rsidRPr="00A578AF" w:rsidRDefault="00A578AF" w:rsidP="00A578AF">
            <w:pPr>
              <w:jc w:val="center"/>
              <w:rPr>
                <w:rFonts w:ascii="Calibri" w:eastAsia="Times New Roman" w:hAnsi="Calibri" w:cs="Calibri"/>
                <w:b/>
                <w:bCs/>
                <w:color w:val="FFFFFF"/>
              </w:rPr>
            </w:pPr>
            <w:r w:rsidRPr="00A578AF">
              <w:rPr>
                <w:rFonts w:ascii="Calibri" w:eastAsia="Times New Roman" w:hAnsi="Calibri" w:cs="Calibri"/>
                <w:b/>
                <w:bCs/>
                <w:color w:val="FFFFFF"/>
              </w:rPr>
              <w:t>Deal Type</w:t>
            </w:r>
          </w:p>
        </w:tc>
        <w:tc>
          <w:tcPr>
            <w:tcW w:w="914" w:type="dxa"/>
            <w:tcBorders>
              <w:top w:val="single" w:sz="8" w:space="0" w:color="FFFFFF"/>
              <w:left w:val="nil"/>
              <w:bottom w:val="single" w:sz="8" w:space="0" w:color="FFFFFF"/>
              <w:right w:val="single" w:sz="8" w:space="0" w:color="FFFFFF"/>
            </w:tcBorders>
            <w:shd w:val="clear" w:color="000000" w:fill="00B050"/>
            <w:noWrap/>
            <w:vAlign w:val="center"/>
            <w:hideMark/>
          </w:tcPr>
          <w:p w:rsidR="00A578AF" w:rsidRPr="00A578AF" w:rsidRDefault="00A578AF" w:rsidP="00A578AF">
            <w:pPr>
              <w:jc w:val="center"/>
              <w:rPr>
                <w:rFonts w:ascii="Calibri" w:eastAsia="Times New Roman" w:hAnsi="Calibri" w:cs="Calibri"/>
                <w:b/>
                <w:bCs/>
                <w:color w:val="FFFFFF"/>
              </w:rPr>
            </w:pPr>
            <w:r w:rsidRPr="00A578AF">
              <w:rPr>
                <w:rFonts w:ascii="Calibri" w:eastAsia="Times New Roman" w:hAnsi="Calibri" w:cs="Calibri"/>
                <w:b/>
                <w:bCs/>
                <w:color w:val="FFFFFF"/>
              </w:rPr>
              <w:t>Quantity</w:t>
            </w:r>
          </w:p>
        </w:tc>
        <w:tc>
          <w:tcPr>
            <w:tcW w:w="813" w:type="dxa"/>
            <w:tcBorders>
              <w:top w:val="single" w:sz="8" w:space="0" w:color="FFFFFF"/>
              <w:left w:val="nil"/>
              <w:bottom w:val="single" w:sz="8" w:space="0" w:color="FFFFFF"/>
              <w:right w:val="single" w:sz="8" w:space="0" w:color="FFFFFF"/>
            </w:tcBorders>
            <w:shd w:val="clear" w:color="000000" w:fill="00B050"/>
            <w:noWrap/>
            <w:vAlign w:val="center"/>
            <w:hideMark/>
          </w:tcPr>
          <w:p w:rsidR="00A578AF" w:rsidRPr="00A578AF" w:rsidRDefault="00A578AF" w:rsidP="00A578AF">
            <w:pPr>
              <w:jc w:val="center"/>
              <w:rPr>
                <w:rFonts w:ascii="Calibri" w:eastAsia="Times New Roman" w:hAnsi="Calibri" w:cs="Calibri"/>
                <w:b/>
                <w:bCs/>
                <w:color w:val="FFFFFF"/>
              </w:rPr>
            </w:pPr>
            <w:r w:rsidRPr="00A578AF">
              <w:rPr>
                <w:rFonts w:ascii="Calibri" w:eastAsia="Times New Roman" w:hAnsi="Calibri" w:cs="Calibri"/>
                <w:b/>
                <w:bCs/>
                <w:color w:val="FFFFFF"/>
              </w:rPr>
              <w:t>Price</w:t>
            </w:r>
          </w:p>
        </w:tc>
      </w:tr>
      <w:tr w:rsidR="00A578AF" w:rsidRPr="00A578AF" w:rsidTr="00A578AF">
        <w:trPr>
          <w:trHeight w:val="328"/>
        </w:trPr>
        <w:tc>
          <w:tcPr>
            <w:tcW w:w="984" w:type="dxa"/>
            <w:tcBorders>
              <w:top w:val="nil"/>
              <w:left w:val="single" w:sz="8" w:space="0" w:color="FFFFFF"/>
              <w:bottom w:val="single" w:sz="8" w:space="0" w:color="FFFFFF"/>
              <w:right w:val="single" w:sz="8" w:space="0" w:color="FFFFFF"/>
            </w:tcBorders>
            <w:shd w:val="clear" w:color="000000" w:fill="F2F2F2"/>
            <w:noWrap/>
            <w:vAlign w:val="center"/>
            <w:hideMark/>
          </w:tcPr>
          <w:p w:rsidR="00A578AF" w:rsidRPr="00A578AF" w:rsidRDefault="00A578AF" w:rsidP="00A578AF">
            <w:pPr>
              <w:jc w:val="center"/>
              <w:rPr>
                <w:rFonts w:ascii="Calibri" w:eastAsia="Times New Roman" w:hAnsi="Calibri" w:cs="Calibri"/>
                <w:color w:val="333333"/>
              </w:rPr>
            </w:pPr>
            <w:r w:rsidRPr="00A578AF">
              <w:rPr>
                <w:rFonts w:ascii="Calibri" w:eastAsia="Times New Roman" w:hAnsi="Calibri" w:cs="Calibri"/>
                <w:color w:val="333333"/>
              </w:rPr>
              <w:t>11-Jan-23</w:t>
            </w:r>
          </w:p>
        </w:tc>
        <w:tc>
          <w:tcPr>
            <w:tcW w:w="2138" w:type="dxa"/>
            <w:tcBorders>
              <w:top w:val="nil"/>
              <w:left w:val="nil"/>
              <w:bottom w:val="single" w:sz="8" w:space="0" w:color="FFFFFF"/>
              <w:right w:val="single" w:sz="8" w:space="0" w:color="FFFFFF"/>
            </w:tcBorders>
            <w:shd w:val="clear" w:color="000000" w:fill="F2F2F2"/>
            <w:noWrap/>
            <w:vAlign w:val="center"/>
            <w:hideMark/>
          </w:tcPr>
          <w:p w:rsidR="00A578AF" w:rsidRPr="00A578AF" w:rsidRDefault="00A578AF" w:rsidP="00A578AF">
            <w:pPr>
              <w:rPr>
                <w:rFonts w:ascii="Calibri" w:eastAsia="Times New Roman" w:hAnsi="Calibri" w:cs="Calibri"/>
                <w:color w:val="333333"/>
              </w:rPr>
            </w:pPr>
            <w:r w:rsidRPr="00A578AF">
              <w:rPr>
                <w:rFonts w:ascii="Calibri" w:eastAsia="Times New Roman" w:hAnsi="Calibri" w:cs="Calibri"/>
                <w:color w:val="333333"/>
              </w:rPr>
              <w:t>TUTIALKA</w:t>
            </w:r>
          </w:p>
        </w:tc>
        <w:tc>
          <w:tcPr>
            <w:tcW w:w="5353" w:type="dxa"/>
            <w:tcBorders>
              <w:top w:val="nil"/>
              <w:left w:val="nil"/>
              <w:bottom w:val="single" w:sz="8" w:space="0" w:color="FFFFFF"/>
              <w:right w:val="single" w:sz="8" w:space="0" w:color="FFFFFF"/>
            </w:tcBorders>
            <w:shd w:val="clear" w:color="000000" w:fill="F2F2F2"/>
            <w:noWrap/>
            <w:vAlign w:val="center"/>
            <w:hideMark/>
          </w:tcPr>
          <w:p w:rsidR="00A578AF" w:rsidRPr="00A578AF" w:rsidRDefault="00A578AF" w:rsidP="00A578AF">
            <w:pPr>
              <w:rPr>
                <w:rFonts w:ascii="Calibri" w:eastAsia="Times New Roman" w:hAnsi="Calibri" w:cs="Calibri"/>
                <w:color w:val="333333"/>
              </w:rPr>
            </w:pPr>
            <w:r w:rsidRPr="00A578AF">
              <w:rPr>
                <w:rFonts w:ascii="Calibri" w:eastAsia="Times New Roman" w:hAnsi="Calibri" w:cs="Calibri"/>
                <w:color w:val="333333"/>
              </w:rPr>
              <w:t>CITRINE FUND LIMITED</w:t>
            </w:r>
          </w:p>
        </w:tc>
        <w:tc>
          <w:tcPr>
            <w:tcW w:w="813" w:type="dxa"/>
            <w:tcBorders>
              <w:top w:val="nil"/>
              <w:left w:val="nil"/>
              <w:bottom w:val="single" w:sz="8" w:space="0" w:color="FFFFFF"/>
              <w:right w:val="single" w:sz="8" w:space="0" w:color="FFFFFF"/>
            </w:tcBorders>
            <w:shd w:val="clear" w:color="000000" w:fill="F2F2F2"/>
            <w:noWrap/>
            <w:vAlign w:val="center"/>
            <w:hideMark/>
          </w:tcPr>
          <w:p w:rsidR="00A578AF" w:rsidRPr="00A578AF" w:rsidRDefault="00A578AF" w:rsidP="00A578AF">
            <w:pPr>
              <w:jc w:val="center"/>
              <w:rPr>
                <w:rFonts w:ascii="Calibri" w:eastAsia="Times New Roman" w:hAnsi="Calibri" w:cs="Calibri"/>
                <w:color w:val="333333"/>
              </w:rPr>
            </w:pPr>
            <w:r w:rsidRPr="00A578AF">
              <w:rPr>
                <w:rFonts w:ascii="Calibri" w:eastAsia="Times New Roman" w:hAnsi="Calibri" w:cs="Calibri"/>
                <w:color w:val="333333"/>
              </w:rPr>
              <w:t>S</w:t>
            </w:r>
            <w:r>
              <w:rPr>
                <w:rFonts w:ascii="Calibri" w:eastAsia="Times New Roman" w:hAnsi="Calibri" w:cs="Calibri"/>
                <w:color w:val="333333"/>
              </w:rPr>
              <w:t>ELL</w:t>
            </w:r>
          </w:p>
        </w:tc>
        <w:tc>
          <w:tcPr>
            <w:tcW w:w="914" w:type="dxa"/>
            <w:tcBorders>
              <w:top w:val="nil"/>
              <w:left w:val="nil"/>
              <w:bottom w:val="single" w:sz="8" w:space="0" w:color="FFFFFF"/>
              <w:right w:val="single" w:sz="8" w:space="0" w:color="FFFFFF"/>
            </w:tcBorders>
            <w:shd w:val="clear" w:color="000000" w:fill="F2F2F2"/>
            <w:noWrap/>
            <w:vAlign w:val="center"/>
            <w:hideMark/>
          </w:tcPr>
          <w:p w:rsidR="00A578AF" w:rsidRPr="00A578AF" w:rsidRDefault="00A578AF" w:rsidP="00A578AF">
            <w:pPr>
              <w:jc w:val="center"/>
              <w:rPr>
                <w:rFonts w:ascii="Calibri" w:eastAsia="Times New Roman" w:hAnsi="Calibri" w:cs="Calibri"/>
                <w:color w:val="333333"/>
              </w:rPr>
            </w:pPr>
            <w:r w:rsidRPr="00A578AF">
              <w:rPr>
                <w:rFonts w:ascii="Calibri" w:eastAsia="Times New Roman" w:hAnsi="Calibri" w:cs="Calibri"/>
                <w:color w:val="333333"/>
              </w:rPr>
              <w:t>1524816</w:t>
            </w:r>
          </w:p>
        </w:tc>
        <w:tc>
          <w:tcPr>
            <w:tcW w:w="813" w:type="dxa"/>
            <w:tcBorders>
              <w:top w:val="nil"/>
              <w:left w:val="nil"/>
              <w:bottom w:val="single" w:sz="8" w:space="0" w:color="FFFFFF"/>
              <w:right w:val="single" w:sz="8" w:space="0" w:color="FFFFFF"/>
            </w:tcBorders>
            <w:shd w:val="clear" w:color="000000" w:fill="F2F2F2"/>
            <w:noWrap/>
            <w:vAlign w:val="center"/>
            <w:hideMark/>
          </w:tcPr>
          <w:p w:rsidR="00A578AF" w:rsidRPr="00A578AF" w:rsidRDefault="00A578AF" w:rsidP="00A578AF">
            <w:pPr>
              <w:jc w:val="center"/>
              <w:rPr>
                <w:rFonts w:ascii="Calibri" w:eastAsia="Times New Roman" w:hAnsi="Calibri" w:cs="Calibri"/>
                <w:color w:val="333333"/>
              </w:rPr>
            </w:pPr>
            <w:r w:rsidRPr="00A578AF">
              <w:rPr>
                <w:rFonts w:ascii="Calibri" w:eastAsia="Times New Roman" w:hAnsi="Calibri" w:cs="Calibri"/>
                <w:color w:val="333333"/>
              </w:rPr>
              <w:t>61.20</w:t>
            </w:r>
          </w:p>
        </w:tc>
      </w:tr>
      <w:tr w:rsidR="00A578AF" w:rsidRPr="00A578AF" w:rsidTr="00A578AF">
        <w:trPr>
          <w:trHeight w:val="328"/>
        </w:trPr>
        <w:tc>
          <w:tcPr>
            <w:tcW w:w="984" w:type="dxa"/>
            <w:tcBorders>
              <w:top w:val="nil"/>
              <w:left w:val="single" w:sz="8" w:space="0" w:color="FFFFFF"/>
              <w:bottom w:val="single" w:sz="8" w:space="0" w:color="FFFFFF"/>
              <w:right w:val="single" w:sz="8" w:space="0" w:color="FFFFFF"/>
            </w:tcBorders>
            <w:shd w:val="clear" w:color="000000" w:fill="DDDDDD"/>
            <w:noWrap/>
            <w:vAlign w:val="center"/>
            <w:hideMark/>
          </w:tcPr>
          <w:p w:rsidR="00A578AF" w:rsidRPr="00A578AF" w:rsidRDefault="00A578AF" w:rsidP="00A578AF">
            <w:pPr>
              <w:jc w:val="center"/>
              <w:rPr>
                <w:rFonts w:ascii="Calibri" w:eastAsia="Times New Roman" w:hAnsi="Calibri" w:cs="Calibri"/>
                <w:color w:val="333333"/>
              </w:rPr>
            </w:pPr>
            <w:r w:rsidRPr="00A578AF">
              <w:rPr>
                <w:rFonts w:ascii="Calibri" w:eastAsia="Times New Roman" w:hAnsi="Calibri" w:cs="Calibri"/>
                <w:color w:val="333333"/>
              </w:rPr>
              <w:t>11-Jan-23</w:t>
            </w:r>
          </w:p>
        </w:tc>
        <w:tc>
          <w:tcPr>
            <w:tcW w:w="2138" w:type="dxa"/>
            <w:tcBorders>
              <w:top w:val="nil"/>
              <w:left w:val="nil"/>
              <w:bottom w:val="single" w:sz="8" w:space="0" w:color="FFFFFF"/>
              <w:right w:val="single" w:sz="8" w:space="0" w:color="FFFFFF"/>
            </w:tcBorders>
            <w:shd w:val="clear" w:color="000000" w:fill="D8D8D8"/>
            <w:noWrap/>
            <w:vAlign w:val="center"/>
            <w:hideMark/>
          </w:tcPr>
          <w:p w:rsidR="00A578AF" w:rsidRPr="00A578AF" w:rsidRDefault="00A578AF" w:rsidP="00A578AF">
            <w:pPr>
              <w:rPr>
                <w:rFonts w:ascii="Calibri" w:eastAsia="Times New Roman" w:hAnsi="Calibri" w:cs="Calibri"/>
                <w:color w:val="333333"/>
              </w:rPr>
            </w:pPr>
            <w:r w:rsidRPr="00A578AF">
              <w:rPr>
                <w:rFonts w:ascii="Calibri" w:eastAsia="Times New Roman" w:hAnsi="Calibri" w:cs="Calibri"/>
                <w:color w:val="333333"/>
              </w:rPr>
              <w:t>TUTIALKA</w:t>
            </w:r>
          </w:p>
        </w:tc>
        <w:tc>
          <w:tcPr>
            <w:tcW w:w="5353" w:type="dxa"/>
            <w:tcBorders>
              <w:top w:val="nil"/>
              <w:left w:val="nil"/>
              <w:bottom w:val="single" w:sz="8" w:space="0" w:color="FFFFFF"/>
              <w:right w:val="single" w:sz="8" w:space="0" w:color="FFFFFF"/>
            </w:tcBorders>
            <w:shd w:val="clear" w:color="000000" w:fill="D8D8D8"/>
            <w:noWrap/>
            <w:vAlign w:val="center"/>
            <w:hideMark/>
          </w:tcPr>
          <w:p w:rsidR="00A578AF" w:rsidRPr="00A578AF" w:rsidRDefault="00A578AF" w:rsidP="00A578AF">
            <w:pPr>
              <w:rPr>
                <w:rFonts w:ascii="Calibri" w:eastAsia="Times New Roman" w:hAnsi="Calibri" w:cs="Calibri"/>
                <w:color w:val="333333"/>
              </w:rPr>
            </w:pPr>
            <w:r w:rsidRPr="00A578AF">
              <w:rPr>
                <w:rFonts w:ascii="Calibri" w:eastAsia="Times New Roman" w:hAnsi="Calibri" w:cs="Calibri"/>
                <w:color w:val="333333"/>
              </w:rPr>
              <w:t>MERCANTILE VENTURES LIMITED</w:t>
            </w:r>
          </w:p>
        </w:tc>
        <w:tc>
          <w:tcPr>
            <w:tcW w:w="813" w:type="dxa"/>
            <w:tcBorders>
              <w:top w:val="nil"/>
              <w:left w:val="nil"/>
              <w:bottom w:val="single" w:sz="8" w:space="0" w:color="FFFFFF"/>
              <w:right w:val="single" w:sz="8" w:space="0" w:color="FFFFFF"/>
            </w:tcBorders>
            <w:shd w:val="clear" w:color="000000" w:fill="D8D8D8"/>
            <w:noWrap/>
            <w:vAlign w:val="center"/>
            <w:hideMark/>
          </w:tcPr>
          <w:p w:rsidR="00A578AF" w:rsidRPr="00A578AF" w:rsidRDefault="00A578AF" w:rsidP="00A578AF">
            <w:pPr>
              <w:jc w:val="center"/>
              <w:rPr>
                <w:rFonts w:ascii="Calibri" w:eastAsia="Times New Roman" w:hAnsi="Calibri" w:cs="Calibri"/>
                <w:color w:val="333333"/>
              </w:rPr>
            </w:pPr>
            <w:r w:rsidRPr="00A578AF">
              <w:rPr>
                <w:rFonts w:ascii="Calibri" w:eastAsia="Times New Roman" w:hAnsi="Calibri" w:cs="Calibri"/>
                <w:color w:val="333333"/>
              </w:rPr>
              <w:t>B</w:t>
            </w:r>
            <w:r>
              <w:rPr>
                <w:rFonts w:ascii="Calibri" w:eastAsia="Times New Roman" w:hAnsi="Calibri" w:cs="Calibri"/>
                <w:color w:val="333333"/>
              </w:rPr>
              <w:t>UY</w:t>
            </w:r>
          </w:p>
        </w:tc>
        <w:tc>
          <w:tcPr>
            <w:tcW w:w="914" w:type="dxa"/>
            <w:tcBorders>
              <w:top w:val="nil"/>
              <w:left w:val="nil"/>
              <w:bottom w:val="single" w:sz="8" w:space="0" w:color="FFFFFF"/>
              <w:right w:val="single" w:sz="8" w:space="0" w:color="FFFFFF"/>
            </w:tcBorders>
            <w:shd w:val="clear" w:color="000000" w:fill="D8D8D8"/>
            <w:noWrap/>
            <w:vAlign w:val="center"/>
            <w:hideMark/>
          </w:tcPr>
          <w:p w:rsidR="00A578AF" w:rsidRPr="00A578AF" w:rsidRDefault="00A578AF" w:rsidP="00A578AF">
            <w:pPr>
              <w:jc w:val="center"/>
              <w:rPr>
                <w:rFonts w:ascii="Calibri" w:eastAsia="Times New Roman" w:hAnsi="Calibri" w:cs="Calibri"/>
                <w:color w:val="333333"/>
              </w:rPr>
            </w:pPr>
            <w:r w:rsidRPr="00A578AF">
              <w:rPr>
                <w:rFonts w:ascii="Calibri" w:eastAsia="Times New Roman" w:hAnsi="Calibri" w:cs="Calibri"/>
                <w:color w:val="333333"/>
              </w:rPr>
              <w:t>1524816</w:t>
            </w:r>
          </w:p>
        </w:tc>
        <w:tc>
          <w:tcPr>
            <w:tcW w:w="813" w:type="dxa"/>
            <w:tcBorders>
              <w:top w:val="nil"/>
              <w:left w:val="nil"/>
              <w:bottom w:val="single" w:sz="8" w:space="0" w:color="FFFFFF"/>
              <w:right w:val="single" w:sz="8" w:space="0" w:color="FFFFFF"/>
            </w:tcBorders>
            <w:shd w:val="clear" w:color="000000" w:fill="D8D8D8"/>
            <w:noWrap/>
            <w:vAlign w:val="center"/>
            <w:hideMark/>
          </w:tcPr>
          <w:p w:rsidR="00A578AF" w:rsidRPr="00A578AF" w:rsidRDefault="00A578AF" w:rsidP="00A578AF">
            <w:pPr>
              <w:jc w:val="center"/>
              <w:rPr>
                <w:rFonts w:ascii="Calibri" w:eastAsia="Times New Roman" w:hAnsi="Calibri" w:cs="Calibri"/>
                <w:color w:val="333333"/>
              </w:rPr>
            </w:pPr>
            <w:r w:rsidRPr="00A578AF">
              <w:rPr>
                <w:rFonts w:ascii="Calibri" w:eastAsia="Times New Roman" w:hAnsi="Calibri" w:cs="Calibri"/>
                <w:color w:val="333333"/>
              </w:rPr>
              <w:t>61.20</w:t>
            </w:r>
          </w:p>
        </w:tc>
      </w:tr>
    </w:tbl>
    <w:p w:rsidR="00716F12" w:rsidRDefault="00716F12" w:rsidP="00226BDC">
      <w:pPr>
        <w:tabs>
          <w:tab w:val="left" w:pos="1365"/>
        </w:tabs>
        <w:rPr>
          <w:rFonts w:asciiTheme="minorHAnsi" w:hAnsiTheme="minorHAnsi"/>
          <w:b/>
          <w:color w:val="auto"/>
          <w:szCs w:val="16"/>
        </w:rPr>
      </w:pPr>
    </w:p>
    <w:p w:rsidR="000858A0" w:rsidRDefault="000858A0" w:rsidP="00226BDC">
      <w:pPr>
        <w:tabs>
          <w:tab w:val="left" w:pos="1365"/>
        </w:tabs>
        <w:rPr>
          <w:rFonts w:asciiTheme="minorHAnsi" w:hAnsiTheme="minorHAnsi"/>
          <w:b/>
          <w:color w:val="auto"/>
          <w:sz w:val="16"/>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585482" w:rsidRPr="00E970D8" w:rsidTr="00D8100B">
        <w:trPr>
          <w:trHeight w:val="316"/>
        </w:trPr>
        <w:tc>
          <w:tcPr>
            <w:tcW w:w="5000" w:type="pct"/>
            <w:shd w:val="clear" w:color="auto" w:fill="F79647"/>
            <w:vAlign w:val="center"/>
          </w:tcPr>
          <w:p w:rsidR="00585482" w:rsidRPr="00E970D8" w:rsidRDefault="00585482" w:rsidP="00D8100B">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(N</w:t>
            </w:r>
            <w:r w:rsidRPr="00E970D8">
              <w:rPr>
                <w:rFonts w:asciiTheme="minorHAnsi" w:hAnsiTheme="minorHAnsi"/>
                <w:b/>
                <w:bCs/>
                <w:color w:val="auto"/>
                <w:sz w:val="21"/>
                <w:szCs w:val="21"/>
              </w:rPr>
              <w:t>SE)</w:t>
            </w:r>
          </w:p>
        </w:tc>
      </w:tr>
    </w:tbl>
    <w:p w:rsidR="00107A64" w:rsidRPr="00107A64" w:rsidRDefault="00A578AF" w:rsidP="00107A64">
      <w:pPr>
        <w:tabs>
          <w:tab w:val="left" w:pos="8730"/>
        </w:tabs>
        <w:rPr>
          <w:rFonts w:asciiTheme="minorHAnsi" w:hAnsiTheme="minorHAnsi"/>
          <w:color w:val="auto"/>
          <w:sz w:val="22"/>
          <w:szCs w:val="22"/>
        </w:rPr>
      </w:pPr>
      <w:r>
        <w:rPr>
          <w:rFonts w:asciiTheme="minorHAnsi" w:hAnsiTheme="minorHAnsi"/>
          <w:color w:val="auto"/>
          <w:sz w:val="22"/>
          <w:szCs w:val="22"/>
        </w:rPr>
        <w:t>NIL</w:t>
      </w: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FB589E" w:rsidRDefault="00FB589E" w:rsidP="00FB589E">
      <w:pPr>
        <w:tabs>
          <w:tab w:val="left" w:pos="1365"/>
        </w:tabs>
        <w:rPr>
          <w:rFonts w:asciiTheme="minorHAnsi" w:hAnsiTheme="minorHAnsi"/>
          <w:b/>
          <w:color w:val="auto"/>
          <w:sz w:val="16"/>
          <w:szCs w:val="16"/>
        </w:rPr>
      </w:pPr>
      <w:r w:rsidRPr="003B0DB9">
        <w:rPr>
          <w:rFonts w:asciiTheme="minorHAnsi" w:hAnsiTheme="minorHAnsi"/>
          <w:b/>
          <w:color w:val="auto"/>
          <w:szCs w:val="16"/>
        </w:rPr>
        <w:t xml:space="preserve">Note- Executed on </w:t>
      </w:r>
      <w:r w:rsidR="000323F1">
        <w:rPr>
          <w:rFonts w:asciiTheme="minorHAnsi" w:hAnsiTheme="minorHAnsi"/>
          <w:b/>
          <w:color w:val="auto"/>
          <w:szCs w:val="16"/>
        </w:rPr>
        <w:t>1</w:t>
      </w:r>
      <w:r w:rsidR="00BA2688">
        <w:rPr>
          <w:rFonts w:asciiTheme="minorHAnsi" w:hAnsiTheme="minorHAnsi"/>
          <w:b/>
          <w:color w:val="auto"/>
          <w:szCs w:val="16"/>
        </w:rPr>
        <w:t>1</w:t>
      </w:r>
      <w:r w:rsidRPr="00384B78">
        <w:rPr>
          <w:rFonts w:asciiTheme="minorHAnsi" w:hAnsiTheme="minorHAnsi"/>
          <w:b/>
          <w:color w:val="auto"/>
          <w:szCs w:val="16"/>
          <w:vertAlign w:val="superscript"/>
        </w:rPr>
        <w:t>th</w:t>
      </w:r>
      <w:r>
        <w:rPr>
          <w:rFonts w:asciiTheme="minorHAnsi" w:hAnsiTheme="minorHAnsi"/>
          <w:b/>
          <w:color w:val="auto"/>
          <w:szCs w:val="16"/>
        </w:rPr>
        <w:t xml:space="preserve"> </w:t>
      </w:r>
      <w:r w:rsidR="003F775F">
        <w:rPr>
          <w:rFonts w:asciiTheme="minorHAnsi" w:hAnsiTheme="minorHAnsi"/>
          <w:b/>
          <w:color w:val="auto"/>
          <w:szCs w:val="16"/>
        </w:rPr>
        <w:t>Jan</w:t>
      </w:r>
      <w:r>
        <w:rPr>
          <w:rFonts w:asciiTheme="minorHAnsi" w:hAnsiTheme="minorHAnsi"/>
          <w:b/>
          <w:color w:val="auto"/>
          <w:szCs w:val="16"/>
        </w:rPr>
        <w:t xml:space="preserve"> </w:t>
      </w:r>
      <w:r w:rsidRPr="003B0DB9">
        <w:rPr>
          <w:rFonts w:asciiTheme="minorHAnsi" w:hAnsiTheme="minorHAnsi"/>
          <w:b/>
          <w:color w:val="auto"/>
          <w:szCs w:val="16"/>
        </w:rPr>
        <w:t>20</w:t>
      </w:r>
      <w:r>
        <w:rPr>
          <w:rFonts w:asciiTheme="minorHAnsi" w:hAnsiTheme="minorHAnsi"/>
          <w:b/>
          <w:color w:val="auto"/>
          <w:szCs w:val="16"/>
        </w:rPr>
        <w:t>22</w:t>
      </w:r>
      <w:r w:rsidRPr="003B0DB9">
        <w:rPr>
          <w:rFonts w:asciiTheme="minorHAnsi" w:hAnsiTheme="minorHAnsi"/>
          <w:b/>
          <w:color w:val="auto"/>
          <w:szCs w:val="16"/>
        </w:rPr>
        <w:t>. Bulk Deal Buy/Sell done by fund house is considere</w:t>
      </w:r>
      <w:r>
        <w:rPr>
          <w:rFonts w:asciiTheme="minorHAnsi" w:hAnsiTheme="minorHAnsi"/>
          <w:b/>
          <w:color w:val="auto"/>
          <w:sz w:val="16"/>
          <w:szCs w:val="16"/>
        </w:rPr>
        <w:t>d.</w:t>
      </w: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A578AF" w:rsidRPr="00E970D8" w:rsidTr="00A578AF">
        <w:trPr>
          <w:trHeight w:val="316"/>
        </w:trPr>
        <w:tc>
          <w:tcPr>
            <w:tcW w:w="5000" w:type="pct"/>
            <w:shd w:val="clear" w:color="auto" w:fill="F79647"/>
            <w:vAlign w:val="center"/>
          </w:tcPr>
          <w:p w:rsidR="00A578AF" w:rsidRPr="00E970D8" w:rsidRDefault="00A578AF" w:rsidP="00A578AF">
            <w:pPr>
              <w:tabs>
                <w:tab w:val="left" w:pos="1365"/>
              </w:tabs>
              <w:rPr>
                <w:rFonts w:asciiTheme="minorHAnsi" w:hAnsiTheme="minorHAnsi"/>
                <w:b/>
                <w:bCs/>
                <w:color w:val="auto"/>
                <w:sz w:val="21"/>
                <w:szCs w:val="21"/>
              </w:rPr>
            </w:pPr>
            <w:r>
              <w:rPr>
                <w:rFonts w:asciiTheme="minorHAnsi" w:hAnsiTheme="minorHAnsi"/>
                <w:b/>
                <w:bCs/>
                <w:color w:val="auto"/>
                <w:sz w:val="21"/>
                <w:szCs w:val="21"/>
              </w:rPr>
              <w:t>IPO LISTING</w:t>
            </w:r>
          </w:p>
        </w:tc>
      </w:tr>
    </w:tbl>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85192A" w:rsidRPr="0085192A" w:rsidRDefault="0085192A" w:rsidP="0085192A">
      <w:pPr>
        <w:tabs>
          <w:tab w:val="left" w:pos="8730"/>
        </w:tabs>
        <w:rPr>
          <w:rFonts w:asciiTheme="minorHAnsi" w:hAnsiTheme="minorHAnsi"/>
          <w:b/>
          <w:color w:val="auto"/>
          <w:szCs w:val="16"/>
        </w:rPr>
      </w:pPr>
      <w:r w:rsidRPr="0085192A">
        <w:rPr>
          <w:rFonts w:asciiTheme="minorHAnsi" w:hAnsiTheme="minorHAnsi"/>
          <w:b/>
          <w:color w:val="auto"/>
          <w:szCs w:val="16"/>
        </w:rPr>
        <w:t>IPO Listing Today: Company Name: “SAH POLYMERS LIMITED”, BSE CODE: 543743, NSE Symbol: SAH, Issue Price: Rs 65 per share, Series: BE</w:t>
      </w:r>
    </w:p>
    <w:p w:rsidR="00C318AC" w:rsidRDefault="00C318AC"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384B78" w:rsidRDefault="00384B78" w:rsidP="005F525E">
      <w:pPr>
        <w:tabs>
          <w:tab w:val="left" w:pos="8730"/>
        </w:tabs>
        <w:rPr>
          <w:rFonts w:asciiTheme="minorHAnsi" w:hAnsiTheme="minorHAnsi"/>
          <w:b/>
          <w:color w:val="auto"/>
          <w:sz w:val="16"/>
          <w:szCs w:val="16"/>
        </w:rPr>
      </w:pPr>
    </w:p>
    <w:p w:rsidR="0074796D" w:rsidRDefault="0074796D" w:rsidP="005F525E">
      <w:pPr>
        <w:tabs>
          <w:tab w:val="left" w:pos="8730"/>
        </w:tabs>
        <w:rPr>
          <w:rFonts w:asciiTheme="minorHAnsi" w:hAnsiTheme="minorHAnsi"/>
          <w:b/>
          <w:color w:val="auto"/>
          <w:sz w:val="16"/>
          <w:szCs w:val="16"/>
        </w:rPr>
      </w:pPr>
    </w:p>
    <w:p w:rsidR="00384B78" w:rsidRDefault="00384B78" w:rsidP="005F525E">
      <w:pPr>
        <w:tabs>
          <w:tab w:val="left" w:pos="8730"/>
        </w:tabs>
        <w:rPr>
          <w:rFonts w:asciiTheme="minorHAnsi" w:hAnsiTheme="minorHAnsi"/>
          <w:b/>
          <w:color w:val="auto"/>
          <w:sz w:val="16"/>
          <w:szCs w:val="16"/>
        </w:rPr>
      </w:pPr>
    </w:p>
    <w:p w:rsidR="006720B7" w:rsidRDefault="006720B7"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168D1" w:rsidRDefault="007168D1"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5F1A7A" w:rsidRDefault="005F1A7A"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tbl>
      <w:tblPr>
        <w:tblW w:w="11561" w:type="dxa"/>
        <w:jc w:val="center"/>
        <w:tblInd w:w="-311" w:type="dxa"/>
        <w:shd w:val="clear" w:color="auto" w:fill="E6E7E8"/>
        <w:tblCellMar>
          <w:left w:w="0" w:type="dxa"/>
          <w:right w:w="0" w:type="dxa"/>
        </w:tblCellMar>
        <w:tblLook w:val="04A0"/>
      </w:tblPr>
      <w:tblGrid>
        <w:gridCol w:w="2917"/>
        <w:gridCol w:w="2931"/>
        <w:gridCol w:w="2911"/>
        <w:gridCol w:w="2802"/>
      </w:tblGrid>
      <w:tr w:rsidR="00201DDD" w:rsidTr="008622E6">
        <w:trPr>
          <w:jc w:val="center"/>
        </w:trPr>
        <w:tc>
          <w:tcPr>
            <w:tcW w:w="1262" w:type="pct"/>
            <w:shd w:val="clear" w:color="auto" w:fill="E6E7E8"/>
          </w:tcPr>
          <w:p w:rsidR="00201DDD" w:rsidRDefault="00201DDD" w:rsidP="08D34F77">
            <w:pPr>
              <w:spacing w:line="360" w:lineRule="auto"/>
              <w:jc w:val="center"/>
              <w:rPr>
                <w:rFonts w:ascii="Calibri" w:hAnsi="Calibri" w:cs="Calibri"/>
                <w:b/>
                <w:bCs/>
                <w:color w:val="F79646"/>
              </w:rPr>
            </w:pPr>
            <w:r>
              <w:rPr>
                <w:rFonts w:ascii="Calibri" w:hAnsi="Calibri" w:cs="Calibri"/>
                <w:b/>
                <w:bCs/>
                <w:color w:val="F79646"/>
              </w:rPr>
              <w:t>R</w:t>
            </w:r>
            <w:r w:rsidR="00260BC1">
              <w:rPr>
                <w:rFonts w:ascii="Calibri" w:hAnsi="Calibri" w:cs="Calibri"/>
                <w:b/>
                <w:bCs/>
                <w:color w:val="F79646"/>
              </w:rPr>
              <w:t xml:space="preserve">esearch </w:t>
            </w:r>
            <w:r>
              <w:rPr>
                <w:rFonts w:ascii="Calibri" w:hAnsi="Calibri" w:cs="Calibri"/>
                <w:b/>
                <w:bCs/>
                <w:color w:val="F79646"/>
              </w:rPr>
              <w:t>A</w:t>
            </w:r>
            <w:r w:rsidR="00260BC1">
              <w:rPr>
                <w:rFonts w:ascii="Calibri" w:hAnsi="Calibri" w:cs="Calibri"/>
                <w:b/>
                <w:bCs/>
                <w:color w:val="F79646"/>
              </w:rPr>
              <w:t>nalyst</w:t>
            </w:r>
            <w:r>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333EC2"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333EC2" w:rsidP="08EA4571">
      <w:pPr>
        <w:tabs>
          <w:tab w:val="left" w:pos="2430"/>
        </w:tabs>
        <w:rPr>
          <w:rFonts w:ascii="Calibri" w:hAnsi="Calibri"/>
          <w:color w:val="808080"/>
        </w:rPr>
      </w:pPr>
      <w:r w:rsidRPr="00333EC2">
        <w:rPr>
          <w:noProof/>
        </w:rPr>
        <w:pict>
          <v:shape id="_x0000_s1026" type="#_x0000_t202" style="position:absolute;margin-left:-7.5pt;margin-top:1.4pt;width:573pt;height:195.65pt;z-index:251655168" strokecolor="silver">
            <v:textbox style="mso-next-textbox:#_x0000_s1026">
              <w:txbxContent>
                <w:p w:rsidR="00A578AF" w:rsidRPr="08B41B0B" w:rsidRDefault="00A578AF"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A578AF" w:rsidRDefault="00A578AF"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333EC2" w:rsidP="089A7558">
      <w:pPr>
        <w:ind w:left="2880" w:firstLine="720"/>
        <w:rPr>
          <w:rFonts w:ascii="CastleT" w:hAnsi="CastleT"/>
          <w:bCs/>
          <w:color w:val="336699"/>
          <w:sz w:val="28"/>
          <w:szCs w:val="28"/>
        </w:rPr>
      </w:pPr>
      <w:r w:rsidRPr="00333EC2">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w:t>
      </w:r>
      <w:r w:rsidR="00BD7B3F">
        <w:rPr>
          <w:rFonts w:asciiTheme="minorHAnsi" w:hAnsiTheme="minorHAnsi" w:cstheme="minorHAnsi"/>
          <w:color w:val="auto"/>
          <w:sz w:val="20"/>
          <w:szCs w:val="20"/>
        </w:rPr>
        <w:tab/>
      </w:r>
      <w:r w:rsidRPr="000001B7">
        <w:rPr>
          <w:rFonts w:asciiTheme="minorHAnsi" w:hAnsiTheme="minorHAnsi" w:cstheme="minorHAnsi"/>
          <w:color w:val="auto"/>
          <w:sz w:val="20"/>
          <w:szCs w:val="20"/>
        </w:rPr>
        <w:t>4880</w:t>
      </w:r>
    </w:p>
    <w:p w:rsidR="08184281" w:rsidRPr="000001B7" w:rsidRDefault="0033222E" w:rsidP="00355798">
      <w:pPr>
        <w:jc w:val="center"/>
        <w:rPr>
          <w:rFonts w:asciiTheme="minorHAnsi" w:hAnsiTheme="minorHAnsi" w:cstheme="minorHAnsi"/>
          <w:color w:val="auto"/>
          <w:sz w:val="20"/>
          <w:szCs w:val="20"/>
        </w:rPr>
      </w:pPr>
      <w:r>
        <w:t xml:space="preserve"> </w:t>
      </w: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1857" w:rsidRDefault="00431857">
      <w:r>
        <w:separator/>
      </w:r>
    </w:p>
  </w:endnote>
  <w:endnote w:type="continuationSeparator" w:id="1">
    <w:p w:rsidR="00431857" w:rsidRDefault="0043185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8AF" w:rsidRPr="00002BC9" w:rsidRDefault="00A578AF"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A578AF" w:rsidRPr="003656B6" w:rsidRDefault="00A578AF" w:rsidP="003656B6"/>
            </w:txbxContent>
          </v:textbox>
        </v:shape>
      </w:pict>
    </w: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85192A">
      <w:rPr>
        <w:rFonts w:ascii="Calibri" w:hAnsi="Calibri"/>
        <w:noProof/>
        <w:color w:val="404040"/>
      </w:rPr>
      <w:t>4</w:t>
    </w:r>
    <w:r w:rsidRPr="00002BC9">
      <w:rPr>
        <w:rFonts w:ascii="Calibri" w:hAnsi="Calibri"/>
        <w:color w:val="404040"/>
      </w:rPr>
      <w:fldChar w:fldCharType="end"/>
    </w:r>
  </w:p>
  <w:p w:rsidR="00A578AF" w:rsidRPr="00A07B73" w:rsidRDefault="00A578AF" w:rsidP="0873667E">
    <w:pPr>
      <w:rPr>
        <w:rFonts w:ascii="CastleT" w:hAnsi="CastleT"/>
        <w:color w:val="595959"/>
      </w:rPr>
    </w:pPr>
  </w:p>
  <w:p w:rsidR="00A578AF" w:rsidRDefault="00A578AF" w:rsidP="0873667E">
    <w:pPr>
      <w:pStyle w:val="Footer"/>
      <w:numPr>
        <w:ilvl w:val="0"/>
        <w:numId w:val="0"/>
      </w:numPr>
    </w:pPr>
    <w:r w:rsidRPr="00333EC2">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A578AF" w:rsidRPr="08005496" w:rsidRDefault="00A578AF" w:rsidP="08005496"/>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8AF" w:rsidRPr="00002BC9" w:rsidRDefault="00A578AF"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85192A">
      <w:rPr>
        <w:rFonts w:ascii="Calibri" w:hAnsi="Calibri"/>
        <w:noProof/>
        <w:color w:val="404040"/>
      </w:rPr>
      <w:t>1</w:t>
    </w:r>
    <w:r w:rsidRPr="00002BC9">
      <w:rPr>
        <w:rFonts w:ascii="Calibri" w:hAnsi="Calibri"/>
        <w:color w:val="404040"/>
      </w:rPr>
      <w:fldChar w:fldCharType="end"/>
    </w:r>
  </w:p>
  <w:p w:rsidR="00A578AF" w:rsidRPr="00A07B73" w:rsidRDefault="00A578AF" w:rsidP="0873667E">
    <w:pPr>
      <w:rPr>
        <w:rFonts w:ascii="CastleT" w:hAnsi="CastleT"/>
        <w:color w:val="595959"/>
      </w:rPr>
    </w:pPr>
  </w:p>
  <w:p w:rsidR="00A578AF" w:rsidRPr="08FC0DA5" w:rsidRDefault="00A578AF" w:rsidP="08FC0DA5">
    <w:pPr>
      <w:pStyle w:val="Footer"/>
      <w:numPr>
        <w:ilvl w:val="0"/>
        <w:numId w:val="0"/>
      </w:num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1857" w:rsidRDefault="00431857">
      <w:r>
        <w:separator/>
      </w:r>
    </w:p>
  </w:footnote>
  <w:footnote w:type="continuationSeparator" w:id="1">
    <w:p w:rsidR="00431857" w:rsidRDefault="004318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8AF" w:rsidRDefault="00A578AF"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A578AF" w:rsidRDefault="00A578AF" w:rsidP="00E63EA6">
                <w:pPr>
                  <w:shd w:val="clear" w:color="auto" w:fill="00B050"/>
                </w:pPr>
              </w:p>
            </w:txbxContent>
          </v:textbox>
        </v:shape>
      </w:pict>
    </w:r>
    <w:r>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A578AF" w:rsidRPr="00202F7F" w:rsidRDefault="00A578AF"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A578AF" w:rsidRDefault="00A578AF">
    <w:pPr>
      <w:pStyle w:val="Header"/>
    </w:pPr>
  </w:p>
  <w:p w:rsidR="00A578AF" w:rsidRPr="089D0EB0" w:rsidRDefault="00A578AF">
    <w:pPr>
      <w:rPr>
        <w:b/>
      </w:rPr>
    </w:pPr>
  </w:p>
  <w:p w:rsidR="00A578AF" w:rsidRDefault="00A578AF"/>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8AF" w:rsidRDefault="00A578AF">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20"/>
  <w:drawingGridHorizontalSpacing w:val="90"/>
  <w:displayHorizontalDrawingGridEvery w:val="2"/>
  <w:noPunctuationKerning/>
  <w:characterSpacingControl w:val="doNotCompress"/>
  <w:hdrShapeDefaults>
    <o:shapedefaults v:ext="edit" spidmax="1484802">
      <o:colormru v:ext="edit" colors="#369,#33668f"/>
      <o:colormenu v:ext="edit" strokecolor="none [3209]"/>
    </o:shapedefaults>
    <o:shapelayout v:ext="edit">
      <o:idmap v:ext="edit" data="2"/>
    </o:shapelayout>
  </w:hdrShapeDefaults>
  <w:footnotePr>
    <w:footnote w:id="0"/>
    <w:footnote w:id="1"/>
  </w:footnotePr>
  <w:endnotePr>
    <w:endnote w:id="0"/>
    <w:endnote w:id="1"/>
  </w:endnotePr>
  <w:compat>
    <w:useFELayout/>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23"/>
    <w:rsid w:val="00001336"/>
    <w:rsid w:val="00001389"/>
    <w:rsid w:val="000013DA"/>
    <w:rsid w:val="000013E0"/>
    <w:rsid w:val="00001401"/>
    <w:rsid w:val="00001405"/>
    <w:rsid w:val="0000144C"/>
    <w:rsid w:val="00001476"/>
    <w:rsid w:val="0000149A"/>
    <w:rsid w:val="000015A2"/>
    <w:rsid w:val="000015AE"/>
    <w:rsid w:val="000015D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6A"/>
    <w:rsid w:val="00004397"/>
    <w:rsid w:val="000043A0"/>
    <w:rsid w:val="000043BA"/>
    <w:rsid w:val="000043D6"/>
    <w:rsid w:val="00004450"/>
    <w:rsid w:val="0000448A"/>
    <w:rsid w:val="000044B9"/>
    <w:rsid w:val="000044F2"/>
    <w:rsid w:val="0000450C"/>
    <w:rsid w:val="00004513"/>
    <w:rsid w:val="00004538"/>
    <w:rsid w:val="00004553"/>
    <w:rsid w:val="0000456A"/>
    <w:rsid w:val="0000458F"/>
    <w:rsid w:val="000045D7"/>
    <w:rsid w:val="00004616"/>
    <w:rsid w:val="00004640"/>
    <w:rsid w:val="00004657"/>
    <w:rsid w:val="0000465D"/>
    <w:rsid w:val="0000466C"/>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E9"/>
    <w:rsid w:val="00005B00"/>
    <w:rsid w:val="00005B1A"/>
    <w:rsid w:val="00005B2F"/>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3F"/>
    <w:rsid w:val="00005FAA"/>
    <w:rsid w:val="00005FB9"/>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A8"/>
    <w:rsid w:val="00006BBF"/>
    <w:rsid w:val="00006BC5"/>
    <w:rsid w:val="00006C1B"/>
    <w:rsid w:val="00006C93"/>
    <w:rsid w:val="00006CEC"/>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24"/>
    <w:rsid w:val="0000763D"/>
    <w:rsid w:val="0000769B"/>
    <w:rsid w:val="0000769E"/>
    <w:rsid w:val="000076B5"/>
    <w:rsid w:val="000076D5"/>
    <w:rsid w:val="000076DC"/>
    <w:rsid w:val="0000774D"/>
    <w:rsid w:val="00007764"/>
    <w:rsid w:val="00007769"/>
    <w:rsid w:val="0000776F"/>
    <w:rsid w:val="000077EB"/>
    <w:rsid w:val="00007820"/>
    <w:rsid w:val="0000783F"/>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30B"/>
    <w:rsid w:val="0001032E"/>
    <w:rsid w:val="0001038D"/>
    <w:rsid w:val="000103ED"/>
    <w:rsid w:val="00010435"/>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CF"/>
    <w:rsid w:val="000119D1"/>
    <w:rsid w:val="00011A03"/>
    <w:rsid w:val="00011A27"/>
    <w:rsid w:val="00011A50"/>
    <w:rsid w:val="00011ABD"/>
    <w:rsid w:val="00011B3C"/>
    <w:rsid w:val="00011B48"/>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C"/>
    <w:rsid w:val="00011DE2"/>
    <w:rsid w:val="00011DF1"/>
    <w:rsid w:val="00011E02"/>
    <w:rsid w:val="00011E1C"/>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D"/>
    <w:rsid w:val="00012485"/>
    <w:rsid w:val="000124A7"/>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F"/>
    <w:rsid w:val="000129D2"/>
    <w:rsid w:val="000129EB"/>
    <w:rsid w:val="000129FA"/>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99"/>
    <w:rsid w:val="000135A0"/>
    <w:rsid w:val="000135E8"/>
    <w:rsid w:val="0001362B"/>
    <w:rsid w:val="00013632"/>
    <w:rsid w:val="00013654"/>
    <w:rsid w:val="00013658"/>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AB"/>
    <w:rsid w:val="00014FBA"/>
    <w:rsid w:val="00014FBE"/>
    <w:rsid w:val="00015010"/>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684"/>
    <w:rsid w:val="00015687"/>
    <w:rsid w:val="0001568E"/>
    <w:rsid w:val="000156F5"/>
    <w:rsid w:val="0001570B"/>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EF"/>
    <w:rsid w:val="00015A06"/>
    <w:rsid w:val="00015ADC"/>
    <w:rsid w:val="00015B03"/>
    <w:rsid w:val="00015B38"/>
    <w:rsid w:val="00015B9F"/>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C0"/>
    <w:rsid w:val="000160D9"/>
    <w:rsid w:val="000160FE"/>
    <w:rsid w:val="0001610D"/>
    <w:rsid w:val="0001618E"/>
    <w:rsid w:val="000161B5"/>
    <w:rsid w:val="00016204"/>
    <w:rsid w:val="00016215"/>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9B"/>
    <w:rsid w:val="000169B1"/>
    <w:rsid w:val="000169C6"/>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6E"/>
    <w:rsid w:val="00017D76"/>
    <w:rsid w:val="00017D88"/>
    <w:rsid w:val="00017DF4"/>
    <w:rsid w:val="00017E01"/>
    <w:rsid w:val="00017E08"/>
    <w:rsid w:val="00017E28"/>
    <w:rsid w:val="00017E2A"/>
    <w:rsid w:val="00017E3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40F"/>
    <w:rsid w:val="00021492"/>
    <w:rsid w:val="0002151F"/>
    <w:rsid w:val="0002152E"/>
    <w:rsid w:val="00021573"/>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20"/>
    <w:rsid w:val="00021F5C"/>
    <w:rsid w:val="00021F92"/>
    <w:rsid w:val="00021FF4"/>
    <w:rsid w:val="00021FF9"/>
    <w:rsid w:val="0002201F"/>
    <w:rsid w:val="00022046"/>
    <w:rsid w:val="0002207E"/>
    <w:rsid w:val="00022094"/>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F7"/>
    <w:rsid w:val="00022C25"/>
    <w:rsid w:val="00022C2D"/>
    <w:rsid w:val="00022C34"/>
    <w:rsid w:val="00022C65"/>
    <w:rsid w:val="00022C98"/>
    <w:rsid w:val="00022C9C"/>
    <w:rsid w:val="00022CC1"/>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FC"/>
    <w:rsid w:val="0002340D"/>
    <w:rsid w:val="00023462"/>
    <w:rsid w:val="00023476"/>
    <w:rsid w:val="00023497"/>
    <w:rsid w:val="000234DD"/>
    <w:rsid w:val="000234E8"/>
    <w:rsid w:val="000234FE"/>
    <w:rsid w:val="0002350E"/>
    <w:rsid w:val="0002351A"/>
    <w:rsid w:val="0002351B"/>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7E"/>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117"/>
    <w:rsid w:val="00026150"/>
    <w:rsid w:val="000261AC"/>
    <w:rsid w:val="000261DB"/>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4DF"/>
    <w:rsid w:val="00026515"/>
    <w:rsid w:val="00026549"/>
    <w:rsid w:val="00026577"/>
    <w:rsid w:val="000265AA"/>
    <w:rsid w:val="000265C5"/>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336"/>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3F1"/>
    <w:rsid w:val="00032431"/>
    <w:rsid w:val="0003249C"/>
    <w:rsid w:val="00032511"/>
    <w:rsid w:val="0003253C"/>
    <w:rsid w:val="000325AD"/>
    <w:rsid w:val="00032607"/>
    <w:rsid w:val="00032617"/>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F7"/>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F1"/>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5E"/>
    <w:rsid w:val="0003488A"/>
    <w:rsid w:val="0003489D"/>
    <w:rsid w:val="000348AC"/>
    <w:rsid w:val="000348B3"/>
    <w:rsid w:val="000348C1"/>
    <w:rsid w:val="000348DB"/>
    <w:rsid w:val="0003491B"/>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3B"/>
    <w:rsid w:val="00035247"/>
    <w:rsid w:val="000352A8"/>
    <w:rsid w:val="000352E7"/>
    <w:rsid w:val="000352F9"/>
    <w:rsid w:val="00035351"/>
    <w:rsid w:val="00035359"/>
    <w:rsid w:val="00035370"/>
    <w:rsid w:val="00035377"/>
    <w:rsid w:val="0003537B"/>
    <w:rsid w:val="00035385"/>
    <w:rsid w:val="000353F7"/>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C9"/>
    <w:rsid w:val="00040FF3"/>
    <w:rsid w:val="0004100D"/>
    <w:rsid w:val="00041028"/>
    <w:rsid w:val="0004107F"/>
    <w:rsid w:val="0004109E"/>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F7"/>
    <w:rsid w:val="00042114"/>
    <w:rsid w:val="00042125"/>
    <w:rsid w:val="00042167"/>
    <w:rsid w:val="000421A6"/>
    <w:rsid w:val="000421AE"/>
    <w:rsid w:val="00042225"/>
    <w:rsid w:val="00042254"/>
    <w:rsid w:val="00042270"/>
    <w:rsid w:val="0004227C"/>
    <w:rsid w:val="0004228D"/>
    <w:rsid w:val="000422D1"/>
    <w:rsid w:val="000422F7"/>
    <w:rsid w:val="00042310"/>
    <w:rsid w:val="00042325"/>
    <w:rsid w:val="0004232F"/>
    <w:rsid w:val="000423A9"/>
    <w:rsid w:val="000423C3"/>
    <w:rsid w:val="000423FA"/>
    <w:rsid w:val="0004240E"/>
    <w:rsid w:val="0004243A"/>
    <w:rsid w:val="0004244D"/>
    <w:rsid w:val="00042462"/>
    <w:rsid w:val="00042496"/>
    <w:rsid w:val="000424C9"/>
    <w:rsid w:val="000424CF"/>
    <w:rsid w:val="000424FC"/>
    <w:rsid w:val="00042504"/>
    <w:rsid w:val="0004252B"/>
    <w:rsid w:val="00042562"/>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F8"/>
    <w:rsid w:val="00042D24"/>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4E"/>
    <w:rsid w:val="00043D81"/>
    <w:rsid w:val="00043D8C"/>
    <w:rsid w:val="00043E4C"/>
    <w:rsid w:val="00043E6C"/>
    <w:rsid w:val="00043E84"/>
    <w:rsid w:val="00043EB5"/>
    <w:rsid w:val="00043ED4"/>
    <w:rsid w:val="00043EF0"/>
    <w:rsid w:val="00043F70"/>
    <w:rsid w:val="00043FB5"/>
    <w:rsid w:val="00043FF2"/>
    <w:rsid w:val="00044015"/>
    <w:rsid w:val="0004401E"/>
    <w:rsid w:val="0004403C"/>
    <w:rsid w:val="00044048"/>
    <w:rsid w:val="00044061"/>
    <w:rsid w:val="00044119"/>
    <w:rsid w:val="00044147"/>
    <w:rsid w:val="000441B2"/>
    <w:rsid w:val="000441D1"/>
    <w:rsid w:val="0004423F"/>
    <w:rsid w:val="00044287"/>
    <w:rsid w:val="000442A8"/>
    <w:rsid w:val="000442AC"/>
    <w:rsid w:val="000442CF"/>
    <w:rsid w:val="000442EB"/>
    <w:rsid w:val="00044379"/>
    <w:rsid w:val="000443B2"/>
    <w:rsid w:val="000443FC"/>
    <w:rsid w:val="0004441D"/>
    <w:rsid w:val="00044437"/>
    <w:rsid w:val="00044451"/>
    <w:rsid w:val="00044482"/>
    <w:rsid w:val="000444EF"/>
    <w:rsid w:val="000444FB"/>
    <w:rsid w:val="0004450C"/>
    <w:rsid w:val="00044542"/>
    <w:rsid w:val="00044592"/>
    <w:rsid w:val="000445D5"/>
    <w:rsid w:val="000445DC"/>
    <w:rsid w:val="000445F8"/>
    <w:rsid w:val="00044670"/>
    <w:rsid w:val="00044695"/>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91"/>
    <w:rsid w:val="00044B9C"/>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84"/>
    <w:rsid w:val="00046CBF"/>
    <w:rsid w:val="00046CDA"/>
    <w:rsid w:val="00046CED"/>
    <w:rsid w:val="00046D91"/>
    <w:rsid w:val="00046DA4"/>
    <w:rsid w:val="00046DB4"/>
    <w:rsid w:val="00046DBA"/>
    <w:rsid w:val="00046DFE"/>
    <w:rsid w:val="00046E8D"/>
    <w:rsid w:val="00046EC3"/>
    <w:rsid w:val="00046EFD"/>
    <w:rsid w:val="00046F34"/>
    <w:rsid w:val="00046F46"/>
    <w:rsid w:val="00046F79"/>
    <w:rsid w:val="00046FED"/>
    <w:rsid w:val="00046FFB"/>
    <w:rsid w:val="000470FB"/>
    <w:rsid w:val="00047145"/>
    <w:rsid w:val="00047149"/>
    <w:rsid w:val="0004717E"/>
    <w:rsid w:val="000471AB"/>
    <w:rsid w:val="000471C9"/>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B2F"/>
    <w:rsid w:val="00051B3A"/>
    <w:rsid w:val="00051BB6"/>
    <w:rsid w:val="00051BEC"/>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F7"/>
    <w:rsid w:val="00052527"/>
    <w:rsid w:val="0005254B"/>
    <w:rsid w:val="000525CA"/>
    <w:rsid w:val="000525CF"/>
    <w:rsid w:val="00052602"/>
    <w:rsid w:val="00052631"/>
    <w:rsid w:val="0005268D"/>
    <w:rsid w:val="000526C2"/>
    <w:rsid w:val="00052706"/>
    <w:rsid w:val="00052719"/>
    <w:rsid w:val="0005274C"/>
    <w:rsid w:val="0005276B"/>
    <w:rsid w:val="000527DA"/>
    <w:rsid w:val="00052811"/>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FD"/>
    <w:rsid w:val="00053303"/>
    <w:rsid w:val="00053319"/>
    <w:rsid w:val="00053320"/>
    <w:rsid w:val="00053349"/>
    <w:rsid w:val="0005337A"/>
    <w:rsid w:val="0005338C"/>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79"/>
    <w:rsid w:val="00054383"/>
    <w:rsid w:val="000543C8"/>
    <w:rsid w:val="000543FF"/>
    <w:rsid w:val="00054476"/>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9E"/>
    <w:rsid w:val="00054ACC"/>
    <w:rsid w:val="00054AF1"/>
    <w:rsid w:val="00054B12"/>
    <w:rsid w:val="00054B1E"/>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E1"/>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35"/>
    <w:rsid w:val="00060557"/>
    <w:rsid w:val="00060589"/>
    <w:rsid w:val="000605A2"/>
    <w:rsid w:val="000605AD"/>
    <w:rsid w:val="000605F1"/>
    <w:rsid w:val="00060616"/>
    <w:rsid w:val="0006061E"/>
    <w:rsid w:val="0006062A"/>
    <w:rsid w:val="00060631"/>
    <w:rsid w:val="00060638"/>
    <w:rsid w:val="000606DE"/>
    <w:rsid w:val="0006071A"/>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28"/>
    <w:rsid w:val="00060EA4"/>
    <w:rsid w:val="00060EB0"/>
    <w:rsid w:val="00060EE0"/>
    <w:rsid w:val="00060EFE"/>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7E"/>
    <w:rsid w:val="0006189D"/>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FF"/>
    <w:rsid w:val="00061D05"/>
    <w:rsid w:val="00061D7A"/>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FC"/>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8"/>
    <w:rsid w:val="000636A7"/>
    <w:rsid w:val="000636B3"/>
    <w:rsid w:val="0006373F"/>
    <w:rsid w:val="00063759"/>
    <w:rsid w:val="00063770"/>
    <w:rsid w:val="000637B1"/>
    <w:rsid w:val="000637C8"/>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828"/>
    <w:rsid w:val="00064832"/>
    <w:rsid w:val="0006484E"/>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727"/>
    <w:rsid w:val="00067758"/>
    <w:rsid w:val="00067767"/>
    <w:rsid w:val="00067787"/>
    <w:rsid w:val="000677BC"/>
    <w:rsid w:val="000677C6"/>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206"/>
    <w:rsid w:val="00070235"/>
    <w:rsid w:val="0007024F"/>
    <w:rsid w:val="0007025A"/>
    <w:rsid w:val="00070272"/>
    <w:rsid w:val="00070354"/>
    <w:rsid w:val="0007036D"/>
    <w:rsid w:val="00070372"/>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50"/>
    <w:rsid w:val="00071F60"/>
    <w:rsid w:val="00071F85"/>
    <w:rsid w:val="00071F88"/>
    <w:rsid w:val="00071F8B"/>
    <w:rsid w:val="00071FC3"/>
    <w:rsid w:val="00071FCE"/>
    <w:rsid w:val="00072051"/>
    <w:rsid w:val="00072054"/>
    <w:rsid w:val="0007206A"/>
    <w:rsid w:val="00072102"/>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B3"/>
    <w:rsid w:val="000728D8"/>
    <w:rsid w:val="000728E2"/>
    <w:rsid w:val="000728F1"/>
    <w:rsid w:val="000728FB"/>
    <w:rsid w:val="00072968"/>
    <w:rsid w:val="0007296F"/>
    <w:rsid w:val="0007297D"/>
    <w:rsid w:val="00072990"/>
    <w:rsid w:val="000729B3"/>
    <w:rsid w:val="000729C9"/>
    <w:rsid w:val="00072A1C"/>
    <w:rsid w:val="00072A5C"/>
    <w:rsid w:val="00072A6D"/>
    <w:rsid w:val="00072A84"/>
    <w:rsid w:val="00072AF8"/>
    <w:rsid w:val="00072B2F"/>
    <w:rsid w:val="00072B30"/>
    <w:rsid w:val="00072B42"/>
    <w:rsid w:val="00072B65"/>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46"/>
    <w:rsid w:val="00073D5A"/>
    <w:rsid w:val="00073D5F"/>
    <w:rsid w:val="00073D63"/>
    <w:rsid w:val="00073D78"/>
    <w:rsid w:val="00073D94"/>
    <w:rsid w:val="00073DFC"/>
    <w:rsid w:val="00073E03"/>
    <w:rsid w:val="00073E18"/>
    <w:rsid w:val="00073E5A"/>
    <w:rsid w:val="00073EBE"/>
    <w:rsid w:val="00073EF4"/>
    <w:rsid w:val="00073F05"/>
    <w:rsid w:val="00073F17"/>
    <w:rsid w:val="00073F94"/>
    <w:rsid w:val="00073FB9"/>
    <w:rsid w:val="00073FF1"/>
    <w:rsid w:val="00074019"/>
    <w:rsid w:val="00074080"/>
    <w:rsid w:val="000740AA"/>
    <w:rsid w:val="00074196"/>
    <w:rsid w:val="000741A9"/>
    <w:rsid w:val="000741F2"/>
    <w:rsid w:val="00074204"/>
    <w:rsid w:val="00074220"/>
    <w:rsid w:val="0007422A"/>
    <w:rsid w:val="00074244"/>
    <w:rsid w:val="00074254"/>
    <w:rsid w:val="00074260"/>
    <w:rsid w:val="00074274"/>
    <w:rsid w:val="000742A2"/>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9E1"/>
    <w:rsid w:val="00074A3A"/>
    <w:rsid w:val="00074A5B"/>
    <w:rsid w:val="00074AD1"/>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D4"/>
    <w:rsid w:val="00075FDB"/>
    <w:rsid w:val="00076023"/>
    <w:rsid w:val="0007604C"/>
    <w:rsid w:val="0007605B"/>
    <w:rsid w:val="00076081"/>
    <w:rsid w:val="000760A3"/>
    <w:rsid w:val="000760BA"/>
    <w:rsid w:val="000760DE"/>
    <w:rsid w:val="0007610D"/>
    <w:rsid w:val="00076121"/>
    <w:rsid w:val="0007617F"/>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42"/>
    <w:rsid w:val="0008154E"/>
    <w:rsid w:val="0008156A"/>
    <w:rsid w:val="000815A0"/>
    <w:rsid w:val="000815C9"/>
    <w:rsid w:val="000815D1"/>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82"/>
    <w:rsid w:val="0008199B"/>
    <w:rsid w:val="000819A7"/>
    <w:rsid w:val="000819C5"/>
    <w:rsid w:val="000819D9"/>
    <w:rsid w:val="00081A0D"/>
    <w:rsid w:val="00081A16"/>
    <w:rsid w:val="00081A28"/>
    <w:rsid w:val="00081A30"/>
    <w:rsid w:val="00081A52"/>
    <w:rsid w:val="00081A7E"/>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B1"/>
    <w:rsid w:val="000826FC"/>
    <w:rsid w:val="0008271D"/>
    <w:rsid w:val="00082724"/>
    <w:rsid w:val="00082736"/>
    <w:rsid w:val="0008277D"/>
    <w:rsid w:val="000827E7"/>
    <w:rsid w:val="000827F5"/>
    <w:rsid w:val="000827FC"/>
    <w:rsid w:val="0008282D"/>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AC"/>
    <w:rsid w:val="000831FB"/>
    <w:rsid w:val="00083205"/>
    <w:rsid w:val="0008324E"/>
    <w:rsid w:val="00083296"/>
    <w:rsid w:val="000832E1"/>
    <w:rsid w:val="000832F1"/>
    <w:rsid w:val="00083302"/>
    <w:rsid w:val="00083333"/>
    <w:rsid w:val="00083336"/>
    <w:rsid w:val="00083346"/>
    <w:rsid w:val="0008335A"/>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CC"/>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65"/>
    <w:rsid w:val="00084F6C"/>
    <w:rsid w:val="00084F87"/>
    <w:rsid w:val="00084FBE"/>
    <w:rsid w:val="00084FE9"/>
    <w:rsid w:val="00084FED"/>
    <w:rsid w:val="00085053"/>
    <w:rsid w:val="00085056"/>
    <w:rsid w:val="0008508D"/>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43"/>
    <w:rsid w:val="00085E7A"/>
    <w:rsid w:val="00085EBE"/>
    <w:rsid w:val="00085F12"/>
    <w:rsid w:val="00085F16"/>
    <w:rsid w:val="00085F70"/>
    <w:rsid w:val="00085F77"/>
    <w:rsid w:val="00085F7C"/>
    <w:rsid w:val="00085FAC"/>
    <w:rsid w:val="00085FB4"/>
    <w:rsid w:val="00085FB6"/>
    <w:rsid w:val="00085FBD"/>
    <w:rsid w:val="00085FC1"/>
    <w:rsid w:val="00085FCA"/>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32"/>
    <w:rsid w:val="00086B37"/>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FF"/>
    <w:rsid w:val="00087F53"/>
    <w:rsid w:val="00087F6B"/>
    <w:rsid w:val="00087F82"/>
    <w:rsid w:val="00087FB0"/>
    <w:rsid w:val="00087FF9"/>
    <w:rsid w:val="00090054"/>
    <w:rsid w:val="00090079"/>
    <w:rsid w:val="000900EA"/>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35"/>
    <w:rsid w:val="00092D3E"/>
    <w:rsid w:val="00092D78"/>
    <w:rsid w:val="00092DAC"/>
    <w:rsid w:val="00092DD5"/>
    <w:rsid w:val="00092E02"/>
    <w:rsid w:val="00092E24"/>
    <w:rsid w:val="00092E32"/>
    <w:rsid w:val="00092E36"/>
    <w:rsid w:val="00092E4F"/>
    <w:rsid w:val="00092E72"/>
    <w:rsid w:val="00092E96"/>
    <w:rsid w:val="00092EA9"/>
    <w:rsid w:val="00092F00"/>
    <w:rsid w:val="00092F28"/>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64"/>
    <w:rsid w:val="00093286"/>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70"/>
    <w:rsid w:val="00094399"/>
    <w:rsid w:val="000943A1"/>
    <w:rsid w:val="000943B4"/>
    <w:rsid w:val="00094408"/>
    <w:rsid w:val="0009440F"/>
    <w:rsid w:val="00094417"/>
    <w:rsid w:val="00094418"/>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4"/>
    <w:rsid w:val="00095767"/>
    <w:rsid w:val="0009577F"/>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A6"/>
    <w:rsid w:val="000961D7"/>
    <w:rsid w:val="00096251"/>
    <w:rsid w:val="00096253"/>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23"/>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31"/>
    <w:rsid w:val="000A13A3"/>
    <w:rsid w:val="000A13B8"/>
    <w:rsid w:val="000A13FB"/>
    <w:rsid w:val="000A1427"/>
    <w:rsid w:val="000A142F"/>
    <w:rsid w:val="000A1447"/>
    <w:rsid w:val="000A147A"/>
    <w:rsid w:val="000A14B7"/>
    <w:rsid w:val="000A14E8"/>
    <w:rsid w:val="000A14EB"/>
    <w:rsid w:val="000A1512"/>
    <w:rsid w:val="000A152B"/>
    <w:rsid w:val="000A152F"/>
    <w:rsid w:val="000A1593"/>
    <w:rsid w:val="000A159D"/>
    <w:rsid w:val="000A15B3"/>
    <w:rsid w:val="000A15B9"/>
    <w:rsid w:val="000A1666"/>
    <w:rsid w:val="000A1668"/>
    <w:rsid w:val="000A16D0"/>
    <w:rsid w:val="000A16D9"/>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19"/>
    <w:rsid w:val="000A1B3F"/>
    <w:rsid w:val="000A1B7A"/>
    <w:rsid w:val="000A1B88"/>
    <w:rsid w:val="000A1B96"/>
    <w:rsid w:val="000A1BAD"/>
    <w:rsid w:val="000A1BB7"/>
    <w:rsid w:val="000A1BE5"/>
    <w:rsid w:val="000A1C12"/>
    <w:rsid w:val="000A1C2E"/>
    <w:rsid w:val="000A1C37"/>
    <w:rsid w:val="000A1C9A"/>
    <w:rsid w:val="000A1CB5"/>
    <w:rsid w:val="000A1CC6"/>
    <w:rsid w:val="000A1CFC"/>
    <w:rsid w:val="000A1D23"/>
    <w:rsid w:val="000A1D4A"/>
    <w:rsid w:val="000A1D52"/>
    <w:rsid w:val="000A1D8D"/>
    <w:rsid w:val="000A1D96"/>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6"/>
    <w:rsid w:val="000A25BB"/>
    <w:rsid w:val="000A25CA"/>
    <w:rsid w:val="000A25D8"/>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F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0F"/>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E5"/>
    <w:rsid w:val="000A4A25"/>
    <w:rsid w:val="000A4B12"/>
    <w:rsid w:val="000A4B53"/>
    <w:rsid w:val="000A4B64"/>
    <w:rsid w:val="000A4B7E"/>
    <w:rsid w:val="000A4BA2"/>
    <w:rsid w:val="000A4C3F"/>
    <w:rsid w:val="000A4C4D"/>
    <w:rsid w:val="000A4C4F"/>
    <w:rsid w:val="000A4C9B"/>
    <w:rsid w:val="000A4CE0"/>
    <w:rsid w:val="000A4CF8"/>
    <w:rsid w:val="000A4D2A"/>
    <w:rsid w:val="000A4D31"/>
    <w:rsid w:val="000A4D98"/>
    <w:rsid w:val="000A4D9A"/>
    <w:rsid w:val="000A4DCC"/>
    <w:rsid w:val="000A4DD6"/>
    <w:rsid w:val="000A4DE4"/>
    <w:rsid w:val="000A4DF3"/>
    <w:rsid w:val="000A4DF5"/>
    <w:rsid w:val="000A4E02"/>
    <w:rsid w:val="000A4E0A"/>
    <w:rsid w:val="000A4E3C"/>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E8"/>
    <w:rsid w:val="000A62EB"/>
    <w:rsid w:val="000A631F"/>
    <w:rsid w:val="000A6346"/>
    <w:rsid w:val="000A6362"/>
    <w:rsid w:val="000A6391"/>
    <w:rsid w:val="000A63A2"/>
    <w:rsid w:val="000A63BA"/>
    <w:rsid w:val="000A63C0"/>
    <w:rsid w:val="000A6401"/>
    <w:rsid w:val="000A6432"/>
    <w:rsid w:val="000A645E"/>
    <w:rsid w:val="000A648F"/>
    <w:rsid w:val="000A6495"/>
    <w:rsid w:val="000A64D1"/>
    <w:rsid w:val="000A6515"/>
    <w:rsid w:val="000A6522"/>
    <w:rsid w:val="000A6577"/>
    <w:rsid w:val="000A658C"/>
    <w:rsid w:val="000A65B8"/>
    <w:rsid w:val="000A65CF"/>
    <w:rsid w:val="000A65F9"/>
    <w:rsid w:val="000A6614"/>
    <w:rsid w:val="000A6655"/>
    <w:rsid w:val="000A6667"/>
    <w:rsid w:val="000A66B3"/>
    <w:rsid w:val="000A66BF"/>
    <w:rsid w:val="000A66D4"/>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54"/>
    <w:rsid w:val="000A6A76"/>
    <w:rsid w:val="000A6ABA"/>
    <w:rsid w:val="000A6B29"/>
    <w:rsid w:val="000A6B77"/>
    <w:rsid w:val="000A6C0E"/>
    <w:rsid w:val="000A6C19"/>
    <w:rsid w:val="000A6C2E"/>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F5"/>
    <w:rsid w:val="000A6F41"/>
    <w:rsid w:val="000A6FA0"/>
    <w:rsid w:val="000A6FAE"/>
    <w:rsid w:val="000A7019"/>
    <w:rsid w:val="000A702A"/>
    <w:rsid w:val="000A704E"/>
    <w:rsid w:val="000A7089"/>
    <w:rsid w:val="000A70B9"/>
    <w:rsid w:val="000A70CE"/>
    <w:rsid w:val="000A71A7"/>
    <w:rsid w:val="000A720C"/>
    <w:rsid w:val="000A7239"/>
    <w:rsid w:val="000A7257"/>
    <w:rsid w:val="000A7279"/>
    <w:rsid w:val="000A7294"/>
    <w:rsid w:val="000A729B"/>
    <w:rsid w:val="000A72A0"/>
    <w:rsid w:val="000A72C2"/>
    <w:rsid w:val="000A7322"/>
    <w:rsid w:val="000A7335"/>
    <w:rsid w:val="000A737C"/>
    <w:rsid w:val="000A73B0"/>
    <w:rsid w:val="000A73B2"/>
    <w:rsid w:val="000A73C2"/>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42"/>
    <w:rsid w:val="000A77A9"/>
    <w:rsid w:val="000A77B6"/>
    <w:rsid w:val="000A7842"/>
    <w:rsid w:val="000A7852"/>
    <w:rsid w:val="000A785D"/>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9"/>
    <w:rsid w:val="000B03CC"/>
    <w:rsid w:val="000B03E0"/>
    <w:rsid w:val="000B0412"/>
    <w:rsid w:val="000B042D"/>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C7"/>
    <w:rsid w:val="000B08CE"/>
    <w:rsid w:val="000B08EE"/>
    <w:rsid w:val="000B08F9"/>
    <w:rsid w:val="000B092F"/>
    <w:rsid w:val="000B0937"/>
    <w:rsid w:val="000B097D"/>
    <w:rsid w:val="000B09AE"/>
    <w:rsid w:val="000B09FE"/>
    <w:rsid w:val="000B0A1B"/>
    <w:rsid w:val="000B0A31"/>
    <w:rsid w:val="000B0A60"/>
    <w:rsid w:val="000B0A8F"/>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4C"/>
    <w:rsid w:val="000B1561"/>
    <w:rsid w:val="000B15B2"/>
    <w:rsid w:val="000B15D3"/>
    <w:rsid w:val="000B1605"/>
    <w:rsid w:val="000B1633"/>
    <w:rsid w:val="000B166D"/>
    <w:rsid w:val="000B1672"/>
    <w:rsid w:val="000B1679"/>
    <w:rsid w:val="000B167B"/>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7"/>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F09"/>
    <w:rsid w:val="000B2F95"/>
    <w:rsid w:val="000B2FC3"/>
    <w:rsid w:val="000B2FD5"/>
    <w:rsid w:val="000B3015"/>
    <w:rsid w:val="000B305E"/>
    <w:rsid w:val="000B3066"/>
    <w:rsid w:val="000B3071"/>
    <w:rsid w:val="000B3090"/>
    <w:rsid w:val="000B30A0"/>
    <w:rsid w:val="000B30A9"/>
    <w:rsid w:val="000B3177"/>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4045"/>
    <w:rsid w:val="000B4091"/>
    <w:rsid w:val="000B40C0"/>
    <w:rsid w:val="000B40D1"/>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D"/>
    <w:rsid w:val="000B46AF"/>
    <w:rsid w:val="000B46B7"/>
    <w:rsid w:val="000B46C5"/>
    <w:rsid w:val="000B46CE"/>
    <w:rsid w:val="000B46D5"/>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83"/>
    <w:rsid w:val="000B4BC5"/>
    <w:rsid w:val="000B4C39"/>
    <w:rsid w:val="000B4C78"/>
    <w:rsid w:val="000B4CA0"/>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60"/>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A"/>
    <w:rsid w:val="000C0616"/>
    <w:rsid w:val="000C0629"/>
    <w:rsid w:val="000C0645"/>
    <w:rsid w:val="000C0647"/>
    <w:rsid w:val="000C067E"/>
    <w:rsid w:val="000C0693"/>
    <w:rsid w:val="000C06F8"/>
    <w:rsid w:val="000C071A"/>
    <w:rsid w:val="000C07AF"/>
    <w:rsid w:val="000C07C8"/>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B05"/>
    <w:rsid w:val="000C1B81"/>
    <w:rsid w:val="000C1B8A"/>
    <w:rsid w:val="000C1B9B"/>
    <w:rsid w:val="000C1BC9"/>
    <w:rsid w:val="000C1BE3"/>
    <w:rsid w:val="000C1C08"/>
    <w:rsid w:val="000C1C76"/>
    <w:rsid w:val="000C1C90"/>
    <w:rsid w:val="000C1C99"/>
    <w:rsid w:val="000C1CB9"/>
    <w:rsid w:val="000C1D07"/>
    <w:rsid w:val="000C1D62"/>
    <w:rsid w:val="000C1DA6"/>
    <w:rsid w:val="000C1DAD"/>
    <w:rsid w:val="000C1DE7"/>
    <w:rsid w:val="000C1DFF"/>
    <w:rsid w:val="000C1E10"/>
    <w:rsid w:val="000C1EEB"/>
    <w:rsid w:val="000C1EFD"/>
    <w:rsid w:val="000C1F04"/>
    <w:rsid w:val="000C1F2E"/>
    <w:rsid w:val="000C1F73"/>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323"/>
    <w:rsid w:val="000C2328"/>
    <w:rsid w:val="000C235C"/>
    <w:rsid w:val="000C23DD"/>
    <w:rsid w:val="000C23EC"/>
    <w:rsid w:val="000C24A8"/>
    <w:rsid w:val="000C24C0"/>
    <w:rsid w:val="000C24CE"/>
    <w:rsid w:val="000C2577"/>
    <w:rsid w:val="000C2592"/>
    <w:rsid w:val="000C25C0"/>
    <w:rsid w:val="000C25CE"/>
    <w:rsid w:val="000C25FA"/>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CF"/>
    <w:rsid w:val="000C3DD3"/>
    <w:rsid w:val="000C3DD6"/>
    <w:rsid w:val="000C3E2E"/>
    <w:rsid w:val="000C3E2F"/>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7"/>
    <w:rsid w:val="000C529A"/>
    <w:rsid w:val="000C5326"/>
    <w:rsid w:val="000C5338"/>
    <w:rsid w:val="000C5356"/>
    <w:rsid w:val="000C536C"/>
    <w:rsid w:val="000C536F"/>
    <w:rsid w:val="000C5389"/>
    <w:rsid w:val="000C53D1"/>
    <w:rsid w:val="000C5433"/>
    <w:rsid w:val="000C5491"/>
    <w:rsid w:val="000C54B9"/>
    <w:rsid w:val="000C54F1"/>
    <w:rsid w:val="000C54F2"/>
    <w:rsid w:val="000C550A"/>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36"/>
    <w:rsid w:val="000C5E75"/>
    <w:rsid w:val="000C5E7D"/>
    <w:rsid w:val="000C5F2A"/>
    <w:rsid w:val="000C5F6D"/>
    <w:rsid w:val="000C5F77"/>
    <w:rsid w:val="000C5FD1"/>
    <w:rsid w:val="000C5FFA"/>
    <w:rsid w:val="000C602D"/>
    <w:rsid w:val="000C602F"/>
    <w:rsid w:val="000C6051"/>
    <w:rsid w:val="000C60B4"/>
    <w:rsid w:val="000C60C7"/>
    <w:rsid w:val="000C60FC"/>
    <w:rsid w:val="000C61A5"/>
    <w:rsid w:val="000C621F"/>
    <w:rsid w:val="000C6263"/>
    <w:rsid w:val="000C6279"/>
    <w:rsid w:val="000C6280"/>
    <w:rsid w:val="000C6290"/>
    <w:rsid w:val="000C629D"/>
    <w:rsid w:val="000C62A0"/>
    <w:rsid w:val="000C630E"/>
    <w:rsid w:val="000C6362"/>
    <w:rsid w:val="000C6374"/>
    <w:rsid w:val="000C6375"/>
    <w:rsid w:val="000C639A"/>
    <w:rsid w:val="000C639C"/>
    <w:rsid w:val="000C63AC"/>
    <w:rsid w:val="000C63BC"/>
    <w:rsid w:val="000C63F0"/>
    <w:rsid w:val="000C6453"/>
    <w:rsid w:val="000C6494"/>
    <w:rsid w:val="000C64A7"/>
    <w:rsid w:val="000C64CF"/>
    <w:rsid w:val="000C64D4"/>
    <w:rsid w:val="000C6513"/>
    <w:rsid w:val="000C651F"/>
    <w:rsid w:val="000C655E"/>
    <w:rsid w:val="000C657D"/>
    <w:rsid w:val="000C6581"/>
    <w:rsid w:val="000C6583"/>
    <w:rsid w:val="000C65C2"/>
    <w:rsid w:val="000C65F0"/>
    <w:rsid w:val="000C65F7"/>
    <w:rsid w:val="000C6605"/>
    <w:rsid w:val="000C6628"/>
    <w:rsid w:val="000C6636"/>
    <w:rsid w:val="000C6663"/>
    <w:rsid w:val="000C6667"/>
    <w:rsid w:val="000C66B3"/>
    <w:rsid w:val="000C66DE"/>
    <w:rsid w:val="000C6716"/>
    <w:rsid w:val="000C674F"/>
    <w:rsid w:val="000C675A"/>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F7"/>
    <w:rsid w:val="000C6B08"/>
    <w:rsid w:val="000C6B4C"/>
    <w:rsid w:val="000C6B96"/>
    <w:rsid w:val="000C6BB3"/>
    <w:rsid w:val="000C6BBC"/>
    <w:rsid w:val="000C6BDC"/>
    <w:rsid w:val="000C6BE9"/>
    <w:rsid w:val="000C6C5D"/>
    <w:rsid w:val="000C6C64"/>
    <w:rsid w:val="000C6C91"/>
    <w:rsid w:val="000C6C92"/>
    <w:rsid w:val="000C6C98"/>
    <w:rsid w:val="000C6CC0"/>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7"/>
    <w:rsid w:val="000C6FEC"/>
    <w:rsid w:val="000C6FF1"/>
    <w:rsid w:val="000C703B"/>
    <w:rsid w:val="000C706A"/>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AE"/>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8E3"/>
    <w:rsid w:val="000D1918"/>
    <w:rsid w:val="000D1A11"/>
    <w:rsid w:val="000D1A15"/>
    <w:rsid w:val="000D1A1B"/>
    <w:rsid w:val="000D1A28"/>
    <w:rsid w:val="000D1A37"/>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7B"/>
    <w:rsid w:val="000D269E"/>
    <w:rsid w:val="000D2728"/>
    <w:rsid w:val="000D2730"/>
    <w:rsid w:val="000D2742"/>
    <w:rsid w:val="000D27B4"/>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28"/>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80F"/>
    <w:rsid w:val="000D389A"/>
    <w:rsid w:val="000D38E1"/>
    <w:rsid w:val="000D38FA"/>
    <w:rsid w:val="000D3930"/>
    <w:rsid w:val="000D3934"/>
    <w:rsid w:val="000D3937"/>
    <w:rsid w:val="000D396A"/>
    <w:rsid w:val="000D3991"/>
    <w:rsid w:val="000D39AB"/>
    <w:rsid w:val="000D39DD"/>
    <w:rsid w:val="000D39E2"/>
    <w:rsid w:val="000D39E6"/>
    <w:rsid w:val="000D39EA"/>
    <w:rsid w:val="000D39F0"/>
    <w:rsid w:val="000D39F7"/>
    <w:rsid w:val="000D3A0E"/>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A4"/>
    <w:rsid w:val="000D45EC"/>
    <w:rsid w:val="000D4617"/>
    <w:rsid w:val="000D4619"/>
    <w:rsid w:val="000D4624"/>
    <w:rsid w:val="000D4631"/>
    <w:rsid w:val="000D4639"/>
    <w:rsid w:val="000D464F"/>
    <w:rsid w:val="000D46D0"/>
    <w:rsid w:val="000D46FD"/>
    <w:rsid w:val="000D4718"/>
    <w:rsid w:val="000D474A"/>
    <w:rsid w:val="000D47A0"/>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EF2"/>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C5"/>
    <w:rsid w:val="000D63D6"/>
    <w:rsid w:val="000D63F2"/>
    <w:rsid w:val="000D640F"/>
    <w:rsid w:val="000D6411"/>
    <w:rsid w:val="000D6438"/>
    <w:rsid w:val="000D6448"/>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BB"/>
    <w:rsid w:val="000D6ECB"/>
    <w:rsid w:val="000D6ECD"/>
    <w:rsid w:val="000D6EF2"/>
    <w:rsid w:val="000D6F08"/>
    <w:rsid w:val="000D6F5B"/>
    <w:rsid w:val="000D6F9A"/>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82"/>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A8"/>
    <w:rsid w:val="000E05CF"/>
    <w:rsid w:val="000E05E7"/>
    <w:rsid w:val="000E064C"/>
    <w:rsid w:val="000E0680"/>
    <w:rsid w:val="000E06C0"/>
    <w:rsid w:val="000E06E8"/>
    <w:rsid w:val="000E072E"/>
    <w:rsid w:val="000E0740"/>
    <w:rsid w:val="000E0750"/>
    <w:rsid w:val="000E0768"/>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6B"/>
    <w:rsid w:val="000E0EAF"/>
    <w:rsid w:val="000E0EC3"/>
    <w:rsid w:val="000E0EF7"/>
    <w:rsid w:val="000E0F01"/>
    <w:rsid w:val="000E0F14"/>
    <w:rsid w:val="000E0F1F"/>
    <w:rsid w:val="000E0F32"/>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7"/>
    <w:rsid w:val="000E11B0"/>
    <w:rsid w:val="000E11D5"/>
    <w:rsid w:val="000E1200"/>
    <w:rsid w:val="000E121B"/>
    <w:rsid w:val="000E1227"/>
    <w:rsid w:val="000E122D"/>
    <w:rsid w:val="000E1231"/>
    <w:rsid w:val="000E1238"/>
    <w:rsid w:val="000E1278"/>
    <w:rsid w:val="000E127C"/>
    <w:rsid w:val="000E1291"/>
    <w:rsid w:val="000E12C3"/>
    <w:rsid w:val="000E12C9"/>
    <w:rsid w:val="000E1328"/>
    <w:rsid w:val="000E1343"/>
    <w:rsid w:val="000E135F"/>
    <w:rsid w:val="000E139D"/>
    <w:rsid w:val="000E13AF"/>
    <w:rsid w:val="000E13C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6F"/>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B"/>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1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1"/>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C"/>
    <w:rsid w:val="000E745E"/>
    <w:rsid w:val="000E7501"/>
    <w:rsid w:val="000E750D"/>
    <w:rsid w:val="000E7523"/>
    <w:rsid w:val="000E756A"/>
    <w:rsid w:val="000E7596"/>
    <w:rsid w:val="000E75B6"/>
    <w:rsid w:val="000E761A"/>
    <w:rsid w:val="000E763B"/>
    <w:rsid w:val="000E763F"/>
    <w:rsid w:val="000E766A"/>
    <w:rsid w:val="000E767D"/>
    <w:rsid w:val="000E76CA"/>
    <w:rsid w:val="000E76FF"/>
    <w:rsid w:val="000E770F"/>
    <w:rsid w:val="000E773E"/>
    <w:rsid w:val="000E779B"/>
    <w:rsid w:val="000E77AC"/>
    <w:rsid w:val="000E77AD"/>
    <w:rsid w:val="000E77BB"/>
    <w:rsid w:val="000E784F"/>
    <w:rsid w:val="000E7884"/>
    <w:rsid w:val="000E78B4"/>
    <w:rsid w:val="000E78CB"/>
    <w:rsid w:val="000E78D3"/>
    <w:rsid w:val="000E78E5"/>
    <w:rsid w:val="000E78EB"/>
    <w:rsid w:val="000E790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25"/>
    <w:rsid w:val="000E7E56"/>
    <w:rsid w:val="000E7E60"/>
    <w:rsid w:val="000E7EB8"/>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F9"/>
    <w:rsid w:val="000F0D40"/>
    <w:rsid w:val="000F0D4E"/>
    <w:rsid w:val="000F0DE5"/>
    <w:rsid w:val="000F0E1A"/>
    <w:rsid w:val="000F0E4E"/>
    <w:rsid w:val="000F0E6D"/>
    <w:rsid w:val="000F0E87"/>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FC"/>
    <w:rsid w:val="000F1B3C"/>
    <w:rsid w:val="000F1B40"/>
    <w:rsid w:val="000F1B54"/>
    <w:rsid w:val="000F1BB1"/>
    <w:rsid w:val="000F1BC0"/>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074"/>
    <w:rsid w:val="000F2106"/>
    <w:rsid w:val="000F213C"/>
    <w:rsid w:val="000F213F"/>
    <w:rsid w:val="000F2192"/>
    <w:rsid w:val="000F21B9"/>
    <w:rsid w:val="000F21BC"/>
    <w:rsid w:val="000F21BF"/>
    <w:rsid w:val="000F21EB"/>
    <w:rsid w:val="000F221E"/>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DD"/>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A9"/>
    <w:rsid w:val="000F2EB4"/>
    <w:rsid w:val="000F2ED5"/>
    <w:rsid w:val="000F2F11"/>
    <w:rsid w:val="000F2F5B"/>
    <w:rsid w:val="000F2FBD"/>
    <w:rsid w:val="000F2FC6"/>
    <w:rsid w:val="000F2FD2"/>
    <w:rsid w:val="000F2FD8"/>
    <w:rsid w:val="000F2FF8"/>
    <w:rsid w:val="000F3008"/>
    <w:rsid w:val="000F3049"/>
    <w:rsid w:val="000F3053"/>
    <w:rsid w:val="000F3081"/>
    <w:rsid w:val="000F3091"/>
    <w:rsid w:val="000F30B2"/>
    <w:rsid w:val="000F30BB"/>
    <w:rsid w:val="000F3108"/>
    <w:rsid w:val="000F3158"/>
    <w:rsid w:val="000F3168"/>
    <w:rsid w:val="000F319D"/>
    <w:rsid w:val="000F31BD"/>
    <w:rsid w:val="000F31E7"/>
    <w:rsid w:val="000F322C"/>
    <w:rsid w:val="000F3269"/>
    <w:rsid w:val="000F3293"/>
    <w:rsid w:val="000F32F2"/>
    <w:rsid w:val="000F3326"/>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E"/>
    <w:rsid w:val="000F4BFF"/>
    <w:rsid w:val="000F4C06"/>
    <w:rsid w:val="000F4C58"/>
    <w:rsid w:val="000F4C62"/>
    <w:rsid w:val="000F4C66"/>
    <w:rsid w:val="000F4C87"/>
    <w:rsid w:val="000F4CEB"/>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02"/>
    <w:rsid w:val="000F6539"/>
    <w:rsid w:val="000F6558"/>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DC4"/>
    <w:rsid w:val="000F6E4C"/>
    <w:rsid w:val="000F6E50"/>
    <w:rsid w:val="000F6E67"/>
    <w:rsid w:val="000F6E72"/>
    <w:rsid w:val="000F6E99"/>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92"/>
    <w:rsid w:val="00100AA2"/>
    <w:rsid w:val="00100AE1"/>
    <w:rsid w:val="00100B23"/>
    <w:rsid w:val="00100B6A"/>
    <w:rsid w:val="00100BCC"/>
    <w:rsid w:val="00100BD8"/>
    <w:rsid w:val="00100BE9"/>
    <w:rsid w:val="00100BFE"/>
    <w:rsid w:val="00100CBA"/>
    <w:rsid w:val="00100CEC"/>
    <w:rsid w:val="00100D02"/>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BA"/>
    <w:rsid w:val="001019E1"/>
    <w:rsid w:val="00101A61"/>
    <w:rsid w:val="00101A71"/>
    <w:rsid w:val="00101AA4"/>
    <w:rsid w:val="00101ADF"/>
    <w:rsid w:val="00101B08"/>
    <w:rsid w:val="00101B55"/>
    <w:rsid w:val="00101BDC"/>
    <w:rsid w:val="00101C01"/>
    <w:rsid w:val="00101C3D"/>
    <w:rsid w:val="00101C4F"/>
    <w:rsid w:val="00101C59"/>
    <w:rsid w:val="00101C65"/>
    <w:rsid w:val="00101C70"/>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C9"/>
    <w:rsid w:val="001024E6"/>
    <w:rsid w:val="0010251E"/>
    <w:rsid w:val="00102554"/>
    <w:rsid w:val="00102557"/>
    <w:rsid w:val="00102566"/>
    <w:rsid w:val="001025D6"/>
    <w:rsid w:val="001025EE"/>
    <w:rsid w:val="00102647"/>
    <w:rsid w:val="00102651"/>
    <w:rsid w:val="00102689"/>
    <w:rsid w:val="00102696"/>
    <w:rsid w:val="001026AE"/>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B37"/>
    <w:rsid w:val="00102B84"/>
    <w:rsid w:val="00102B9D"/>
    <w:rsid w:val="00102BEF"/>
    <w:rsid w:val="00102C03"/>
    <w:rsid w:val="00102C07"/>
    <w:rsid w:val="00102C13"/>
    <w:rsid w:val="00102C1F"/>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C8"/>
    <w:rsid w:val="00102ED6"/>
    <w:rsid w:val="00102F0E"/>
    <w:rsid w:val="00102F1F"/>
    <w:rsid w:val="00102F64"/>
    <w:rsid w:val="00102F79"/>
    <w:rsid w:val="00102FA9"/>
    <w:rsid w:val="00102FB6"/>
    <w:rsid w:val="00102FCA"/>
    <w:rsid w:val="00102FED"/>
    <w:rsid w:val="00103031"/>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82"/>
    <w:rsid w:val="00103594"/>
    <w:rsid w:val="00103605"/>
    <w:rsid w:val="00103607"/>
    <w:rsid w:val="00103618"/>
    <w:rsid w:val="0010362A"/>
    <w:rsid w:val="00103636"/>
    <w:rsid w:val="00103677"/>
    <w:rsid w:val="00103691"/>
    <w:rsid w:val="0010369D"/>
    <w:rsid w:val="001036B7"/>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44"/>
    <w:rsid w:val="00104752"/>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2"/>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A2"/>
    <w:rsid w:val="001052ED"/>
    <w:rsid w:val="00105310"/>
    <w:rsid w:val="00105359"/>
    <w:rsid w:val="001053EA"/>
    <w:rsid w:val="00105417"/>
    <w:rsid w:val="0010542A"/>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B9"/>
    <w:rsid w:val="001060D9"/>
    <w:rsid w:val="00106113"/>
    <w:rsid w:val="0010617D"/>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7"/>
    <w:rsid w:val="0010718F"/>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AB"/>
    <w:rsid w:val="001075BA"/>
    <w:rsid w:val="001075C0"/>
    <w:rsid w:val="001075C9"/>
    <w:rsid w:val="001075D0"/>
    <w:rsid w:val="00107614"/>
    <w:rsid w:val="0010767E"/>
    <w:rsid w:val="00107688"/>
    <w:rsid w:val="00107696"/>
    <w:rsid w:val="001076BE"/>
    <w:rsid w:val="001076C9"/>
    <w:rsid w:val="001076E8"/>
    <w:rsid w:val="00107822"/>
    <w:rsid w:val="00107891"/>
    <w:rsid w:val="001078A7"/>
    <w:rsid w:val="001078DE"/>
    <w:rsid w:val="00107926"/>
    <w:rsid w:val="00107984"/>
    <w:rsid w:val="001079C8"/>
    <w:rsid w:val="001079F5"/>
    <w:rsid w:val="00107A64"/>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73"/>
    <w:rsid w:val="00110396"/>
    <w:rsid w:val="001103D5"/>
    <w:rsid w:val="001103F8"/>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51"/>
    <w:rsid w:val="00111484"/>
    <w:rsid w:val="00111485"/>
    <w:rsid w:val="001114C3"/>
    <w:rsid w:val="00111502"/>
    <w:rsid w:val="00111562"/>
    <w:rsid w:val="00111564"/>
    <w:rsid w:val="001115B2"/>
    <w:rsid w:val="001115BF"/>
    <w:rsid w:val="00111625"/>
    <w:rsid w:val="00111631"/>
    <w:rsid w:val="0011163C"/>
    <w:rsid w:val="0011164D"/>
    <w:rsid w:val="00111652"/>
    <w:rsid w:val="0011165E"/>
    <w:rsid w:val="00111662"/>
    <w:rsid w:val="001116C3"/>
    <w:rsid w:val="001116F7"/>
    <w:rsid w:val="0011176B"/>
    <w:rsid w:val="0011177C"/>
    <w:rsid w:val="001117C6"/>
    <w:rsid w:val="001117CA"/>
    <w:rsid w:val="001117D9"/>
    <w:rsid w:val="001117E5"/>
    <w:rsid w:val="001117EC"/>
    <w:rsid w:val="00111880"/>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AF0"/>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3E"/>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7F"/>
    <w:rsid w:val="0011408B"/>
    <w:rsid w:val="0011416C"/>
    <w:rsid w:val="00114194"/>
    <w:rsid w:val="0011419B"/>
    <w:rsid w:val="001141C1"/>
    <w:rsid w:val="001141DD"/>
    <w:rsid w:val="00114229"/>
    <w:rsid w:val="00114240"/>
    <w:rsid w:val="00114280"/>
    <w:rsid w:val="00114292"/>
    <w:rsid w:val="001142C1"/>
    <w:rsid w:val="00114334"/>
    <w:rsid w:val="00114397"/>
    <w:rsid w:val="0011439D"/>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BE8"/>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61C"/>
    <w:rsid w:val="001156F1"/>
    <w:rsid w:val="00115704"/>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7E7"/>
    <w:rsid w:val="0011781D"/>
    <w:rsid w:val="00117829"/>
    <w:rsid w:val="00117837"/>
    <w:rsid w:val="001178C8"/>
    <w:rsid w:val="001178E4"/>
    <w:rsid w:val="0011791C"/>
    <w:rsid w:val="001179A3"/>
    <w:rsid w:val="001179C4"/>
    <w:rsid w:val="00117A20"/>
    <w:rsid w:val="00117A31"/>
    <w:rsid w:val="00117A7D"/>
    <w:rsid w:val="00117AAB"/>
    <w:rsid w:val="00117AD8"/>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D0B"/>
    <w:rsid w:val="00117D2A"/>
    <w:rsid w:val="00117D39"/>
    <w:rsid w:val="00117D45"/>
    <w:rsid w:val="00117D69"/>
    <w:rsid w:val="00117DC8"/>
    <w:rsid w:val="00117DCB"/>
    <w:rsid w:val="00117DD7"/>
    <w:rsid w:val="00117E62"/>
    <w:rsid w:val="00117E75"/>
    <w:rsid w:val="00117E88"/>
    <w:rsid w:val="00117EAA"/>
    <w:rsid w:val="00117EB3"/>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9A"/>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8C"/>
    <w:rsid w:val="00122FCA"/>
    <w:rsid w:val="00122FD7"/>
    <w:rsid w:val="00123015"/>
    <w:rsid w:val="00123070"/>
    <w:rsid w:val="0012307E"/>
    <w:rsid w:val="001230AC"/>
    <w:rsid w:val="001230BA"/>
    <w:rsid w:val="001230F7"/>
    <w:rsid w:val="0012312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85"/>
    <w:rsid w:val="001246F4"/>
    <w:rsid w:val="00124728"/>
    <w:rsid w:val="0012472D"/>
    <w:rsid w:val="00124735"/>
    <w:rsid w:val="00124758"/>
    <w:rsid w:val="0012475D"/>
    <w:rsid w:val="0012476B"/>
    <w:rsid w:val="001247B3"/>
    <w:rsid w:val="001247E7"/>
    <w:rsid w:val="00124808"/>
    <w:rsid w:val="00124810"/>
    <w:rsid w:val="00124822"/>
    <w:rsid w:val="00124834"/>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8F"/>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F90"/>
    <w:rsid w:val="00125FAF"/>
    <w:rsid w:val="00125FB8"/>
    <w:rsid w:val="00125FBF"/>
    <w:rsid w:val="00125FC7"/>
    <w:rsid w:val="0012601C"/>
    <w:rsid w:val="001260DC"/>
    <w:rsid w:val="0012611C"/>
    <w:rsid w:val="001261AE"/>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86"/>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DC"/>
    <w:rsid w:val="00127C0E"/>
    <w:rsid w:val="00127C25"/>
    <w:rsid w:val="00127C84"/>
    <w:rsid w:val="00127CAC"/>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69"/>
    <w:rsid w:val="00130592"/>
    <w:rsid w:val="00130598"/>
    <w:rsid w:val="001305E4"/>
    <w:rsid w:val="0013060E"/>
    <w:rsid w:val="00130620"/>
    <w:rsid w:val="00130630"/>
    <w:rsid w:val="00130636"/>
    <w:rsid w:val="00130643"/>
    <w:rsid w:val="0013065D"/>
    <w:rsid w:val="00130665"/>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503"/>
    <w:rsid w:val="0013151A"/>
    <w:rsid w:val="0013154F"/>
    <w:rsid w:val="00131552"/>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A"/>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3D"/>
    <w:rsid w:val="00132B55"/>
    <w:rsid w:val="00132B57"/>
    <w:rsid w:val="00132B69"/>
    <w:rsid w:val="00132B7E"/>
    <w:rsid w:val="00132BC7"/>
    <w:rsid w:val="00132BCF"/>
    <w:rsid w:val="00132C08"/>
    <w:rsid w:val="00132C47"/>
    <w:rsid w:val="00132CBE"/>
    <w:rsid w:val="00132CC7"/>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BA"/>
    <w:rsid w:val="001331D0"/>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62"/>
    <w:rsid w:val="00134483"/>
    <w:rsid w:val="00134485"/>
    <w:rsid w:val="001344A0"/>
    <w:rsid w:val="001344A4"/>
    <w:rsid w:val="001344DE"/>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20"/>
    <w:rsid w:val="00134839"/>
    <w:rsid w:val="0013485B"/>
    <w:rsid w:val="00134913"/>
    <w:rsid w:val="00134931"/>
    <w:rsid w:val="00134992"/>
    <w:rsid w:val="0013499C"/>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DC"/>
    <w:rsid w:val="001359E2"/>
    <w:rsid w:val="001359F0"/>
    <w:rsid w:val="00135A4B"/>
    <w:rsid w:val="00135A64"/>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3E"/>
    <w:rsid w:val="0014056E"/>
    <w:rsid w:val="00140590"/>
    <w:rsid w:val="001405A2"/>
    <w:rsid w:val="001405D3"/>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7"/>
    <w:rsid w:val="0014098D"/>
    <w:rsid w:val="00140998"/>
    <w:rsid w:val="001409A5"/>
    <w:rsid w:val="001409FD"/>
    <w:rsid w:val="00140A05"/>
    <w:rsid w:val="00140A44"/>
    <w:rsid w:val="00140A60"/>
    <w:rsid w:val="00140A69"/>
    <w:rsid w:val="00140A6A"/>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F"/>
    <w:rsid w:val="00140E8B"/>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B31"/>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1FD8"/>
    <w:rsid w:val="0014201E"/>
    <w:rsid w:val="0014204B"/>
    <w:rsid w:val="0014205B"/>
    <w:rsid w:val="0014205C"/>
    <w:rsid w:val="0014206B"/>
    <w:rsid w:val="0014209D"/>
    <w:rsid w:val="0014209E"/>
    <w:rsid w:val="00142109"/>
    <w:rsid w:val="0014211A"/>
    <w:rsid w:val="00142155"/>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D"/>
    <w:rsid w:val="001437B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7"/>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EC"/>
    <w:rsid w:val="00144929"/>
    <w:rsid w:val="00144963"/>
    <w:rsid w:val="00144996"/>
    <w:rsid w:val="001449DF"/>
    <w:rsid w:val="001449F1"/>
    <w:rsid w:val="001449FF"/>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19"/>
    <w:rsid w:val="00147151"/>
    <w:rsid w:val="001472DA"/>
    <w:rsid w:val="001472F3"/>
    <w:rsid w:val="00147308"/>
    <w:rsid w:val="0014731D"/>
    <w:rsid w:val="0014734A"/>
    <w:rsid w:val="0014736F"/>
    <w:rsid w:val="001473C2"/>
    <w:rsid w:val="001473D6"/>
    <w:rsid w:val="00147459"/>
    <w:rsid w:val="00147462"/>
    <w:rsid w:val="00147495"/>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B5"/>
    <w:rsid w:val="0015020C"/>
    <w:rsid w:val="00150225"/>
    <w:rsid w:val="00150235"/>
    <w:rsid w:val="00150244"/>
    <w:rsid w:val="00150289"/>
    <w:rsid w:val="001502D1"/>
    <w:rsid w:val="001502D5"/>
    <w:rsid w:val="001502E4"/>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B6"/>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6"/>
    <w:rsid w:val="00152A2B"/>
    <w:rsid w:val="00152A39"/>
    <w:rsid w:val="00152A3F"/>
    <w:rsid w:val="00152A54"/>
    <w:rsid w:val="00152A62"/>
    <w:rsid w:val="00152A8C"/>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6"/>
    <w:rsid w:val="001532D8"/>
    <w:rsid w:val="00153392"/>
    <w:rsid w:val="00153405"/>
    <w:rsid w:val="00153412"/>
    <w:rsid w:val="0015342D"/>
    <w:rsid w:val="0015344C"/>
    <w:rsid w:val="0015349A"/>
    <w:rsid w:val="0015349F"/>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E"/>
    <w:rsid w:val="0015366A"/>
    <w:rsid w:val="00153689"/>
    <w:rsid w:val="001536B7"/>
    <w:rsid w:val="001536B9"/>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9A"/>
    <w:rsid w:val="001565A8"/>
    <w:rsid w:val="001565BA"/>
    <w:rsid w:val="001565C4"/>
    <w:rsid w:val="00156607"/>
    <w:rsid w:val="00156618"/>
    <w:rsid w:val="0015661F"/>
    <w:rsid w:val="00156656"/>
    <w:rsid w:val="00156678"/>
    <w:rsid w:val="00156688"/>
    <w:rsid w:val="0015668C"/>
    <w:rsid w:val="00156694"/>
    <w:rsid w:val="00156698"/>
    <w:rsid w:val="001566DA"/>
    <w:rsid w:val="0015679C"/>
    <w:rsid w:val="001567C2"/>
    <w:rsid w:val="001567D6"/>
    <w:rsid w:val="00156836"/>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C6"/>
    <w:rsid w:val="001600C7"/>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73F"/>
    <w:rsid w:val="0016276C"/>
    <w:rsid w:val="001627B6"/>
    <w:rsid w:val="00162818"/>
    <w:rsid w:val="001628A2"/>
    <w:rsid w:val="001628D1"/>
    <w:rsid w:val="001628EE"/>
    <w:rsid w:val="00162900"/>
    <w:rsid w:val="0016298A"/>
    <w:rsid w:val="0016299D"/>
    <w:rsid w:val="001629AE"/>
    <w:rsid w:val="001629FE"/>
    <w:rsid w:val="00162A01"/>
    <w:rsid w:val="00162A2D"/>
    <w:rsid w:val="00162A2E"/>
    <w:rsid w:val="00162A32"/>
    <w:rsid w:val="00162A83"/>
    <w:rsid w:val="00162A89"/>
    <w:rsid w:val="00162AA0"/>
    <w:rsid w:val="00162AC3"/>
    <w:rsid w:val="00162ADD"/>
    <w:rsid w:val="00162B11"/>
    <w:rsid w:val="00162B52"/>
    <w:rsid w:val="00162B60"/>
    <w:rsid w:val="00162BF1"/>
    <w:rsid w:val="00162C43"/>
    <w:rsid w:val="00162C59"/>
    <w:rsid w:val="00162C5C"/>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C6"/>
    <w:rsid w:val="0016310E"/>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9F"/>
    <w:rsid w:val="001634B7"/>
    <w:rsid w:val="001634EE"/>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48"/>
    <w:rsid w:val="001642E6"/>
    <w:rsid w:val="00164356"/>
    <w:rsid w:val="001643CF"/>
    <w:rsid w:val="001643F8"/>
    <w:rsid w:val="00164436"/>
    <w:rsid w:val="00164454"/>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3"/>
    <w:rsid w:val="0016507C"/>
    <w:rsid w:val="001650B0"/>
    <w:rsid w:val="001650DB"/>
    <w:rsid w:val="001650E0"/>
    <w:rsid w:val="001650FC"/>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2F"/>
    <w:rsid w:val="00165C48"/>
    <w:rsid w:val="00165C50"/>
    <w:rsid w:val="00165D14"/>
    <w:rsid w:val="00165D40"/>
    <w:rsid w:val="00165DDB"/>
    <w:rsid w:val="00165DE7"/>
    <w:rsid w:val="00165DEB"/>
    <w:rsid w:val="00165E09"/>
    <w:rsid w:val="00165E10"/>
    <w:rsid w:val="00165E6B"/>
    <w:rsid w:val="00165E8C"/>
    <w:rsid w:val="00165EA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2F4"/>
    <w:rsid w:val="00166311"/>
    <w:rsid w:val="001663A3"/>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B9"/>
    <w:rsid w:val="00166FD6"/>
    <w:rsid w:val="00166FEB"/>
    <w:rsid w:val="0016700A"/>
    <w:rsid w:val="00167028"/>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4"/>
    <w:rsid w:val="00167459"/>
    <w:rsid w:val="00167464"/>
    <w:rsid w:val="00167465"/>
    <w:rsid w:val="001674A2"/>
    <w:rsid w:val="001674B6"/>
    <w:rsid w:val="001674BC"/>
    <w:rsid w:val="001674C9"/>
    <w:rsid w:val="001674D5"/>
    <w:rsid w:val="001674DE"/>
    <w:rsid w:val="001674EF"/>
    <w:rsid w:val="0016750D"/>
    <w:rsid w:val="0016750F"/>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DB3"/>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D1"/>
    <w:rsid w:val="00170333"/>
    <w:rsid w:val="0017038C"/>
    <w:rsid w:val="0017038F"/>
    <w:rsid w:val="0017039E"/>
    <w:rsid w:val="001703B4"/>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21"/>
    <w:rsid w:val="00171438"/>
    <w:rsid w:val="0017149A"/>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3F"/>
    <w:rsid w:val="0017284E"/>
    <w:rsid w:val="00172866"/>
    <w:rsid w:val="00172880"/>
    <w:rsid w:val="00172885"/>
    <w:rsid w:val="001728AB"/>
    <w:rsid w:val="001728BD"/>
    <w:rsid w:val="001728CA"/>
    <w:rsid w:val="001728DB"/>
    <w:rsid w:val="00172952"/>
    <w:rsid w:val="00172972"/>
    <w:rsid w:val="0017299A"/>
    <w:rsid w:val="001729B1"/>
    <w:rsid w:val="001729D4"/>
    <w:rsid w:val="00172A2A"/>
    <w:rsid w:val="00172A62"/>
    <w:rsid w:val="00172A76"/>
    <w:rsid w:val="00172B14"/>
    <w:rsid w:val="00172B30"/>
    <w:rsid w:val="00172B72"/>
    <w:rsid w:val="00172B97"/>
    <w:rsid w:val="00172BD5"/>
    <w:rsid w:val="00172BE4"/>
    <w:rsid w:val="00172C17"/>
    <w:rsid w:val="00172CAA"/>
    <w:rsid w:val="00172CCD"/>
    <w:rsid w:val="00172CE6"/>
    <w:rsid w:val="00172D13"/>
    <w:rsid w:val="00172D32"/>
    <w:rsid w:val="00172D4E"/>
    <w:rsid w:val="00172D5A"/>
    <w:rsid w:val="00172D79"/>
    <w:rsid w:val="00172DBA"/>
    <w:rsid w:val="00172E51"/>
    <w:rsid w:val="00172E92"/>
    <w:rsid w:val="00172EA5"/>
    <w:rsid w:val="00172EA9"/>
    <w:rsid w:val="00172EDE"/>
    <w:rsid w:val="00172EE1"/>
    <w:rsid w:val="00172F49"/>
    <w:rsid w:val="00172F4A"/>
    <w:rsid w:val="00172F94"/>
    <w:rsid w:val="00172F96"/>
    <w:rsid w:val="00172FC5"/>
    <w:rsid w:val="00172FE0"/>
    <w:rsid w:val="00173014"/>
    <w:rsid w:val="00173015"/>
    <w:rsid w:val="00173026"/>
    <w:rsid w:val="00173059"/>
    <w:rsid w:val="00173085"/>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36"/>
    <w:rsid w:val="0017375F"/>
    <w:rsid w:val="00173768"/>
    <w:rsid w:val="001737FE"/>
    <w:rsid w:val="00173856"/>
    <w:rsid w:val="00173870"/>
    <w:rsid w:val="0017387B"/>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FF"/>
    <w:rsid w:val="00173B4B"/>
    <w:rsid w:val="00173B8A"/>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8A"/>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5"/>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44"/>
    <w:rsid w:val="0017697C"/>
    <w:rsid w:val="001769BA"/>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51"/>
    <w:rsid w:val="00176CE4"/>
    <w:rsid w:val="00176CEA"/>
    <w:rsid w:val="00176D0D"/>
    <w:rsid w:val="00176D14"/>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F"/>
    <w:rsid w:val="001811DB"/>
    <w:rsid w:val="00181230"/>
    <w:rsid w:val="00181294"/>
    <w:rsid w:val="001812C2"/>
    <w:rsid w:val="001812CD"/>
    <w:rsid w:val="001812EA"/>
    <w:rsid w:val="0018130F"/>
    <w:rsid w:val="0018132E"/>
    <w:rsid w:val="0018135F"/>
    <w:rsid w:val="00181378"/>
    <w:rsid w:val="0018140F"/>
    <w:rsid w:val="0018143E"/>
    <w:rsid w:val="00181473"/>
    <w:rsid w:val="001814E6"/>
    <w:rsid w:val="0018151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A9"/>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400"/>
    <w:rsid w:val="00184415"/>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D8"/>
    <w:rsid w:val="00184724"/>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E"/>
    <w:rsid w:val="001859C1"/>
    <w:rsid w:val="00185A1B"/>
    <w:rsid w:val="00185A45"/>
    <w:rsid w:val="00185A54"/>
    <w:rsid w:val="00185A60"/>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5"/>
    <w:rsid w:val="00185FC7"/>
    <w:rsid w:val="00185FF0"/>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86"/>
    <w:rsid w:val="00186587"/>
    <w:rsid w:val="001865D8"/>
    <w:rsid w:val="001865E2"/>
    <w:rsid w:val="001865EA"/>
    <w:rsid w:val="00186628"/>
    <w:rsid w:val="00186642"/>
    <w:rsid w:val="00186675"/>
    <w:rsid w:val="00186686"/>
    <w:rsid w:val="001866BB"/>
    <w:rsid w:val="001866CF"/>
    <w:rsid w:val="001866E8"/>
    <w:rsid w:val="001866FE"/>
    <w:rsid w:val="00186727"/>
    <w:rsid w:val="00186761"/>
    <w:rsid w:val="00186767"/>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7E"/>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EE"/>
    <w:rsid w:val="00187E1E"/>
    <w:rsid w:val="00187E2B"/>
    <w:rsid w:val="00187EB5"/>
    <w:rsid w:val="00187EF8"/>
    <w:rsid w:val="00187F05"/>
    <w:rsid w:val="00187F1B"/>
    <w:rsid w:val="00187F49"/>
    <w:rsid w:val="00187F76"/>
    <w:rsid w:val="00187FA9"/>
    <w:rsid w:val="00187FC7"/>
    <w:rsid w:val="00187FC8"/>
    <w:rsid w:val="00187FCE"/>
    <w:rsid w:val="00190036"/>
    <w:rsid w:val="00190041"/>
    <w:rsid w:val="00190058"/>
    <w:rsid w:val="00190073"/>
    <w:rsid w:val="0019007E"/>
    <w:rsid w:val="00190177"/>
    <w:rsid w:val="00190189"/>
    <w:rsid w:val="001901B4"/>
    <w:rsid w:val="0019020A"/>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4"/>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68"/>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84"/>
    <w:rsid w:val="0019191E"/>
    <w:rsid w:val="00191934"/>
    <w:rsid w:val="0019197A"/>
    <w:rsid w:val="001919F4"/>
    <w:rsid w:val="001919FA"/>
    <w:rsid w:val="001919FF"/>
    <w:rsid w:val="00191A04"/>
    <w:rsid w:val="00191A85"/>
    <w:rsid w:val="00191AB8"/>
    <w:rsid w:val="00191AC2"/>
    <w:rsid w:val="00191AC8"/>
    <w:rsid w:val="00191B34"/>
    <w:rsid w:val="00191B43"/>
    <w:rsid w:val="00191B60"/>
    <w:rsid w:val="00191B82"/>
    <w:rsid w:val="00191BA3"/>
    <w:rsid w:val="00191BA9"/>
    <w:rsid w:val="00191BCF"/>
    <w:rsid w:val="00191BD9"/>
    <w:rsid w:val="00191BEE"/>
    <w:rsid w:val="00191BF0"/>
    <w:rsid w:val="00191C22"/>
    <w:rsid w:val="00191C25"/>
    <w:rsid w:val="00191C96"/>
    <w:rsid w:val="00191CAC"/>
    <w:rsid w:val="00191CBD"/>
    <w:rsid w:val="00191D30"/>
    <w:rsid w:val="00191D70"/>
    <w:rsid w:val="00191D73"/>
    <w:rsid w:val="00191D8D"/>
    <w:rsid w:val="00191D91"/>
    <w:rsid w:val="00191D92"/>
    <w:rsid w:val="00191E22"/>
    <w:rsid w:val="00191E41"/>
    <w:rsid w:val="00191E50"/>
    <w:rsid w:val="00191EAE"/>
    <w:rsid w:val="00191ECF"/>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CE"/>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30E"/>
    <w:rsid w:val="00194325"/>
    <w:rsid w:val="0019432D"/>
    <w:rsid w:val="00194347"/>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91"/>
    <w:rsid w:val="001954A1"/>
    <w:rsid w:val="001954A9"/>
    <w:rsid w:val="001954CB"/>
    <w:rsid w:val="001954CC"/>
    <w:rsid w:val="001954DE"/>
    <w:rsid w:val="001954E7"/>
    <w:rsid w:val="00195500"/>
    <w:rsid w:val="00195527"/>
    <w:rsid w:val="0019558B"/>
    <w:rsid w:val="0019562A"/>
    <w:rsid w:val="00195643"/>
    <w:rsid w:val="0019567E"/>
    <w:rsid w:val="001956A7"/>
    <w:rsid w:val="001956BC"/>
    <w:rsid w:val="001956DD"/>
    <w:rsid w:val="00195704"/>
    <w:rsid w:val="00195711"/>
    <w:rsid w:val="00195725"/>
    <w:rsid w:val="00195773"/>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E"/>
    <w:rsid w:val="00196FFC"/>
    <w:rsid w:val="00197053"/>
    <w:rsid w:val="00197060"/>
    <w:rsid w:val="00197083"/>
    <w:rsid w:val="001970B7"/>
    <w:rsid w:val="001970E7"/>
    <w:rsid w:val="001970F1"/>
    <w:rsid w:val="0019710F"/>
    <w:rsid w:val="00197124"/>
    <w:rsid w:val="00197130"/>
    <w:rsid w:val="0019714D"/>
    <w:rsid w:val="00197172"/>
    <w:rsid w:val="00197182"/>
    <w:rsid w:val="001971CD"/>
    <w:rsid w:val="00197239"/>
    <w:rsid w:val="00197253"/>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42"/>
    <w:rsid w:val="001974EF"/>
    <w:rsid w:val="0019752A"/>
    <w:rsid w:val="00197549"/>
    <w:rsid w:val="00197551"/>
    <w:rsid w:val="00197563"/>
    <w:rsid w:val="0019759C"/>
    <w:rsid w:val="0019759F"/>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4"/>
    <w:rsid w:val="001A11D5"/>
    <w:rsid w:val="001A11FD"/>
    <w:rsid w:val="001A1275"/>
    <w:rsid w:val="001A12B2"/>
    <w:rsid w:val="001A12D0"/>
    <w:rsid w:val="001A12D2"/>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71E"/>
    <w:rsid w:val="001A172E"/>
    <w:rsid w:val="001A1734"/>
    <w:rsid w:val="001A1746"/>
    <w:rsid w:val="001A1812"/>
    <w:rsid w:val="001A1848"/>
    <w:rsid w:val="001A18A6"/>
    <w:rsid w:val="001A18C6"/>
    <w:rsid w:val="001A18DE"/>
    <w:rsid w:val="001A1942"/>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E4"/>
    <w:rsid w:val="001A2BF2"/>
    <w:rsid w:val="001A2BF4"/>
    <w:rsid w:val="001A2C02"/>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C9"/>
    <w:rsid w:val="001A3126"/>
    <w:rsid w:val="001A3196"/>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D1"/>
    <w:rsid w:val="001A53F6"/>
    <w:rsid w:val="001A5419"/>
    <w:rsid w:val="001A5455"/>
    <w:rsid w:val="001A547C"/>
    <w:rsid w:val="001A5484"/>
    <w:rsid w:val="001A54A9"/>
    <w:rsid w:val="001A54DC"/>
    <w:rsid w:val="001A54F0"/>
    <w:rsid w:val="001A553C"/>
    <w:rsid w:val="001A55B4"/>
    <w:rsid w:val="001A55BF"/>
    <w:rsid w:val="001A55DB"/>
    <w:rsid w:val="001A55E0"/>
    <w:rsid w:val="001A5686"/>
    <w:rsid w:val="001A56E0"/>
    <w:rsid w:val="001A56E1"/>
    <w:rsid w:val="001A5766"/>
    <w:rsid w:val="001A578B"/>
    <w:rsid w:val="001A57FB"/>
    <w:rsid w:val="001A5805"/>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99"/>
    <w:rsid w:val="001A5DC1"/>
    <w:rsid w:val="001A5DD5"/>
    <w:rsid w:val="001A5DF5"/>
    <w:rsid w:val="001A5EA2"/>
    <w:rsid w:val="001A5ED8"/>
    <w:rsid w:val="001A5F4C"/>
    <w:rsid w:val="001A5F6C"/>
    <w:rsid w:val="001A5F99"/>
    <w:rsid w:val="001A5FB9"/>
    <w:rsid w:val="001A5FCC"/>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D4"/>
    <w:rsid w:val="001A63F0"/>
    <w:rsid w:val="001A642D"/>
    <w:rsid w:val="001A6434"/>
    <w:rsid w:val="001A6467"/>
    <w:rsid w:val="001A64A8"/>
    <w:rsid w:val="001A64B6"/>
    <w:rsid w:val="001A64C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9E"/>
    <w:rsid w:val="001A6AA4"/>
    <w:rsid w:val="001A6AA6"/>
    <w:rsid w:val="001A6AC1"/>
    <w:rsid w:val="001A6B1F"/>
    <w:rsid w:val="001A6B28"/>
    <w:rsid w:val="001A6B4D"/>
    <w:rsid w:val="001A6B5C"/>
    <w:rsid w:val="001A6B86"/>
    <w:rsid w:val="001A6B91"/>
    <w:rsid w:val="001A6BD2"/>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144"/>
    <w:rsid w:val="001B0185"/>
    <w:rsid w:val="001B01DC"/>
    <w:rsid w:val="001B01E1"/>
    <w:rsid w:val="001B020E"/>
    <w:rsid w:val="001B02A4"/>
    <w:rsid w:val="001B02A5"/>
    <w:rsid w:val="001B02AB"/>
    <w:rsid w:val="001B02B3"/>
    <w:rsid w:val="001B02B8"/>
    <w:rsid w:val="001B02BD"/>
    <w:rsid w:val="001B02E8"/>
    <w:rsid w:val="001B0354"/>
    <w:rsid w:val="001B0358"/>
    <w:rsid w:val="001B0370"/>
    <w:rsid w:val="001B0428"/>
    <w:rsid w:val="001B0448"/>
    <w:rsid w:val="001B045D"/>
    <w:rsid w:val="001B0465"/>
    <w:rsid w:val="001B0469"/>
    <w:rsid w:val="001B0482"/>
    <w:rsid w:val="001B04D6"/>
    <w:rsid w:val="001B0539"/>
    <w:rsid w:val="001B055B"/>
    <w:rsid w:val="001B05E9"/>
    <w:rsid w:val="001B05EB"/>
    <w:rsid w:val="001B05F2"/>
    <w:rsid w:val="001B060A"/>
    <w:rsid w:val="001B060F"/>
    <w:rsid w:val="001B0673"/>
    <w:rsid w:val="001B06A4"/>
    <w:rsid w:val="001B06AA"/>
    <w:rsid w:val="001B06BD"/>
    <w:rsid w:val="001B06CE"/>
    <w:rsid w:val="001B06D3"/>
    <w:rsid w:val="001B06E8"/>
    <w:rsid w:val="001B0725"/>
    <w:rsid w:val="001B0756"/>
    <w:rsid w:val="001B0770"/>
    <w:rsid w:val="001B07A2"/>
    <w:rsid w:val="001B07E3"/>
    <w:rsid w:val="001B07F4"/>
    <w:rsid w:val="001B0813"/>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8F"/>
    <w:rsid w:val="001B11D7"/>
    <w:rsid w:val="001B11E0"/>
    <w:rsid w:val="001B11F0"/>
    <w:rsid w:val="001B1206"/>
    <w:rsid w:val="001B120F"/>
    <w:rsid w:val="001B125F"/>
    <w:rsid w:val="001B129B"/>
    <w:rsid w:val="001B1349"/>
    <w:rsid w:val="001B1356"/>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D3"/>
    <w:rsid w:val="001B24E3"/>
    <w:rsid w:val="001B2533"/>
    <w:rsid w:val="001B2538"/>
    <w:rsid w:val="001B25C2"/>
    <w:rsid w:val="001B25E5"/>
    <w:rsid w:val="001B261F"/>
    <w:rsid w:val="001B263A"/>
    <w:rsid w:val="001B263D"/>
    <w:rsid w:val="001B265B"/>
    <w:rsid w:val="001B269F"/>
    <w:rsid w:val="001B272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CAE"/>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C"/>
    <w:rsid w:val="001B4143"/>
    <w:rsid w:val="001B41F2"/>
    <w:rsid w:val="001B420D"/>
    <w:rsid w:val="001B4210"/>
    <w:rsid w:val="001B4232"/>
    <w:rsid w:val="001B423C"/>
    <w:rsid w:val="001B429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7"/>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3FB"/>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EE"/>
    <w:rsid w:val="001B6612"/>
    <w:rsid w:val="001B664E"/>
    <w:rsid w:val="001B6660"/>
    <w:rsid w:val="001B6668"/>
    <w:rsid w:val="001B666C"/>
    <w:rsid w:val="001B6698"/>
    <w:rsid w:val="001B66AA"/>
    <w:rsid w:val="001B66B4"/>
    <w:rsid w:val="001B679C"/>
    <w:rsid w:val="001B67CC"/>
    <w:rsid w:val="001B67CF"/>
    <w:rsid w:val="001B67D3"/>
    <w:rsid w:val="001B681B"/>
    <w:rsid w:val="001B68B9"/>
    <w:rsid w:val="001B6918"/>
    <w:rsid w:val="001B6995"/>
    <w:rsid w:val="001B69A9"/>
    <w:rsid w:val="001B69CC"/>
    <w:rsid w:val="001B69DD"/>
    <w:rsid w:val="001B69E8"/>
    <w:rsid w:val="001B6A34"/>
    <w:rsid w:val="001B6A5D"/>
    <w:rsid w:val="001B6A6F"/>
    <w:rsid w:val="001B6A79"/>
    <w:rsid w:val="001B6A9F"/>
    <w:rsid w:val="001B6B04"/>
    <w:rsid w:val="001B6B7A"/>
    <w:rsid w:val="001B6C0E"/>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7D"/>
    <w:rsid w:val="001B718E"/>
    <w:rsid w:val="001B71EF"/>
    <w:rsid w:val="001B7209"/>
    <w:rsid w:val="001B722B"/>
    <w:rsid w:val="001B722C"/>
    <w:rsid w:val="001B7250"/>
    <w:rsid w:val="001B725B"/>
    <w:rsid w:val="001B729D"/>
    <w:rsid w:val="001B72B7"/>
    <w:rsid w:val="001B72FF"/>
    <w:rsid w:val="001B7329"/>
    <w:rsid w:val="001B7330"/>
    <w:rsid w:val="001B733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C4"/>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DD9"/>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7A"/>
    <w:rsid w:val="001C1C8E"/>
    <w:rsid w:val="001C1D08"/>
    <w:rsid w:val="001C1D1A"/>
    <w:rsid w:val="001C1D6F"/>
    <w:rsid w:val="001C1DB5"/>
    <w:rsid w:val="001C1DCA"/>
    <w:rsid w:val="001C1EA4"/>
    <w:rsid w:val="001C1EBB"/>
    <w:rsid w:val="001C1ED4"/>
    <w:rsid w:val="001C1F21"/>
    <w:rsid w:val="001C1F2D"/>
    <w:rsid w:val="001C1F73"/>
    <w:rsid w:val="001C1FAB"/>
    <w:rsid w:val="001C1FBC"/>
    <w:rsid w:val="001C2059"/>
    <w:rsid w:val="001C20D7"/>
    <w:rsid w:val="001C2107"/>
    <w:rsid w:val="001C2118"/>
    <w:rsid w:val="001C2220"/>
    <w:rsid w:val="001C2221"/>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C2"/>
    <w:rsid w:val="001C24D6"/>
    <w:rsid w:val="001C250A"/>
    <w:rsid w:val="001C250E"/>
    <w:rsid w:val="001C252E"/>
    <w:rsid w:val="001C2559"/>
    <w:rsid w:val="001C25ED"/>
    <w:rsid w:val="001C2615"/>
    <w:rsid w:val="001C2647"/>
    <w:rsid w:val="001C2671"/>
    <w:rsid w:val="001C2679"/>
    <w:rsid w:val="001C2699"/>
    <w:rsid w:val="001C26C9"/>
    <w:rsid w:val="001C26E7"/>
    <w:rsid w:val="001C26FB"/>
    <w:rsid w:val="001C2717"/>
    <w:rsid w:val="001C2725"/>
    <w:rsid w:val="001C2735"/>
    <w:rsid w:val="001C27A4"/>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ED"/>
    <w:rsid w:val="001C461D"/>
    <w:rsid w:val="001C462B"/>
    <w:rsid w:val="001C462E"/>
    <w:rsid w:val="001C4633"/>
    <w:rsid w:val="001C463B"/>
    <w:rsid w:val="001C469A"/>
    <w:rsid w:val="001C46FA"/>
    <w:rsid w:val="001C4709"/>
    <w:rsid w:val="001C4721"/>
    <w:rsid w:val="001C474E"/>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0A"/>
    <w:rsid w:val="001C5646"/>
    <w:rsid w:val="001C5648"/>
    <w:rsid w:val="001C565A"/>
    <w:rsid w:val="001C5682"/>
    <w:rsid w:val="001C569E"/>
    <w:rsid w:val="001C56A1"/>
    <w:rsid w:val="001C56B2"/>
    <w:rsid w:val="001C56B7"/>
    <w:rsid w:val="001C56C7"/>
    <w:rsid w:val="001C56E1"/>
    <w:rsid w:val="001C5704"/>
    <w:rsid w:val="001C570D"/>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3"/>
    <w:rsid w:val="001C63F4"/>
    <w:rsid w:val="001C63FA"/>
    <w:rsid w:val="001C6404"/>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0D"/>
    <w:rsid w:val="001C6D27"/>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4B"/>
    <w:rsid w:val="001C7F59"/>
    <w:rsid w:val="001C7F5A"/>
    <w:rsid w:val="001C7F5D"/>
    <w:rsid w:val="001C7F80"/>
    <w:rsid w:val="001C7F98"/>
    <w:rsid w:val="001C7FAE"/>
    <w:rsid w:val="001C7FBA"/>
    <w:rsid w:val="001D000A"/>
    <w:rsid w:val="001D0016"/>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47"/>
    <w:rsid w:val="001D1186"/>
    <w:rsid w:val="001D11A8"/>
    <w:rsid w:val="001D11CD"/>
    <w:rsid w:val="001D11DA"/>
    <w:rsid w:val="001D11DB"/>
    <w:rsid w:val="001D1257"/>
    <w:rsid w:val="001D12DD"/>
    <w:rsid w:val="001D132F"/>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A"/>
    <w:rsid w:val="001D2460"/>
    <w:rsid w:val="001D2462"/>
    <w:rsid w:val="001D2483"/>
    <w:rsid w:val="001D2488"/>
    <w:rsid w:val="001D2499"/>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903"/>
    <w:rsid w:val="001D2905"/>
    <w:rsid w:val="001D2953"/>
    <w:rsid w:val="001D2A64"/>
    <w:rsid w:val="001D2A89"/>
    <w:rsid w:val="001D2AD3"/>
    <w:rsid w:val="001D2AFE"/>
    <w:rsid w:val="001D2B22"/>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DA"/>
    <w:rsid w:val="001D2DF2"/>
    <w:rsid w:val="001D2E26"/>
    <w:rsid w:val="001D2E86"/>
    <w:rsid w:val="001D2ECF"/>
    <w:rsid w:val="001D2EDD"/>
    <w:rsid w:val="001D2F04"/>
    <w:rsid w:val="001D2F4D"/>
    <w:rsid w:val="001D2F6D"/>
    <w:rsid w:val="001D2F90"/>
    <w:rsid w:val="001D2F9C"/>
    <w:rsid w:val="001D2F9F"/>
    <w:rsid w:val="001D2FD4"/>
    <w:rsid w:val="001D2FE2"/>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EC"/>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C"/>
    <w:rsid w:val="001D50DD"/>
    <w:rsid w:val="001D5127"/>
    <w:rsid w:val="001D5135"/>
    <w:rsid w:val="001D5138"/>
    <w:rsid w:val="001D5140"/>
    <w:rsid w:val="001D5166"/>
    <w:rsid w:val="001D51A2"/>
    <w:rsid w:val="001D51C4"/>
    <w:rsid w:val="001D51CF"/>
    <w:rsid w:val="001D51D2"/>
    <w:rsid w:val="001D51F9"/>
    <w:rsid w:val="001D5200"/>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CA"/>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B9"/>
    <w:rsid w:val="001D6DDF"/>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45"/>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18"/>
    <w:rsid w:val="001D791B"/>
    <w:rsid w:val="001D7925"/>
    <w:rsid w:val="001D7946"/>
    <w:rsid w:val="001D7999"/>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3C"/>
    <w:rsid w:val="001D7C48"/>
    <w:rsid w:val="001D7C63"/>
    <w:rsid w:val="001D7C69"/>
    <w:rsid w:val="001D7C7E"/>
    <w:rsid w:val="001D7CDF"/>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9A"/>
    <w:rsid w:val="001D7FA0"/>
    <w:rsid w:val="001D7FA4"/>
    <w:rsid w:val="001D7FAC"/>
    <w:rsid w:val="001D7FC2"/>
    <w:rsid w:val="001D7FCA"/>
    <w:rsid w:val="001D7FD5"/>
    <w:rsid w:val="001D7FF8"/>
    <w:rsid w:val="001E0050"/>
    <w:rsid w:val="001E0054"/>
    <w:rsid w:val="001E009B"/>
    <w:rsid w:val="001E00D9"/>
    <w:rsid w:val="001E00F0"/>
    <w:rsid w:val="001E010E"/>
    <w:rsid w:val="001E011B"/>
    <w:rsid w:val="001E021C"/>
    <w:rsid w:val="001E025A"/>
    <w:rsid w:val="001E0271"/>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E"/>
    <w:rsid w:val="001E067F"/>
    <w:rsid w:val="001E06CE"/>
    <w:rsid w:val="001E0712"/>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5"/>
    <w:rsid w:val="001E0C97"/>
    <w:rsid w:val="001E0CA1"/>
    <w:rsid w:val="001E0D15"/>
    <w:rsid w:val="001E0D41"/>
    <w:rsid w:val="001E0D5B"/>
    <w:rsid w:val="001E0D90"/>
    <w:rsid w:val="001E0D98"/>
    <w:rsid w:val="001E0DA9"/>
    <w:rsid w:val="001E0DD5"/>
    <w:rsid w:val="001E0DFB"/>
    <w:rsid w:val="001E0E10"/>
    <w:rsid w:val="001E0E86"/>
    <w:rsid w:val="001E0E8A"/>
    <w:rsid w:val="001E0EB0"/>
    <w:rsid w:val="001E0EFD"/>
    <w:rsid w:val="001E0F0A"/>
    <w:rsid w:val="001E0F59"/>
    <w:rsid w:val="001E0F97"/>
    <w:rsid w:val="001E0FDF"/>
    <w:rsid w:val="001E1035"/>
    <w:rsid w:val="001E1067"/>
    <w:rsid w:val="001E106B"/>
    <w:rsid w:val="001E10B8"/>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FB"/>
    <w:rsid w:val="001E231C"/>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F2"/>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AD6"/>
    <w:rsid w:val="001E3B2A"/>
    <w:rsid w:val="001E3B4A"/>
    <w:rsid w:val="001E3B79"/>
    <w:rsid w:val="001E3B98"/>
    <w:rsid w:val="001E3BC5"/>
    <w:rsid w:val="001E3C5D"/>
    <w:rsid w:val="001E3C80"/>
    <w:rsid w:val="001E3C9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194"/>
    <w:rsid w:val="001E4203"/>
    <w:rsid w:val="001E420E"/>
    <w:rsid w:val="001E4282"/>
    <w:rsid w:val="001E429D"/>
    <w:rsid w:val="001E42AD"/>
    <w:rsid w:val="001E42C8"/>
    <w:rsid w:val="001E432B"/>
    <w:rsid w:val="001E43A0"/>
    <w:rsid w:val="001E43CB"/>
    <w:rsid w:val="001E43D7"/>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708"/>
    <w:rsid w:val="001E4732"/>
    <w:rsid w:val="001E4750"/>
    <w:rsid w:val="001E475E"/>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5"/>
    <w:rsid w:val="001E59C0"/>
    <w:rsid w:val="001E59D8"/>
    <w:rsid w:val="001E5A3E"/>
    <w:rsid w:val="001E5A49"/>
    <w:rsid w:val="001E5A77"/>
    <w:rsid w:val="001E5AA0"/>
    <w:rsid w:val="001E5B2E"/>
    <w:rsid w:val="001E5B74"/>
    <w:rsid w:val="001E5B83"/>
    <w:rsid w:val="001E5BDA"/>
    <w:rsid w:val="001E5C42"/>
    <w:rsid w:val="001E5C53"/>
    <w:rsid w:val="001E5C8A"/>
    <w:rsid w:val="001E5CA7"/>
    <w:rsid w:val="001E5D20"/>
    <w:rsid w:val="001E5D42"/>
    <w:rsid w:val="001E5D65"/>
    <w:rsid w:val="001E5DDC"/>
    <w:rsid w:val="001E5DE7"/>
    <w:rsid w:val="001E5DE9"/>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5"/>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83"/>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54"/>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92"/>
    <w:rsid w:val="001E78A2"/>
    <w:rsid w:val="001E78C9"/>
    <w:rsid w:val="001E78CF"/>
    <w:rsid w:val="001E78E8"/>
    <w:rsid w:val="001E78FE"/>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B5"/>
    <w:rsid w:val="001F0AC6"/>
    <w:rsid w:val="001F0ACC"/>
    <w:rsid w:val="001F0AF5"/>
    <w:rsid w:val="001F0B99"/>
    <w:rsid w:val="001F0BAF"/>
    <w:rsid w:val="001F0BB1"/>
    <w:rsid w:val="001F0BEB"/>
    <w:rsid w:val="001F0C0E"/>
    <w:rsid w:val="001F0C19"/>
    <w:rsid w:val="001F0C1A"/>
    <w:rsid w:val="001F0C45"/>
    <w:rsid w:val="001F0C8D"/>
    <w:rsid w:val="001F0CB3"/>
    <w:rsid w:val="001F0CC4"/>
    <w:rsid w:val="001F0CDA"/>
    <w:rsid w:val="001F0CDF"/>
    <w:rsid w:val="001F0CE9"/>
    <w:rsid w:val="001F0D03"/>
    <w:rsid w:val="001F0D74"/>
    <w:rsid w:val="001F0DE1"/>
    <w:rsid w:val="001F0ED6"/>
    <w:rsid w:val="001F0EFC"/>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97"/>
    <w:rsid w:val="001F1831"/>
    <w:rsid w:val="001F1832"/>
    <w:rsid w:val="001F183B"/>
    <w:rsid w:val="001F1845"/>
    <w:rsid w:val="001F184D"/>
    <w:rsid w:val="001F1852"/>
    <w:rsid w:val="001F1863"/>
    <w:rsid w:val="001F1867"/>
    <w:rsid w:val="001F1869"/>
    <w:rsid w:val="001F1878"/>
    <w:rsid w:val="001F187D"/>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B1"/>
    <w:rsid w:val="001F26C4"/>
    <w:rsid w:val="001F26E4"/>
    <w:rsid w:val="001F2709"/>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4B"/>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4CD"/>
    <w:rsid w:val="001F6542"/>
    <w:rsid w:val="001F654D"/>
    <w:rsid w:val="001F6556"/>
    <w:rsid w:val="001F65B4"/>
    <w:rsid w:val="001F65B8"/>
    <w:rsid w:val="001F6603"/>
    <w:rsid w:val="001F6614"/>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65"/>
    <w:rsid w:val="001F798A"/>
    <w:rsid w:val="001F79C3"/>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D1A"/>
    <w:rsid w:val="001F7D20"/>
    <w:rsid w:val="001F7D38"/>
    <w:rsid w:val="001F7D45"/>
    <w:rsid w:val="001F7D4F"/>
    <w:rsid w:val="001F7D54"/>
    <w:rsid w:val="001F7D7A"/>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F3"/>
    <w:rsid w:val="002019FE"/>
    <w:rsid w:val="00201A83"/>
    <w:rsid w:val="00201A84"/>
    <w:rsid w:val="00201AAC"/>
    <w:rsid w:val="00201AAF"/>
    <w:rsid w:val="00201B17"/>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20C"/>
    <w:rsid w:val="0020421A"/>
    <w:rsid w:val="00204260"/>
    <w:rsid w:val="002042A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A4"/>
    <w:rsid w:val="00204EB4"/>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F8"/>
    <w:rsid w:val="00210635"/>
    <w:rsid w:val="00210649"/>
    <w:rsid w:val="00210676"/>
    <w:rsid w:val="00210677"/>
    <w:rsid w:val="00210694"/>
    <w:rsid w:val="002106F4"/>
    <w:rsid w:val="002106FD"/>
    <w:rsid w:val="00210711"/>
    <w:rsid w:val="0021071E"/>
    <w:rsid w:val="0021074B"/>
    <w:rsid w:val="0021076E"/>
    <w:rsid w:val="0021077E"/>
    <w:rsid w:val="002107C8"/>
    <w:rsid w:val="00210823"/>
    <w:rsid w:val="00210834"/>
    <w:rsid w:val="0021086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63"/>
    <w:rsid w:val="00211671"/>
    <w:rsid w:val="002116A3"/>
    <w:rsid w:val="002116AD"/>
    <w:rsid w:val="002116C8"/>
    <w:rsid w:val="002116E2"/>
    <w:rsid w:val="0021170A"/>
    <w:rsid w:val="0021172E"/>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F4"/>
    <w:rsid w:val="00212800"/>
    <w:rsid w:val="00212826"/>
    <w:rsid w:val="0021282D"/>
    <w:rsid w:val="0021282E"/>
    <w:rsid w:val="0021282F"/>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F3"/>
    <w:rsid w:val="002131F6"/>
    <w:rsid w:val="00213205"/>
    <w:rsid w:val="00213210"/>
    <w:rsid w:val="0021321C"/>
    <w:rsid w:val="00213295"/>
    <w:rsid w:val="002132B3"/>
    <w:rsid w:val="002132D3"/>
    <w:rsid w:val="00213317"/>
    <w:rsid w:val="00213330"/>
    <w:rsid w:val="0021335C"/>
    <w:rsid w:val="0021335D"/>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58"/>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9C"/>
    <w:rsid w:val="002155C2"/>
    <w:rsid w:val="0021563D"/>
    <w:rsid w:val="00215646"/>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4D"/>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DD"/>
    <w:rsid w:val="002220E2"/>
    <w:rsid w:val="00222108"/>
    <w:rsid w:val="00222138"/>
    <w:rsid w:val="0022215D"/>
    <w:rsid w:val="002221C1"/>
    <w:rsid w:val="002221E0"/>
    <w:rsid w:val="00222204"/>
    <w:rsid w:val="0022225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8E"/>
    <w:rsid w:val="00224E99"/>
    <w:rsid w:val="00224E9B"/>
    <w:rsid w:val="00224EBB"/>
    <w:rsid w:val="00224EF1"/>
    <w:rsid w:val="00224EF7"/>
    <w:rsid w:val="00224F1F"/>
    <w:rsid w:val="00224F2D"/>
    <w:rsid w:val="00224F91"/>
    <w:rsid w:val="00225013"/>
    <w:rsid w:val="0022502C"/>
    <w:rsid w:val="00225058"/>
    <w:rsid w:val="00225064"/>
    <w:rsid w:val="00225078"/>
    <w:rsid w:val="0022508A"/>
    <w:rsid w:val="0022508F"/>
    <w:rsid w:val="002250A8"/>
    <w:rsid w:val="002250EC"/>
    <w:rsid w:val="002250FF"/>
    <w:rsid w:val="00225118"/>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33"/>
    <w:rsid w:val="0022676A"/>
    <w:rsid w:val="0022678D"/>
    <w:rsid w:val="002267D7"/>
    <w:rsid w:val="0022680A"/>
    <w:rsid w:val="0022681B"/>
    <w:rsid w:val="0022684F"/>
    <w:rsid w:val="00226857"/>
    <w:rsid w:val="0022688C"/>
    <w:rsid w:val="002268BC"/>
    <w:rsid w:val="002268CA"/>
    <w:rsid w:val="002268D1"/>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6D8"/>
    <w:rsid w:val="00227739"/>
    <w:rsid w:val="0022775F"/>
    <w:rsid w:val="00227780"/>
    <w:rsid w:val="002277D8"/>
    <w:rsid w:val="0022781F"/>
    <w:rsid w:val="00227846"/>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9B"/>
    <w:rsid w:val="002304C5"/>
    <w:rsid w:val="002304C9"/>
    <w:rsid w:val="002304CE"/>
    <w:rsid w:val="00230516"/>
    <w:rsid w:val="0023056B"/>
    <w:rsid w:val="0023057A"/>
    <w:rsid w:val="002305C7"/>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AE"/>
    <w:rsid w:val="002312BC"/>
    <w:rsid w:val="002312DC"/>
    <w:rsid w:val="002312E7"/>
    <w:rsid w:val="002312FD"/>
    <w:rsid w:val="00231306"/>
    <w:rsid w:val="0023130E"/>
    <w:rsid w:val="00231339"/>
    <w:rsid w:val="0023134C"/>
    <w:rsid w:val="00231386"/>
    <w:rsid w:val="002313C7"/>
    <w:rsid w:val="002313DD"/>
    <w:rsid w:val="002313E2"/>
    <w:rsid w:val="0023142B"/>
    <w:rsid w:val="0023146E"/>
    <w:rsid w:val="002314AE"/>
    <w:rsid w:val="002314FD"/>
    <w:rsid w:val="00231535"/>
    <w:rsid w:val="00231539"/>
    <w:rsid w:val="0023154C"/>
    <w:rsid w:val="00231561"/>
    <w:rsid w:val="00231577"/>
    <w:rsid w:val="002315C2"/>
    <w:rsid w:val="002315CB"/>
    <w:rsid w:val="002315EA"/>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202E"/>
    <w:rsid w:val="00232085"/>
    <w:rsid w:val="002320BF"/>
    <w:rsid w:val="002320F6"/>
    <w:rsid w:val="0023211D"/>
    <w:rsid w:val="00232123"/>
    <w:rsid w:val="00232125"/>
    <w:rsid w:val="00232127"/>
    <w:rsid w:val="00232155"/>
    <w:rsid w:val="0023215F"/>
    <w:rsid w:val="002321B6"/>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5"/>
    <w:rsid w:val="00232B24"/>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54"/>
    <w:rsid w:val="00232FC1"/>
    <w:rsid w:val="00232FDF"/>
    <w:rsid w:val="00232FFF"/>
    <w:rsid w:val="00233012"/>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2"/>
    <w:rsid w:val="00234564"/>
    <w:rsid w:val="002345B6"/>
    <w:rsid w:val="002345C1"/>
    <w:rsid w:val="002345CC"/>
    <w:rsid w:val="002345FF"/>
    <w:rsid w:val="00234613"/>
    <w:rsid w:val="00234654"/>
    <w:rsid w:val="002346DB"/>
    <w:rsid w:val="002346EC"/>
    <w:rsid w:val="002346FF"/>
    <w:rsid w:val="00234711"/>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58"/>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F3"/>
    <w:rsid w:val="00235BC8"/>
    <w:rsid w:val="00235C25"/>
    <w:rsid w:val="00235C28"/>
    <w:rsid w:val="00235C30"/>
    <w:rsid w:val="00235C38"/>
    <w:rsid w:val="00235CA1"/>
    <w:rsid w:val="00235D20"/>
    <w:rsid w:val="00235D48"/>
    <w:rsid w:val="00235D4F"/>
    <w:rsid w:val="00235D7B"/>
    <w:rsid w:val="00235D91"/>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BE"/>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AD"/>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831"/>
    <w:rsid w:val="00237839"/>
    <w:rsid w:val="00237873"/>
    <w:rsid w:val="0023788C"/>
    <w:rsid w:val="002378AF"/>
    <w:rsid w:val="002378D6"/>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11C"/>
    <w:rsid w:val="00241125"/>
    <w:rsid w:val="00241143"/>
    <w:rsid w:val="00241158"/>
    <w:rsid w:val="0024115D"/>
    <w:rsid w:val="002411C5"/>
    <w:rsid w:val="00241216"/>
    <w:rsid w:val="00241253"/>
    <w:rsid w:val="0024128D"/>
    <w:rsid w:val="00241294"/>
    <w:rsid w:val="002412CA"/>
    <w:rsid w:val="002412CF"/>
    <w:rsid w:val="002412F6"/>
    <w:rsid w:val="002412FB"/>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623"/>
    <w:rsid w:val="00241655"/>
    <w:rsid w:val="002416D9"/>
    <w:rsid w:val="0024171C"/>
    <w:rsid w:val="00241765"/>
    <w:rsid w:val="002417BC"/>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67B"/>
    <w:rsid w:val="00243692"/>
    <w:rsid w:val="00243720"/>
    <w:rsid w:val="00243726"/>
    <w:rsid w:val="0024374E"/>
    <w:rsid w:val="002437A6"/>
    <w:rsid w:val="002437CA"/>
    <w:rsid w:val="00243814"/>
    <w:rsid w:val="00243845"/>
    <w:rsid w:val="00243847"/>
    <w:rsid w:val="0024385A"/>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B0"/>
    <w:rsid w:val="002445D4"/>
    <w:rsid w:val="002445DD"/>
    <w:rsid w:val="00244648"/>
    <w:rsid w:val="00244665"/>
    <w:rsid w:val="00244669"/>
    <w:rsid w:val="0024467C"/>
    <w:rsid w:val="00244718"/>
    <w:rsid w:val="00244771"/>
    <w:rsid w:val="0024478A"/>
    <w:rsid w:val="00244793"/>
    <w:rsid w:val="0024479A"/>
    <w:rsid w:val="0024479C"/>
    <w:rsid w:val="002447BC"/>
    <w:rsid w:val="002447FA"/>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7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9E"/>
    <w:rsid w:val="002479BC"/>
    <w:rsid w:val="00247A42"/>
    <w:rsid w:val="00247A50"/>
    <w:rsid w:val="00247A7F"/>
    <w:rsid w:val="00247A96"/>
    <w:rsid w:val="00247A97"/>
    <w:rsid w:val="00247AB0"/>
    <w:rsid w:val="00247B14"/>
    <w:rsid w:val="00247B80"/>
    <w:rsid w:val="00247B8A"/>
    <w:rsid w:val="00247BEA"/>
    <w:rsid w:val="00247C8C"/>
    <w:rsid w:val="00247CBD"/>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54"/>
    <w:rsid w:val="0025087D"/>
    <w:rsid w:val="002508A5"/>
    <w:rsid w:val="002508CA"/>
    <w:rsid w:val="002508ED"/>
    <w:rsid w:val="00250903"/>
    <w:rsid w:val="00250904"/>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68"/>
    <w:rsid w:val="00251672"/>
    <w:rsid w:val="0025167A"/>
    <w:rsid w:val="002516D1"/>
    <w:rsid w:val="00251706"/>
    <w:rsid w:val="00251730"/>
    <w:rsid w:val="00251778"/>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6B"/>
    <w:rsid w:val="00251E8A"/>
    <w:rsid w:val="00251EC1"/>
    <w:rsid w:val="00251ED6"/>
    <w:rsid w:val="00251EDE"/>
    <w:rsid w:val="00251EE4"/>
    <w:rsid w:val="00251EEB"/>
    <w:rsid w:val="00251F53"/>
    <w:rsid w:val="00251F58"/>
    <w:rsid w:val="00251FBF"/>
    <w:rsid w:val="00251FD7"/>
    <w:rsid w:val="00252091"/>
    <w:rsid w:val="002520AC"/>
    <w:rsid w:val="00252132"/>
    <w:rsid w:val="0025213F"/>
    <w:rsid w:val="00252177"/>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1C"/>
    <w:rsid w:val="0025322A"/>
    <w:rsid w:val="00253236"/>
    <w:rsid w:val="0025325C"/>
    <w:rsid w:val="00253287"/>
    <w:rsid w:val="00253297"/>
    <w:rsid w:val="002532BB"/>
    <w:rsid w:val="002532DA"/>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3C7"/>
    <w:rsid w:val="0025442C"/>
    <w:rsid w:val="00254448"/>
    <w:rsid w:val="0025444B"/>
    <w:rsid w:val="0025444E"/>
    <w:rsid w:val="00254470"/>
    <w:rsid w:val="0025449F"/>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40"/>
    <w:rsid w:val="00256C7E"/>
    <w:rsid w:val="00256C8A"/>
    <w:rsid w:val="00256C9B"/>
    <w:rsid w:val="00256C9F"/>
    <w:rsid w:val="00256CD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64"/>
    <w:rsid w:val="002579CD"/>
    <w:rsid w:val="00257A27"/>
    <w:rsid w:val="00257A5B"/>
    <w:rsid w:val="00257A96"/>
    <w:rsid w:val="00257AC6"/>
    <w:rsid w:val="00257AD6"/>
    <w:rsid w:val="00257B02"/>
    <w:rsid w:val="00257B0D"/>
    <w:rsid w:val="00257B22"/>
    <w:rsid w:val="00257B2E"/>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1B"/>
    <w:rsid w:val="0026125B"/>
    <w:rsid w:val="002612AC"/>
    <w:rsid w:val="002612B1"/>
    <w:rsid w:val="002612B5"/>
    <w:rsid w:val="00261317"/>
    <w:rsid w:val="00261352"/>
    <w:rsid w:val="00261371"/>
    <w:rsid w:val="0026139C"/>
    <w:rsid w:val="002613B4"/>
    <w:rsid w:val="002613CC"/>
    <w:rsid w:val="002613DC"/>
    <w:rsid w:val="002613DD"/>
    <w:rsid w:val="00261439"/>
    <w:rsid w:val="0026143A"/>
    <w:rsid w:val="00261492"/>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34C"/>
    <w:rsid w:val="002643AF"/>
    <w:rsid w:val="002643DE"/>
    <w:rsid w:val="002643E6"/>
    <w:rsid w:val="002643EB"/>
    <w:rsid w:val="0026443F"/>
    <w:rsid w:val="00264489"/>
    <w:rsid w:val="002644AD"/>
    <w:rsid w:val="002644C5"/>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6F"/>
    <w:rsid w:val="00267889"/>
    <w:rsid w:val="002678BF"/>
    <w:rsid w:val="002678DE"/>
    <w:rsid w:val="002678F3"/>
    <w:rsid w:val="00267905"/>
    <w:rsid w:val="0026790A"/>
    <w:rsid w:val="00267942"/>
    <w:rsid w:val="0026797C"/>
    <w:rsid w:val="00267980"/>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95"/>
    <w:rsid w:val="002700B4"/>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43"/>
    <w:rsid w:val="00271244"/>
    <w:rsid w:val="00271299"/>
    <w:rsid w:val="002712C2"/>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C9"/>
    <w:rsid w:val="00272FCC"/>
    <w:rsid w:val="0027301F"/>
    <w:rsid w:val="00273059"/>
    <w:rsid w:val="0027307A"/>
    <w:rsid w:val="002730B4"/>
    <w:rsid w:val="002730E4"/>
    <w:rsid w:val="002730F0"/>
    <w:rsid w:val="0027311E"/>
    <w:rsid w:val="0027314E"/>
    <w:rsid w:val="002731C0"/>
    <w:rsid w:val="002731E9"/>
    <w:rsid w:val="00273217"/>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23"/>
    <w:rsid w:val="002735E3"/>
    <w:rsid w:val="00273667"/>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A9"/>
    <w:rsid w:val="00273BFD"/>
    <w:rsid w:val="00273C02"/>
    <w:rsid w:val="00273C17"/>
    <w:rsid w:val="00273C37"/>
    <w:rsid w:val="00273C48"/>
    <w:rsid w:val="00273C56"/>
    <w:rsid w:val="00273C66"/>
    <w:rsid w:val="00273CFB"/>
    <w:rsid w:val="00273D33"/>
    <w:rsid w:val="00273D44"/>
    <w:rsid w:val="00273DBC"/>
    <w:rsid w:val="00273DFC"/>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BF"/>
    <w:rsid w:val="002770CB"/>
    <w:rsid w:val="002770E4"/>
    <w:rsid w:val="0027717B"/>
    <w:rsid w:val="0027717F"/>
    <w:rsid w:val="00277191"/>
    <w:rsid w:val="00277194"/>
    <w:rsid w:val="002771B1"/>
    <w:rsid w:val="002771E2"/>
    <w:rsid w:val="00277270"/>
    <w:rsid w:val="0027728A"/>
    <w:rsid w:val="00277292"/>
    <w:rsid w:val="002772B8"/>
    <w:rsid w:val="002772E7"/>
    <w:rsid w:val="0027730B"/>
    <w:rsid w:val="0027732E"/>
    <w:rsid w:val="00277331"/>
    <w:rsid w:val="0027737C"/>
    <w:rsid w:val="00277393"/>
    <w:rsid w:val="00277396"/>
    <w:rsid w:val="00277411"/>
    <w:rsid w:val="00277441"/>
    <w:rsid w:val="0027748E"/>
    <w:rsid w:val="00277493"/>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62"/>
    <w:rsid w:val="00280678"/>
    <w:rsid w:val="00280693"/>
    <w:rsid w:val="002806CB"/>
    <w:rsid w:val="002806F1"/>
    <w:rsid w:val="0028075D"/>
    <w:rsid w:val="002807DF"/>
    <w:rsid w:val="0028080D"/>
    <w:rsid w:val="00280810"/>
    <w:rsid w:val="0028086B"/>
    <w:rsid w:val="002808B4"/>
    <w:rsid w:val="002808C7"/>
    <w:rsid w:val="002808CB"/>
    <w:rsid w:val="002808EA"/>
    <w:rsid w:val="002808EC"/>
    <w:rsid w:val="002808F0"/>
    <w:rsid w:val="0028090E"/>
    <w:rsid w:val="00280911"/>
    <w:rsid w:val="0028093E"/>
    <w:rsid w:val="00280947"/>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AC"/>
    <w:rsid w:val="00280EB6"/>
    <w:rsid w:val="00280EDD"/>
    <w:rsid w:val="00280F02"/>
    <w:rsid w:val="00280F1F"/>
    <w:rsid w:val="00280F37"/>
    <w:rsid w:val="00280F3E"/>
    <w:rsid w:val="00280F8B"/>
    <w:rsid w:val="0028101B"/>
    <w:rsid w:val="00281022"/>
    <w:rsid w:val="00281031"/>
    <w:rsid w:val="00281061"/>
    <w:rsid w:val="00281095"/>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D2E"/>
    <w:rsid w:val="00281D59"/>
    <w:rsid w:val="00281D81"/>
    <w:rsid w:val="00281DB3"/>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F"/>
    <w:rsid w:val="002826BA"/>
    <w:rsid w:val="002826C2"/>
    <w:rsid w:val="002826C4"/>
    <w:rsid w:val="0028273E"/>
    <w:rsid w:val="00282754"/>
    <w:rsid w:val="002827A4"/>
    <w:rsid w:val="002827B7"/>
    <w:rsid w:val="0028280D"/>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4E"/>
    <w:rsid w:val="0028398A"/>
    <w:rsid w:val="002839A5"/>
    <w:rsid w:val="002839C1"/>
    <w:rsid w:val="002839EB"/>
    <w:rsid w:val="00283A17"/>
    <w:rsid w:val="00283A35"/>
    <w:rsid w:val="00283A59"/>
    <w:rsid w:val="00283A60"/>
    <w:rsid w:val="00283A6C"/>
    <w:rsid w:val="00283A87"/>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EAB"/>
    <w:rsid w:val="00284F08"/>
    <w:rsid w:val="00284F0F"/>
    <w:rsid w:val="00284F4F"/>
    <w:rsid w:val="00284F8F"/>
    <w:rsid w:val="00284F9C"/>
    <w:rsid w:val="00284FA1"/>
    <w:rsid w:val="0028501E"/>
    <w:rsid w:val="00285044"/>
    <w:rsid w:val="00285082"/>
    <w:rsid w:val="002850B3"/>
    <w:rsid w:val="002850C1"/>
    <w:rsid w:val="002850CA"/>
    <w:rsid w:val="002850ED"/>
    <w:rsid w:val="002850F3"/>
    <w:rsid w:val="00285109"/>
    <w:rsid w:val="00285117"/>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27"/>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22C"/>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F1"/>
    <w:rsid w:val="0029187C"/>
    <w:rsid w:val="00291882"/>
    <w:rsid w:val="0029189D"/>
    <w:rsid w:val="002918C3"/>
    <w:rsid w:val="0029192F"/>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AF"/>
    <w:rsid w:val="002929D2"/>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FE"/>
    <w:rsid w:val="0029490B"/>
    <w:rsid w:val="00294928"/>
    <w:rsid w:val="00294938"/>
    <w:rsid w:val="00294942"/>
    <w:rsid w:val="0029494B"/>
    <w:rsid w:val="00294965"/>
    <w:rsid w:val="002949A4"/>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D7"/>
    <w:rsid w:val="0029544E"/>
    <w:rsid w:val="00295487"/>
    <w:rsid w:val="002954A0"/>
    <w:rsid w:val="002954D8"/>
    <w:rsid w:val="002954F7"/>
    <w:rsid w:val="0029550F"/>
    <w:rsid w:val="0029551C"/>
    <w:rsid w:val="0029557D"/>
    <w:rsid w:val="00295592"/>
    <w:rsid w:val="0029569B"/>
    <w:rsid w:val="002956C0"/>
    <w:rsid w:val="002956F8"/>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30"/>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2F"/>
    <w:rsid w:val="00296634"/>
    <w:rsid w:val="0029666A"/>
    <w:rsid w:val="002966C2"/>
    <w:rsid w:val="002966EC"/>
    <w:rsid w:val="00296732"/>
    <w:rsid w:val="00296736"/>
    <w:rsid w:val="00296737"/>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23D"/>
    <w:rsid w:val="002A0263"/>
    <w:rsid w:val="002A0291"/>
    <w:rsid w:val="002A02F5"/>
    <w:rsid w:val="002A02FF"/>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1008"/>
    <w:rsid w:val="002A1038"/>
    <w:rsid w:val="002A1048"/>
    <w:rsid w:val="002A116B"/>
    <w:rsid w:val="002A1174"/>
    <w:rsid w:val="002A11D4"/>
    <w:rsid w:val="002A122D"/>
    <w:rsid w:val="002A1246"/>
    <w:rsid w:val="002A1254"/>
    <w:rsid w:val="002A126C"/>
    <w:rsid w:val="002A1292"/>
    <w:rsid w:val="002A12B8"/>
    <w:rsid w:val="002A12BA"/>
    <w:rsid w:val="002A12C6"/>
    <w:rsid w:val="002A12DA"/>
    <w:rsid w:val="002A12FB"/>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0A"/>
    <w:rsid w:val="002A265D"/>
    <w:rsid w:val="002A267D"/>
    <w:rsid w:val="002A26AB"/>
    <w:rsid w:val="002A26FF"/>
    <w:rsid w:val="002A2746"/>
    <w:rsid w:val="002A2770"/>
    <w:rsid w:val="002A27C5"/>
    <w:rsid w:val="002A27F5"/>
    <w:rsid w:val="002A2811"/>
    <w:rsid w:val="002A28FD"/>
    <w:rsid w:val="002A291A"/>
    <w:rsid w:val="002A293D"/>
    <w:rsid w:val="002A295A"/>
    <w:rsid w:val="002A295D"/>
    <w:rsid w:val="002A2978"/>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372"/>
    <w:rsid w:val="002A437F"/>
    <w:rsid w:val="002A43B4"/>
    <w:rsid w:val="002A43EE"/>
    <w:rsid w:val="002A4445"/>
    <w:rsid w:val="002A4451"/>
    <w:rsid w:val="002A447A"/>
    <w:rsid w:val="002A4485"/>
    <w:rsid w:val="002A44BA"/>
    <w:rsid w:val="002A44D8"/>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84"/>
    <w:rsid w:val="002A6F9E"/>
    <w:rsid w:val="002A6FB4"/>
    <w:rsid w:val="002A6FB7"/>
    <w:rsid w:val="002A6FC1"/>
    <w:rsid w:val="002A6FFE"/>
    <w:rsid w:val="002A7095"/>
    <w:rsid w:val="002A7118"/>
    <w:rsid w:val="002A7170"/>
    <w:rsid w:val="002A7179"/>
    <w:rsid w:val="002A7194"/>
    <w:rsid w:val="002A71D0"/>
    <w:rsid w:val="002A71D9"/>
    <w:rsid w:val="002A71FC"/>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DEB"/>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2F"/>
    <w:rsid w:val="002B2449"/>
    <w:rsid w:val="002B244F"/>
    <w:rsid w:val="002B245D"/>
    <w:rsid w:val="002B2493"/>
    <w:rsid w:val="002B249B"/>
    <w:rsid w:val="002B24A6"/>
    <w:rsid w:val="002B24D4"/>
    <w:rsid w:val="002B2534"/>
    <w:rsid w:val="002B2535"/>
    <w:rsid w:val="002B2590"/>
    <w:rsid w:val="002B25CE"/>
    <w:rsid w:val="002B2602"/>
    <w:rsid w:val="002B2619"/>
    <w:rsid w:val="002B261B"/>
    <w:rsid w:val="002B2636"/>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FE"/>
    <w:rsid w:val="002B7C06"/>
    <w:rsid w:val="002B7C45"/>
    <w:rsid w:val="002B7C75"/>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91"/>
    <w:rsid w:val="002C1B99"/>
    <w:rsid w:val="002C1BAC"/>
    <w:rsid w:val="002C1BC2"/>
    <w:rsid w:val="002C1BEE"/>
    <w:rsid w:val="002C1BF1"/>
    <w:rsid w:val="002C1BF6"/>
    <w:rsid w:val="002C1C1C"/>
    <w:rsid w:val="002C1C4B"/>
    <w:rsid w:val="002C1C51"/>
    <w:rsid w:val="002C1C77"/>
    <w:rsid w:val="002C1CA0"/>
    <w:rsid w:val="002C1D1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51"/>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5"/>
    <w:rsid w:val="002C3CFF"/>
    <w:rsid w:val="002C3D24"/>
    <w:rsid w:val="002C3D3D"/>
    <w:rsid w:val="002C3D4C"/>
    <w:rsid w:val="002C3D70"/>
    <w:rsid w:val="002C3D82"/>
    <w:rsid w:val="002C3D97"/>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3B"/>
    <w:rsid w:val="002C5848"/>
    <w:rsid w:val="002C5881"/>
    <w:rsid w:val="002C58A5"/>
    <w:rsid w:val="002C58A6"/>
    <w:rsid w:val="002C5945"/>
    <w:rsid w:val="002C595C"/>
    <w:rsid w:val="002C595F"/>
    <w:rsid w:val="002C5979"/>
    <w:rsid w:val="002C59DD"/>
    <w:rsid w:val="002C59E4"/>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B20"/>
    <w:rsid w:val="002D0B44"/>
    <w:rsid w:val="002D0B4A"/>
    <w:rsid w:val="002D0B51"/>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8"/>
    <w:rsid w:val="002D1172"/>
    <w:rsid w:val="002D118E"/>
    <w:rsid w:val="002D1204"/>
    <w:rsid w:val="002D1251"/>
    <w:rsid w:val="002D1276"/>
    <w:rsid w:val="002D128C"/>
    <w:rsid w:val="002D129C"/>
    <w:rsid w:val="002D12A1"/>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86"/>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61"/>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90"/>
    <w:rsid w:val="002D4AAB"/>
    <w:rsid w:val="002D4ABF"/>
    <w:rsid w:val="002D4AE9"/>
    <w:rsid w:val="002D4B1F"/>
    <w:rsid w:val="002D4B63"/>
    <w:rsid w:val="002D4B9F"/>
    <w:rsid w:val="002D4BD5"/>
    <w:rsid w:val="002D4BF2"/>
    <w:rsid w:val="002D4C14"/>
    <w:rsid w:val="002D4C44"/>
    <w:rsid w:val="002D4C46"/>
    <w:rsid w:val="002D4C56"/>
    <w:rsid w:val="002D4C9E"/>
    <w:rsid w:val="002D4CAB"/>
    <w:rsid w:val="002D4D67"/>
    <w:rsid w:val="002D4D6B"/>
    <w:rsid w:val="002D4D6D"/>
    <w:rsid w:val="002D4D80"/>
    <w:rsid w:val="002D4DA5"/>
    <w:rsid w:val="002D4DAE"/>
    <w:rsid w:val="002D4DB5"/>
    <w:rsid w:val="002D4DBF"/>
    <w:rsid w:val="002D4E42"/>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5E"/>
    <w:rsid w:val="002D5374"/>
    <w:rsid w:val="002D5397"/>
    <w:rsid w:val="002D53BE"/>
    <w:rsid w:val="002D5436"/>
    <w:rsid w:val="002D5459"/>
    <w:rsid w:val="002D5496"/>
    <w:rsid w:val="002D5498"/>
    <w:rsid w:val="002D54C3"/>
    <w:rsid w:val="002D54D6"/>
    <w:rsid w:val="002D5503"/>
    <w:rsid w:val="002D553A"/>
    <w:rsid w:val="002D5546"/>
    <w:rsid w:val="002D559E"/>
    <w:rsid w:val="002D55C9"/>
    <w:rsid w:val="002D55D9"/>
    <w:rsid w:val="002D55F1"/>
    <w:rsid w:val="002D55F8"/>
    <w:rsid w:val="002D55FA"/>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89"/>
    <w:rsid w:val="002D59C7"/>
    <w:rsid w:val="002D59D4"/>
    <w:rsid w:val="002D5A91"/>
    <w:rsid w:val="002D5AC0"/>
    <w:rsid w:val="002D5B10"/>
    <w:rsid w:val="002D5B5E"/>
    <w:rsid w:val="002D5B6D"/>
    <w:rsid w:val="002D5B8F"/>
    <w:rsid w:val="002D5BC2"/>
    <w:rsid w:val="002D5C25"/>
    <w:rsid w:val="002D5C32"/>
    <w:rsid w:val="002D5C52"/>
    <w:rsid w:val="002D5C8C"/>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3"/>
    <w:rsid w:val="002D6BF1"/>
    <w:rsid w:val="002D6C17"/>
    <w:rsid w:val="002D6C2E"/>
    <w:rsid w:val="002D6C56"/>
    <w:rsid w:val="002D6C6A"/>
    <w:rsid w:val="002D6C7A"/>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21"/>
    <w:rsid w:val="002D7473"/>
    <w:rsid w:val="002D7493"/>
    <w:rsid w:val="002D7498"/>
    <w:rsid w:val="002D74F2"/>
    <w:rsid w:val="002D74FD"/>
    <w:rsid w:val="002D7510"/>
    <w:rsid w:val="002D7553"/>
    <w:rsid w:val="002D755C"/>
    <w:rsid w:val="002D763B"/>
    <w:rsid w:val="002D768B"/>
    <w:rsid w:val="002D769E"/>
    <w:rsid w:val="002D76E5"/>
    <w:rsid w:val="002D770B"/>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2F"/>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C9"/>
    <w:rsid w:val="002E1ED4"/>
    <w:rsid w:val="002E1EDC"/>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2"/>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F09"/>
    <w:rsid w:val="002E2F1F"/>
    <w:rsid w:val="002E2F42"/>
    <w:rsid w:val="002E2F4A"/>
    <w:rsid w:val="002E2F58"/>
    <w:rsid w:val="002E2FA8"/>
    <w:rsid w:val="002E2FFF"/>
    <w:rsid w:val="002E3025"/>
    <w:rsid w:val="002E3060"/>
    <w:rsid w:val="002E3141"/>
    <w:rsid w:val="002E3168"/>
    <w:rsid w:val="002E3169"/>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5064"/>
    <w:rsid w:val="002E507B"/>
    <w:rsid w:val="002E508C"/>
    <w:rsid w:val="002E50A6"/>
    <w:rsid w:val="002E50AD"/>
    <w:rsid w:val="002E50B1"/>
    <w:rsid w:val="002E50CB"/>
    <w:rsid w:val="002E50DC"/>
    <w:rsid w:val="002E5106"/>
    <w:rsid w:val="002E513F"/>
    <w:rsid w:val="002E514A"/>
    <w:rsid w:val="002E5174"/>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94"/>
    <w:rsid w:val="002E57A0"/>
    <w:rsid w:val="002E57AB"/>
    <w:rsid w:val="002E57E4"/>
    <w:rsid w:val="002E5849"/>
    <w:rsid w:val="002E5878"/>
    <w:rsid w:val="002E58D7"/>
    <w:rsid w:val="002E5912"/>
    <w:rsid w:val="002E5920"/>
    <w:rsid w:val="002E592D"/>
    <w:rsid w:val="002E5983"/>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9"/>
    <w:rsid w:val="002E6056"/>
    <w:rsid w:val="002E6081"/>
    <w:rsid w:val="002E6082"/>
    <w:rsid w:val="002E60A2"/>
    <w:rsid w:val="002E60D4"/>
    <w:rsid w:val="002E60D9"/>
    <w:rsid w:val="002E614F"/>
    <w:rsid w:val="002E6153"/>
    <w:rsid w:val="002E6161"/>
    <w:rsid w:val="002E618B"/>
    <w:rsid w:val="002E61A7"/>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3F"/>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CB"/>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44"/>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13"/>
    <w:rsid w:val="002F0FBD"/>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80"/>
    <w:rsid w:val="002F3A97"/>
    <w:rsid w:val="002F3AB9"/>
    <w:rsid w:val="002F3AC0"/>
    <w:rsid w:val="002F3B39"/>
    <w:rsid w:val="002F3B47"/>
    <w:rsid w:val="002F3B86"/>
    <w:rsid w:val="002F3B9F"/>
    <w:rsid w:val="002F3BAA"/>
    <w:rsid w:val="002F3BB0"/>
    <w:rsid w:val="002F3BBC"/>
    <w:rsid w:val="002F3C00"/>
    <w:rsid w:val="002F3C1A"/>
    <w:rsid w:val="002F3CC1"/>
    <w:rsid w:val="002F3D2C"/>
    <w:rsid w:val="002F3D33"/>
    <w:rsid w:val="002F3D41"/>
    <w:rsid w:val="002F3D5B"/>
    <w:rsid w:val="002F3D5C"/>
    <w:rsid w:val="002F3D5F"/>
    <w:rsid w:val="002F3DD4"/>
    <w:rsid w:val="002F3DDC"/>
    <w:rsid w:val="002F3E43"/>
    <w:rsid w:val="002F3E44"/>
    <w:rsid w:val="002F3ED7"/>
    <w:rsid w:val="002F3F30"/>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1E"/>
    <w:rsid w:val="002F464E"/>
    <w:rsid w:val="002F4670"/>
    <w:rsid w:val="002F4680"/>
    <w:rsid w:val="002F46CF"/>
    <w:rsid w:val="002F46E1"/>
    <w:rsid w:val="002F46F5"/>
    <w:rsid w:val="002F4701"/>
    <w:rsid w:val="002F4707"/>
    <w:rsid w:val="002F472C"/>
    <w:rsid w:val="002F4752"/>
    <w:rsid w:val="002F4783"/>
    <w:rsid w:val="002F4790"/>
    <w:rsid w:val="002F47D4"/>
    <w:rsid w:val="002F48BF"/>
    <w:rsid w:val="002F48ED"/>
    <w:rsid w:val="002F48F9"/>
    <w:rsid w:val="002F491D"/>
    <w:rsid w:val="002F4969"/>
    <w:rsid w:val="002F4975"/>
    <w:rsid w:val="002F49BE"/>
    <w:rsid w:val="002F4A25"/>
    <w:rsid w:val="002F4A77"/>
    <w:rsid w:val="002F4A78"/>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A"/>
    <w:rsid w:val="002F7B4F"/>
    <w:rsid w:val="002F7B95"/>
    <w:rsid w:val="002F7BD2"/>
    <w:rsid w:val="002F7C1D"/>
    <w:rsid w:val="002F7C62"/>
    <w:rsid w:val="002F7C77"/>
    <w:rsid w:val="002F7CC0"/>
    <w:rsid w:val="002F7CE2"/>
    <w:rsid w:val="002F7CEA"/>
    <w:rsid w:val="002F7D01"/>
    <w:rsid w:val="002F7D33"/>
    <w:rsid w:val="002F7D55"/>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6"/>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E5"/>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B39"/>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6C"/>
    <w:rsid w:val="00302F92"/>
    <w:rsid w:val="00302FE3"/>
    <w:rsid w:val="00303030"/>
    <w:rsid w:val="00303034"/>
    <w:rsid w:val="0030306D"/>
    <w:rsid w:val="003030BA"/>
    <w:rsid w:val="003030F7"/>
    <w:rsid w:val="0030318C"/>
    <w:rsid w:val="003031A7"/>
    <w:rsid w:val="003031D5"/>
    <w:rsid w:val="003031FC"/>
    <w:rsid w:val="00303204"/>
    <w:rsid w:val="00303205"/>
    <w:rsid w:val="00303206"/>
    <w:rsid w:val="00303208"/>
    <w:rsid w:val="00303228"/>
    <w:rsid w:val="003032AB"/>
    <w:rsid w:val="00303301"/>
    <w:rsid w:val="00303370"/>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E"/>
    <w:rsid w:val="00303A27"/>
    <w:rsid w:val="00303A30"/>
    <w:rsid w:val="00303A44"/>
    <w:rsid w:val="00303A77"/>
    <w:rsid w:val="00303A97"/>
    <w:rsid w:val="00303A9C"/>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BA"/>
    <w:rsid w:val="00303ED6"/>
    <w:rsid w:val="00303F3A"/>
    <w:rsid w:val="00303F4A"/>
    <w:rsid w:val="00303F70"/>
    <w:rsid w:val="00303F8C"/>
    <w:rsid w:val="00303F96"/>
    <w:rsid w:val="00303FAD"/>
    <w:rsid w:val="00303FF3"/>
    <w:rsid w:val="00304083"/>
    <w:rsid w:val="0030409C"/>
    <w:rsid w:val="003040DA"/>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8D"/>
    <w:rsid w:val="003046CD"/>
    <w:rsid w:val="003046DB"/>
    <w:rsid w:val="003046E9"/>
    <w:rsid w:val="003046F9"/>
    <w:rsid w:val="003046FD"/>
    <w:rsid w:val="0030477C"/>
    <w:rsid w:val="0030479B"/>
    <w:rsid w:val="00304820"/>
    <w:rsid w:val="0030485E"/>
    <w:rsid w:val="003048B3"/>
    <w:rsid w:val="003048D9"/>
    <w:rsid w:val="003048DD"/>
    <w:rsid w:val="00304912"/>
    <w:rsid w:val="00304956"/>
    <w:rsid w:val="00304957"/>
    <w:rsid w:val="003049C6"/>
    <w:rsid w:val="003049D6"/>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D25"/>
    <w:rsid w:val="00305D80"/>
    <w:rsid w:val="00305DCC"/>
    <w:rsid w:val="00305DD4"/>
    <w:rsid w:val="00305DDC"/>
    <w:rsid w:val="00305E0F"/>
    <w:rsid w:val="00305E2F"/>
    <w:rsid w:val="00305E5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2E"/>
    <w:rsid w:val="0031383D"/>
    <w:rsid w:val="0031384B"/>
    <w:rsid w:val="0031384E"/>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9C"/>
    <w:rsid w:val="00315EF6"/>
    <w:rsid w:val="00315F39"/>
    <w:rsid w:val="00315F45"/>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0"/>
    <w:rsid w:val="00317092"/>
    <w:rsid w:val="003170C0"/>
    <w:rsid w:val="003170D1"/>
    <w:rsid w:val="003170E4"/>
    <w:rsid w:val="00317137"/>
    <w:rsid w:val="0031714B"/>
    <w:rsid w:val="00317222"/>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23"/>
    <w:rsid w:val="0032106C"/>
    <w:rsid w:val="003210D3"/>
    <w:rsid w:val="00321107"/>
    <w:rsid w:val="003211D8"/>
    <w:rsid w:val="003211E1"/>
    <w:rsid w:val="0032120B"/>
    <w:rsid w:val="00321278"/>
    <w:rsid w:val="00321286"/>
    <w:rsid w:val="0032128D"/>
    <w:rsid w:val="003212A6"/>
    <w:rsid w:val="003212D3"/>
    <w:rsid w:val="003212F0"/>
    <w:rsid w:val="0032135F"/>
    <w:rsid w:val="0032137C"/>
    <w:rsid w:val="003213AA"/>
    <w:rsid w:val="0032140A"/>
    <w:rsid w:val="00321440"/>
    <w:rsid w:val="00321445"/>
    <w:rsid w:val="00321462"/>
    <w:rsid w:val="003214A9"/>
    <w:rsid w:val="003214CB"/>
    <w:rsid w:val="003214F7"/>
    <w:rsid w:val="003214F8"/>
    <w:rsid w:val="00321551"/>
    <w:rsid w:val="00321571"/>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C29"/>
    <w:rsid w:val="00321C7E"/>
    <w:rsid w:val="00321CA7"/>
    <w:rsid w:val="00321CD6"/>
    <w:rsid w:val="00321CF4"/>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A4"/>
    <w:rsid w:val="003222AF"/>
    <w:rsid w:val="003222B2"/>
    <w:rsid w:val="00322360"/>
    <w:rsid w:val="00322383"/>
    <w:rsid w:val="00322396"/>
    <w:rsid w:val="00322399"/>
    <w:rsid w:val="003223F6"/>
    <w:rsid w:val="003224B1"/>
    <w:rsid w:val="003224ED"/>
    <w:rsid w:val="0032256D"/>
    <w:rsid w:val="00322584"/>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68"/>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1"/>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C0"/>
    <w:rsid w:val="00324BC1"/>
    <w:rsid w:val="00324BC7"/>
    <w:rsid w:val="00324BDD"/>
    <w:rsid w:val="00324C30"/>
    <w:rsid w:val="00324C42"/>
    <w:rsid w:val="00324C5C"/>
    <w:rsid w:val="00324C97"/>
    <w:rsid w:val="00324CA0"/>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D2"/>
    <w:rsid w:val="00325C4A"/>
    <w:rsid w:val="00325C59"/>
    <w:rsid w:val="00325C61"/>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9A"/>
    <w:rsid w:val="003304AC"/>
    <w:rsid w:val="003304CE"/>
    <w:rsid w:val="003304E5"/>
    <w:rsid w:val="003304E9"/>
    <w:rsid w:val="003304EF"/>
    <w:rsid w:val="003304F6"/>
    <w:rsid w:val="00330517"/>
    <w:rsid w:val="00330527"/>
    <w:rsid w:val="0033054F"/>
    <w:rsid w:val="0033055F"/>
    <w:rsid w:val="00330571"/>
    <w:rsid w:val="00330598"/>
    <w:rsid w:val="003305C8"/>
    <w:rsid w:val="003305F9"/>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971"/>
    <w:rsid w:val="00330975"/>
    <w:rsid w:val="003309A8"/>
    <w:rsid w:val="003309B2"/>
    <w:rsid w:val="003309F9"/>
    <w:rsid w:val="00330A04"/>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E5"/>
    <w:rsid w:val="00330E00"/>
    <w:rsid w:val="00330EB6"/>
    <w:rsid w:val="00330EBC"/>
    <w:rsid w:val="00330F30"/>
    <w:rsid w:val="00330F52"/>
    <w:rsid w:val="00330F5D"/>
    <w:rsid w:val="00330F6E"/>
    <w:rsid w:val="00330FA3"/>
    <w:rsid w:val="00330FA6"/>
    <w:rsid w:val="00330FBB"/>
    <w:rsid w:val="00330FC8"/>
    <w:rsid w:val="00331008"/>
    <w:rsid w:val="0033102C"/>
    <w:rsid w:val="00331073"/>
    <w:rsid w:val="00331104"/>
    <w:rsid w:val="00331112"/>
    <w:rsid w:val="00331123"/>
    <w:rsid w:val="00331153"/>
    <w:rsid w:val="00331196"/>
    <w:rsid w:val="003311CB"/>
    <w:rsid w:val="003311EB"/>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85"/>
    <w:rsid w:val="00331F9B"/>
    <w:rsid w:val="00331FAE"/>
    <w:rsid w:val="00331FD1"/>
    <w:rsid w:val="0033200D"/>
    <w:rsid w:val="0033204A"/>
    <w:rsid w:val="00332088"/>
    <w:rsid w:val="003320AA"/>
    <w:rsid w:val="003320CA"/>
    <w:rsid w:val="00332140"/>
    <w:rsid w:val="00332153"/>
    <w:rsid w:val="00332166"/>
    <w:rsid w:val="0033218F"/>
    <w:rsid w:val="003321C1"/>
    <w:rsid w:val="003321CD"/>
    <w:rsid w:val="00332209"/>
    <w:rsid w:val="00332212"/>
    <w:rsid w:val="00332214"/>
    <w:rsid w:val="0033222E"/>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3F"/>
    <w:rsid w:val="00332C58"/>
    <w:rsid w:val="00332C6D"/>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4A"/>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C2"/>
    <w:rsid w:val="00333ED2"/>
    <w:rsid w:val="00333F5B"/>
    <w:rsid w:val="00333F85"/>
    <w:rsid w:val="00333FA9"/>
    <w:rsid w:val="00333FD0"/>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8"/>
    <w:rsid w:val="00334BCF"/>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A3"/>
    <w:rsid w:val="003353EF"/>
    <w:rsid w:val="0033540E"/>
    <w:rsid w:val="00335417"/>
    <w:rsid w:val="0033542F"/>
    <w:rsid w:val="00335432"/>
    <w:rsid w:val="00335466"/>
    <w:rsid w:val="0033553D"/>
    <w:rsid w:val="0033553E"/>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5F"/>
    <w:rsid w:val="0033656B"/>
    <w:rsid w:val="00336595"/>
    <w:rsid w:val="00336598"/>
    <w:rsid w:val="003365AE"/>
    <w:rsid w:val="003365D6"/>
    <w:rsid w:val="003365EC"/>
    <w:rsid w:val="00336612"/>
    <w:rsid w:val="0033667B"/>
    <w:rsid w:val="00336695"/>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D8"/>
    <w:rsid w:val="00336A17"/>
    <w:rsid w:val="00336A23"/>
    <w:rsid w:val="00336A33"/>
    <w:rsid w:val="00336A47"/>
    <w:rsid w:val="00336A93"/>
    <w:rsid w:val="00336B04"/>
    <w:rsid w:val="00336B0E"/>
    <w:rsid w:val="00336B1A"/>
    <w:rsid w:val="00336B45"/>
    <w:rsid w:val="00336B47"/>
    <w:rsid w:val="00336B4B"/>
    <w:rsid w:val="00336B4E"/>
    <w:rsid w:val="00336B99"/>
    <w:rsid w:val="00336BAD"/>
    <w:rsid w:val="00336BE0"/>
    <w:rsid w:val="00336C2D"/>
    <w:rsid w:val="00336C48"/>
    <w:rsid w:val="00336C54"/>
    <w:rsid w:val="00336C76"/>
    <w:rsid w:val="00336D19"/>
    <w:rsid w:val="00336D40"/>
    <w:rsid w:val="00336D50"/>
    <w:rsid w:val="00336D8F"/>
    <w:rsid w:val="00336DE1"/>
    <w:rsid w:val="00336E03"/>
    <w:rsid w:val="00336E4A"/>
    <w:rsid w:val="00336E68"/>
    <w:rsid w:val="00336EA0"/>
    <w:rsid w:val="00336EA4"/>
    <w:rsid w:val="00336EC0"/>
    <w:rsid w:val="00336EC1"/>
    <w:rsid w:val="00336F5B"/>
    <w:rsid w:val="00336FAA"/>
    <w:rsid w:val="00336FC4"/>
    <w:rsid w:val="00336FF0"/>
    <w:rsid w:val="00337005"/>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FF"/>
    <w:rsid w:val="00337D2B"/>
    <w:rsid w:val="00337D9B"/>
    <w:rsid w:val="00337DA2"/>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F8"/>
    <w:rsid w:val="0034080A"/>
    <w:rsid w:val="00340839"/>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BF"/>
    <w:rsid w:val="00341D5D"/>
    <w:rsid w:val="00341D89"/>
    <w:rsid w:val="00341D94"/>
    <w:rsid w:val="00341DAC"/>
    <w:rsid w:val="00341DC2"/>
    <w:rsid w:val="00341E20"/>
    <w:rsid w:val="00341E43"/>
    <w:rsid w:val="00341E70"/>
    <w:rsid w:val="00341E76"/>
    <w:rsid w:val="00341E7E"/>
    <w:rsid w:val="00341E82"/>
    <w:rsid w:val="00341E8E"/>
    <w:rsid w:val="00341EB0"/>
    <w:rsid w:val="00341EBB"/>
    <w:rsid w:val="00341EE7"/>
    <w:rsid w:val="00341EFD"/>
    <w:rsid w:val="00341F1B"/>
    <w:rsid w:val="00341FFD"/>
    <w:rsid w:val="0034200C"/>
    <w:rsid w:val="0034200E"/>
    <w:rsid w:val="00342051"/>
    <w:rsid w:val="0034207D"/>
    <w:rsid w:val="003420B6"/>
    <w:rsid w:val="003420C2"/>
    <w:rsid w:val="003420C7"/>
    <w:rsid w:val="003420D5"/>
    <w:rsid w:val="00342137"/>
    <w:rsid w:val="0034215B"/>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9C"/>
    <w:rsid w:val="00342AAB"/>
    <w:rsid w:val="00342ABF"/>
    <w:rsid w:val="00342ACD"/>
    <w:rsid w:val="00342AE1"/>
    <w:rsid w:val="00342AEC"/>
    <w:rsid w:val="00342B21"/>
    <w:rsid w:val="00342B26"/>
    <w:rsid w:val="00342BB1"/>
    <w:rsid w:val="00342BF5"/>
    <w:rsid w:val="00342C25"/>
    <w:rsid w:val="00342C4D"/>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B"/>
    <w:rsid w:val="00343346"/>
    <w:rsid w:val="00343359"/>
    <w:rsid w:val="0034337A"/>
    <w:rsid w:val="00343384"/>
    <w:rsid w:val="00343388"/>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0"/>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B32"/>
    <w:rsid w:val="00343B54"/>
    <w:rsid w:val="00343BCD"/>
    <w:rsid w:val="00343C58"/>
    <w:rsid w:val="00343C6B"/>
    <w:rsid w:val="00343CA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CA"/>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94"/>
    <w:rsid w:val="003444B8"/>
    <w:rsid w:val="003444BE"/>
    <w:rsid w:val="003444C8"/>
    <w:rsid w:val="003444D4"/>
    <w:rsid w:val="00344548"/>
    <w:rsid w:val="0034457B"/>
    <w:rsid w:val="0034457C"/>
    <w:rsid w:val="00344582"/>
    <w:rsid w:val="0034458B"/>
    <w:rsid w:val="003445C2"/>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1E"/>
    <w:rsid w:val="0034494D"/>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60"/>
    <w:rsid w:val="00345182"/>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EB"/>
    <w:rsid w:val="00345B05"/>
    <w:rsid w:val="00345B19"/>
    <w:rsid w:val="00345B5E"/>
    <w:rsid w:val="00345B7A"/>
    <w:rsid w:val="00345B81"/>
    <w:rsid w:val="00345BA1"/>
    <w:rsid w:val="00345BAA"/>
    <w:rsid w:val="00345BCE"/>
    <w:rsid w:val="00345C03"/>
    <w:rsid w:val="00345C25"/>
    <w:rsid w:val="00345C43"/>
    <w:rsid w:val="00345C5A"/>
    <w:rsid w:val="00345C82"/>
    <w:rsid w:val="00345CB5"/>
    <w:rsid w:val="00345D09"/>
    <w:rsid w:val="00345D14"/>
    <w:rsid w:val="00345D95"/>
    <w:rsid w:val="00345DD9"/>
    <w:rsid w:val="00345DDC"/>
    <w:rsid w:val="00345DE9"/>
    <w:rsid w:val="00345E02"/>
    <w:rsid w:val="00345E19"/>
    <w:rsid w:val="00345E2B"/>
    <w:rsid w:val="00345E48"/>
    <w:rsid w:val="00345E6B"/>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A4"/>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38"/>
    <w:rsid w:val="00347C57"/>
    <w:rsid w:val="00347CC3"/>
    <w:rsid w:val="00347CD3"/>
    <w:rsid w:val="00347CD7"/>
    <w:rsid w:val="00347CFA"/>
    <w:rsid w:val="00347D20"/>
    <w:rsid w:val="00347D6C"/>
    <w:rsid w:val="00347D98"/>
    <w:rsid w:val="00347D9B"/>
    <w:rsid w:val="00347DB4"/>
    <w:rsid w:val="00347DBB"/>
    <w:rsid w:val="00347E1E"/>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4"/>
    <w:rsid w:val="00350323"/>
    <w:rsid w:val="00350333"/>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E"/>
    <w:rsid w:val="00352BF1"/>
    <w:rsid w:val="00352C16"/>
    <w:rsid w:val="00352C22"/>
    <w:rsid w:val="00352C39"/>
    <w:rsid w:val="00352C44"/>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6F"/>
    <w:rsid w:val="00353870"/>
    <w:rsid w:val="003538A9"/>
    <w:rsid w:val="003538C3"/>
    <w:rsid w:val="003538C5"/>
    <w:rsid w:val="0035394D"/>
    <w:rsid w:val="0035398E"/>
    <w:rsid w:val="00353AD2"/>
    <w:rsid w:val="00353B15"/>
    <w:rsid w:val="00353B3F"/>
    <w:rsid w:val="00353B42"/>
    <w:rsid w:val="00353B88"/>
    <w:rsid w:val="00353BEF"/>
    <w:rsid w:val="00353C47"/>
    <w:rsid w:val="00353C54"/>
    <w:rsid w:val="00353C60"/>
    <w:rsid w:val="00353C64"/>
    <w:rsid w:val="00353C7B"/>
    <w:rsid w:val="00353D0C"/>
    <w:rsid w:val="00353D5D"/>
    <w:rsid w:val="00353D77"/>
    <w:rsid w:val="00353D8E"/>
    <w:rsid w:val="00353D91"/>
    <w:rsid w:val="00353D94"/>
    <w:rsid w:val="00353DF2"/>
    <w:rsid w:val="00353DF6"/>
    <w:rsid w:val="00353EF0"/>
    <w:rsid w:val="00353F42"/>
    <w:rsid w:val="00353F4D"/>
    <w:rsid w:val="00353F74"/>
    <w:rsid w:val="00353FDC"/>
    <w:rsid w:val="00354026"/>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A7"/>
    <w:rsid w:val="003543AE"/>
    <w:rsid w:val="003543D7"/>
    <w:rsid w:val="00354429"/>
    <w:rsid w:val="00354431"/>
    <w:rsid w:val="0035444B"/>
    <w:rsid w:val="00354471"/>
    <w:rsid w:val="0035448D"/>
    <w:rsid w:val="0035449B"/>
    <w:rsid w:val="003544A3"/>
    <w:rsid w:val="003544CB"/>
    <w:rsid w:val="003544CF"/>
    <w:rsid w:val="00354566"/>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B2"/>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8C"/>
    <w:rsid w:val="00355A99"/>
    <w:rsid w:val="00355AF2"/>
    <w:rsid w:val="00355B41"/>
    <w:rsid w:val="00355B83"/>
    <w:rsid w:val="00355B93"/>
    <w:rsid w:val="00355B98"/>
    <w:rsid w:val="00355BAD"/>
    <w:rsid w:val="00355BBB"/>
    <w:rsid w:val="00355BD0"/>
    <w:rsid w:val="00355C1E"/>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B8"/>
    <w:rsid w:val="00357AF2"/>
    <w:rsid w:val="00357AF6"/>
    <w:rsid w:val="00357B05"/>
    <w:rsid w:val="00357B2A"/>
    <w:rsid w:val="00357B8B"/>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4D"/>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DF"/>
    <w:rsid w:val="00360D02"/>
    <w:rsid w:val="00360D19"/>
    <w:rsid w:val="00360D72"/>
    <w:rsid w:val="00360D86"/>
    <w:rsid w:val="00360DCE"/>
    <w:rsid w:val="00360E4E"/>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415"/>
    <w:rsid w:val="00363450"/>
    <w:rsid w:val="00363451"/>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F06"/>
    <w:rsid w:val="0036402C"/>
    <w:rsid w:val="003640A3"/>
    <w:rsid w:val="003640D9"/>
    <w:rsid w:val="00364101"/>
    <w:rsid w:val="00364107"/>
    <w:rsid w:val="0036412B"/>
    <w:rsid w:val="0036413A"/>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3F4"/>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0A"/>
    <w:rsid w:val="00370498"/>
    <w:rsid w:val="0037052F"/>
    <w:rsid w:val="00370534"/>
    <w:rsid w:val="00370541"/>
    <w:rsid w:val="0037056A"/>
    <w:rsid w:val="0037059C"/>
    <w:rsid w:val="003705C2"/>
    <w:rsid w:val="003705DE"/>
    <w:rsid w:val="003705F5"/>
    <w:rsid w:val="00370605"/>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B7D"/>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2E"/>
    <w:rsid w:val="00372658"/>
    <w:rsid w:val="00372677"/>
    <w:rsid w:val="003726CA"/>
    <w:rsid w:val="003726E4"/>
    <w:rsid w:val="003726E7"/>
    <w:rsid w:val="00372713"/>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9F"/>
    <w:rsid w:val="00372AC9"/>
    <w:rsid w:val="00372AD5"/>
    <w:rsid w:val="00372B07"/>
    <w:rsid w:val="00372B9C"/>
    <w:rsid w:val="00372BAC"/>
    <w:rsid w:val="00372BD4"/>
    <w:rsid w:val="00372BDB"/>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4B"/>
    <w:rsid w:val="0037355A"/>
    <w:rsid w:val="00373565"/>
    <w:rsid w:val="00373649"/>
    <w:rsid w:val="0037366B"/>
    <w:rsid w:val="0037371A"/>
    <w:rsid w:val="003737B6"/>
    <w:rsid w:val="003737EF"/>
    <w:rsid w:val="0037385C"/>
    <w:rsid w:val="00373869"/>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5B"/>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47"/>
    <w:rsid w:val="00374463"/>
    <w:rsid w:val="00374487"/>
    <w:rsid w:val="003744AE"/>
    <w:rsid w:val="003744C4"/>
    <w:rsid w:val="003744D3"/>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B3"/>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42"/>
    <w:rsid w:val="00376AAD"/>
    <w:rsid w:val="00376AB1"/>
    <w:rsid w:val="00376ACD"/>
    <w:rsid w:val="00376AF0"/>
    <w:rsid w:val="00376AFE"/>
    <w:rsid w:val="00376B08"/>
    <w:rsid w:val="00376B36"/>
    <w:rsid w:val="00376B57"/>
    <w:rsid w:val="00376B75"/>
    <w:rsid w:val="00376BB3"/>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50"/>
    <w:rsid w:val="00377F75"/>
    <w:rsid w:val="00377F83"/>
    <w:rsid w:val="00377FDB"/>
    <w:rsid w:val="0038006F"/>
    <w:rsid w:val="0038007E"/>
    <w:rsid w:val="00380146"/>
    <w:rsid w:val="00380147"/>
    <w:rsid w:val="0038017C"/>
    <w:rsid w:val="003801A4"/>
    <w:rsid w:val="003801B9"/>
    <w:rsid w:val="003801C4"/>
    <w:rsid w:val="003801F7"/>
    <w:rsid w:val="00380227"/>
    <w:rsid w:val="00380247"/>
    <w:rsid w:val="0038024D"/>
    <w:rsid w:val="0038027D"/>
    <w:rsid w:val="00380296"/>
    <w:rsid w:val="003802EF"/>
    <w:rsid w:val="00380364"/>
    <w:rsid w:val="003803B9"/>
    <w:rsid w:val="003803CF"/>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73"/>
    <w:rsid w:val="00381DB2"/>
    <w:rsid w:val="00381DC7"/>
    <w:rsid w:val="00381DCA"/>
    <w:rsid w:val="00381DEE"/>
    <w:rsid w:val="00381DFB"/>
    <w:rsid w:val="00381DFE"/>
    <w:rsid w:val="00381E04"/>
    <w:rsid w:val="00381E19"/>
    <w:rsid w:val="00381E7B"/>
    <w:rsid w:val="00381E8F"/>
    <w:rsid w:val="00381E95"/>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EF"/>
    <w:rsid w:val="00382F50"/>
    <w:rsid w:val="00382F98"/>
    <w:rsid w:val="00382F9D"/>
    <w:rsid w:val="00383001"/>
    <w:rsid w:val="00383022"/>
    <w:rsid w:val="00383073"/>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85"/>
    <w:rsid w:val="0038371D"/>
    <w:rsid w:val="0038373C"/>
    <w:rsid w:val="0038374D"/>
    <w:rsid w:val="0038384C"/>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B78"/>
    <w:rsid w:val="00384C54"/>
    <w:rsid w:val="00384C57"/>
    <w:rsid w:val="00384C5A"/>
    <w:rsid w:val="00384C9C"/>
    <w:rsid w:val="00384CB3"/>
    <w:rsid w:val="00384CEA"/>
    <w:rsid w:val="00384D59"/>
    <w:rsid w:val="00384D82"/>
    <w:rsid w:val="00384DE9"/>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F3"/>
    <w:rsid w:val="00386006"/>
    <w:rsid w:val="00386009"/>
    <w:rsid w:val="00386011"/>
    <w:rsid w:val="00386014"/>
    <w:rsid w:val="0038601F"/>
    <w:rsid w:val="003860F6"/>
    <w:rsid w:val="0038610B"/>
    <w:rsid w:val="0038619E"/>
    <w:rsid w:val="003861E3"/>
    <w:rsid w:val="00386249"/>
    <w:rsid w:val="0038625E"/>
    <w:rsid w:val="00386266"/>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72"/>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BF"/>
    <w:rsid w:val="003917C1"/>
    <w:rsid w:val="003917D8"/>
    <w:rsid w:val="003917D9"/>
    <w:rsid w:val="003917E4"/>
    <w:rsid w:val="003917F1"/>
    <w:rsid w:val="003917F2"/>
    <w:rsid w:val="00391803"/>
    <w:rsid w:val="00391813"/>
    <w:rsid w:val="00391826"/>
    <w:rsid w:val="00391861"/>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42"/>
    <w:rsid w:val="00392B57"/>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97"/>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752"/>
    <w:rsid w:val="0039476D"/>
    <w:rsid w:val="00394778"/>
    <w:rsid w:val="00394780"/>
    <w:rsid w:val="0039479E"/>
    <w:rsid w:val="003947F6"/>
    <w:rsid w:val="0039480E"/>
    <w:rsid w:val="00394872"/>
    <w:rsid w:val="003948C4"/>
    <w:rsid w:val="003948D4"/>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D"/>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B8"/>
    <w:rsid w:val="003957BA"/>
    <w:rsid w:val="003957C4"/>
    <w:rsid w:val="0039589C"/>
    <w:rsid w:val="00395927"/>
    <w:rsid w:val="0039592E"/>
    <w:rsid w:val="0039594E"/>
    <w:rsid w:val="00395965"/>
    <w:rsid w:val="0039597C"/>
    <w:rsid w:val="00395A41"/>
    <w:rsid w:val="00395A81"/>
    <w:rsid w:val="00395AB3"/>
    <w:rsid w:val="00395AC4"/>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0"/>
    <w:rsid w:val="003960DC"/>
    <w:rsid w:val="00396127"/>
    <w:rsid w:val="00396163"/>
    <w:rsid w:val="00396181"/>
    <w:rsid w:val="00396186"/>
    <w:rsid w:val="0039618D"/>
    <w:rsid w:val="00396289"/>
    <w:rsid w:val="003962BA"/>
    <w:rsid w:val="003962CC"/>
    <w:rsid w:val="00396369"/>
    <w:rsid w:val="0039636D"/>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60"/>
    <w:rsid w:val="003978A9"/>
    <w:rsid w:val="003978C8"/>
    <w:rsid w:val="003978E4"/>
    <w:rsid w:val="00397927"/>
    <w:rsid w:val="0039797E"/>
    <w:rsid w:val="0039798E"/>
    <w:rsid w:val="003979C3"/>
    <w:rsid w:val="00397A07"/>
    <w:rsid w:val="00397A09"/>
    <w:rsid w:val="00397A1C"/>
    <w:rsid w:val="00397A1E"/>
    <w:rsid w:val="00397A53"/>
    <w:rsid w:val="00397A61"/>
    <w:rsid w:val="00397AB0"/>
    <w:rsid w:val="00397ABB"/>
    <w:rsid w:val="00397AEA"/>
    <w:rsid w:val="00397AF4"/>
    <w:rsid w:val="00397B14"/>
    <w:rsid w:val="00397B29"/>
    <w:rsid w:val="00397B9B"/>
    <w:rsid w:val="00397BC9"/>
    <w:rsid w:val="00397BE4"/>
    <w:rsid w:val="00397C13"/>
    <w:rsid w:val="00397C32"/>
    <w:rsid w:val="00397C4E"/>
    <w:rsid w:val="00397C8A"/>
    <w:rsid w:val="00397CE3"/>
    <w:rsid w:val="00397CEA"/>
    <w:rsid w:val="00397CEB"/>
    <w:rsid w:val="00397D06"/>
    <w:rsid w:val="00397D16"/>
    <w:rsid w:val="00397D26"/>
    <w:rsid w:val="00397DB7"/>
    <w:rsid w:val="00397E43"/>
    <w:rsid w:val="00397E4E"/>
    <w:rsid w:val="00397E76"/>
    <w:rsid w:val="00397E7C"/>
    <w:rsid w:val="00397EB2"/>
    <w:rsid w:val="00397ECF"/>
    <w:rsid w:val="00397EF4"/>
    <w:rsid w:val="00397EFB"/>
    <w:rsid w:val="00397F66"/>
    <w:rsid w:val="00397F73"/>
    <w:rsid w:val="00397F8B"/>
    <w:rsid w:val="00397F9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7D"/>
    <w:rsid w:val="003A03C2"/>
    <w:rsid w:val="003A043A"/>
    <w:rsid w:val="003A0459"/>
    <w:rsid w:val="003A0478"/>
    <w:rsid w:val="003A04EE"/>
    <w:rsid w:val="003A050A"/>
    <w:rsid w:val="003A052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6D"/>
    <w:rsid w:val="003A0F7D"/>
    <w:rsid w:val="003A0FAC"/>
    <w:rsid w:val="003A0FB9"/>
    <w:rsid w:val="003A0FBE"/>
    <w:rsid w:val="003A1030"/>
    <w:rsid w:val="003A1051"/>
    <w:rsid w:val="003A1056"/>
    <w:rsid w:val="003A1063"/>
    <w:rsid w:val="003A1074"/>
    <w:rsid w:val="003A1101"/>
    <w:rsid w:val="003A1141"/>
    <w:rsid w:val="003A1179"/>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6E"/>
    <w:rsid w:val="003A2A29"/>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9F"/>
    <w:rsid w:val="003A42D5"/>
    <w:rsid w:val="003A42F4"/>
    <w:rsid w:val="003A430B"/>
    <w:rsid w:val="003A4327"/>
    <w:rsid w:val="003A4331"/>
    <w:rsid w:val="003A4389"/>
    <w:rsid w:val="003A43DC"/>
    <w:rsid w:val="003A441C"/>
    <w:rsid w:val="003A4440"/>
    <w:rsid w:val="003A4450"/>
    <w:rsid w:val="003A44F3"/>
    <w:rsid w:val="003A4540"/>
    <w:rsid w:val="003A4560"/>
    <w:rsid w:val="003A45BA"/>
    <w:rsid w:val="003A45D4"/>
    <w:rsid w:val="003A45E2"/>
    <w:rsid w:val="003A4687"/>
    <w:rsid w:val="003A46B2"/>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6B"/>
    <w:rsid w:val="003A6197"/>
    <w:rsid w:val="003A61C6"/>
    <w:rsid w:val="003A621A"/>
    <w:rsid w:val="003A621F"/>
    <w:rsid w:val="003A6239"/>
    <w:rsid w:val="003A6275"/>
    <w:rsid w:val="003A62A4"/>
    <w:rsid w:val="003A62CF"/>
    <w:rsid w:val="003A62E0"/>
    <w:rsid w:val="003A631B"/>
    <w:rsid w:val="003A6324"/>
    <w:rsid w:val="003A637C"/>
    <w:rsid w:val="003A637E"/>
    <w:rsid w:val="003A6395"/>
    <w:rsid w:val="003A6412"/>
    <w:rsid w:val="003A6425"/>
    <w:rsid w:val="003A647E"/>
    <w:rsid w:val="003A64A4"/>
    <w:rsid w:val="003A64F7"/>
    <w:rsid w:val="003A6516"/>
    <w:rsid w:val="003A653F"/>
    <w:rsid w:val="003A6557"/>
    <w:rsid w:val="003A65AC"/>
    <w:rsid w:val="003A65AE"/>
    <w:rsid w:val="003A65BF"/>
    <w:rsid w:val="003A65ED"/>
    <w:rsid w:val="003A65F7"/>
    <w:rsid w:val="003A6604"/>
    <w:rsid w:val="003A663E"/>
    <w:rsid w:val="003A6658"/>
    <w:rsid w:val="003A6684"/>
    <w:rsid w:val="003A6689"/>
    <w:rsid w:val="003A66CB"/>
    <w:rsid w:val="003A66CD"/>
    <w:rsid w:val="003A66D7"/>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40"/>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50A"/>
    <w:rsid w:val="003B056C"/>
    <w:rsid w:val="003B0595"/>
    <w:rsid w:val="003B05D7"/>
    <w:rsid w:val="003B05DC"/>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CC"/>
    <w:rsid w:val="003B0BF0"/>
    <w:rsid w:val="003B0BF9"/>
    <w:rsid w:val="003B0C18"/>
    <w:rsid w:val="003B0C23"/>
    <w:rsid w:val="003B0C57"/>
    <w:rsid w:val="003B0C79"/>
    <w:rsid w:val="003B0C9C"/>
    <w:rsid w:val="003B0CAB"/>
    <w:rsid w:val="003B0CD2"/>
    <w:rsid w:val="003B0D39"/>
    <w:rsid w:val="003B0DB9"/>
    <w:rsid w:val="003B0E67"/>
    <w:rsid w:val="003B0E77"/>
    <w:rsid w:val="003B0EC6"/>
    <w:rsid w:val="003B0F25"/>
    <w:rsid w:val="003B0FE7"/>
    <w:rsid w:val="003B101B"/>
    <w:rsid w:val="003B1043"/>
    <w:rsid w:val="003B1067"/>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CB"/>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6C"/>
    <w:rsid w:val="003B1E70"/>
    <w:rsid w:val="003B1E72"/>
    <w:rsid w:val="003B1EBE"/>
    <w:rsid w:val="003B1ED0"/>
    <w:rsid w:val="003B1EFE"/>
    <w:rsid w:val="003B1F39"/>
    <w:rsid w:val="003B1F3D"/>
    <w:rsid w:val="003B1F3E"/>
    <w:rsid w:val="003B1F65"/>
    <w:rsid w:val="003B1F69"/>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A5"/>
    <w:rsid w:val="003B22C6"/>
    <w:rsid w:val="003B22F7"/>
    <w:rsid w:val="003B2345"/>
    <w:rsid w:val="003B2358"/>
    <w:rsid w:val="003B23D1"/>
    <w:rsid w:val="003B240E"/>
    <w:rsid w:val="003B2417"/>
    <w:rsid w:val="003B2440"/>
    <w:rsid w:val="003B245A"/>
    <w:rsid w:val="003B24A2"/>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56"/>
    <w:rsid w:val="003B2B69"/>
    <w:rsid w:val="003B2B85"/>
    <w:rsid w:val="003B2BA4"/>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5B"/>
    <w:rsid w:val="003B3BAB"/>
    <w:rsid w:val="003B3BBD"/>
    <w:rsid w:val="003B3BC0"/>
    <w:rsid w:val="003B3BFA"/>
    <w:rsid w:val="003B3C2C"/>
    <w:rsid w:val="003B3C70"/>
    <w:rsid w:val="003B3C92"/>
    <w:rsid w:val="003B3CB5"/>
    <w:rsid w:val="003B3CC7"/>
    <w:rsid w:val="003B3CE6"/>
    <w:rsid w:val="003B3D56"/>
    <w:rsid w:val="003B3D61"/>
    <w:rsid w:val="003B3D69"/>
    <w:rsid w:val="003B3D72"/>
    <w:rsid w:val="003B3D79"/>
    <w:rsid w:val="003B3E15"/>
    <w:rsid w:val="003B3E47"/>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92"/>
    <w:rsid w:val="003B47B5"/>
    <w:rsid w:val="003B47EA"/>
    <w:rsid w:val="003B47FB"/>
    <w:rsid w:val="003B4823"/>
    <w:rsid w:val="003B489C"/>
    <w:rsid w:val="003B48E6"/>
    <w:rsid w:val="003B48E8"/>
    <w:rsid w:val="003B4924"/>
    <w:rsid w:val="003B494A"/>
    <w:rsid w:val="003B494E"/>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B3"/>
    <w:rsid w:val="003B6016"/>
    <w:rsid w:val="003B602B"/>
    <w:rsid w:val="003B6030"/>
    <w:rsid w:val="003B6090"/>
    <w:rsid w:val="003B609E"/>
    <w:rsid w:val="003B60AD"/>
    <w:rsid w:val="003B60CE"/>
    <w:rsid w:val="003B60DD"/>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48"/>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C4"/>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18"/>
    <w:rsid w:val="003C0F41"/>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26"/>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473"/>
    <w:rsid w:val="003C347C"/>
    <w:rsid w:val="003C3487"/>
    <w:rsid w:val="003C34A4"/>
    <w:rsid w:val="003C34B0"/>
    <w:rsid w:val="003C34E0"/>
    <w:rsid w:val="003C34E9"/>
    <w:rsid w:val="003C352D"/>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62"/>
    <w:rsid w:val="003C4B84"/>
    <w:rsid w:val="003C4BB7"/>
    <w:rsid w:val="003C4BD1"/>
    <w:rsid w:val="003C4BD3"/>
    <w:rsid w:val="003C4C4D"/>
    <w:rsid w:val="003C4C72"/>
    <w:rsid w:val="003C4D2A"/>
    <w:rsid w:val="003C4D3F"/>
    <w:rsid w:val="003C4D77"/>
    <w:rsid w:val="003C4D8A"/>
    <w:rsid w:val="003C4D9D"/>
    <w:rsid w:val="003C4DB1"/>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B4"/>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9"/>
    <w:rsid w:val="003C5FB3"/>
    <w:rsid w:val="003C5FBA"/>
    <w:rsid w:val="003C6135"/>
    <w:rsid w:val="003C6145"/>
    <w:rsid w:val="003C6157"/>
    <w:rsid w:val="003C618F"/>
    <w:rsid w:val="003C61D4"/>
    <w:rsid w:val="003C620E"/>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17"/>
    <w:rsid w:val="003C6627"/>
    <w:rsid w:val="003C669E"/>
    <w:rsid w:val="003C6776"/>
    <w:rsid w:val="003C67BB"/>
    <w:rsid w:val="003C67D8"/>
    <w:rsid w:val="003C6830"/>
    <w:rsid w:val="003C6870"/>
    <w:rsid w:val="003C6897"/>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97"/>
    <w:rsid w:val="003C6EC5"/>
    <w:rsid w:val="003C6F3D"/>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F"/>
    <w:rsid w:val="003C761C"/>
    <w:rsid w:val="003C763F"/>
    <w:rsid w:val="003C766B"/>
    <w:rsid w:val="003C7671"/>
    <w:rsid w:val="003C7697"/>
    <w:rsid w:val="003C76AF"/>
    <w:rsid w:val="003C76B4"/>
    <w:rsid w:val="003C76CD"/>
    <w:rsid w:val="003C76FD"/>
    <w:rsid w:val="003C771B"/>
    <w:rsid w:val="003C7752"/>
    <w:rsid w:val="003C7755"/>
    <w:rsid w:val="003C775A"/>
    <w:rsid w:val="003C77EB"/>
    <w:rsid w:val="003C77F3"/>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12"/>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839"/>
    <w:rsid w:val="003D1922"/>
    <w:rsid w:val="003D1992"/>
    <w:rsid w:val="003D1993"/>
    <w:rsid w:val="003D19B5"/>
    <w:rsid w:val="003D19CC"/>
    <w:rsid w:val="003D19DD"/>
    <w:rsid w:val="003D1A25"/>
    <w:rsid w:val="003D1A72"/>
    <w:rsid w:val="003D1A97"/>
    <w:rsid w:val="003D1AAC"/>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3F"/>
    <w:rsid w:val="003D2346"/>
    <w:rsid w:val="003D235A"/>
    <w:rsid w:val="003D23A9"/>
    <w:rsid w:val="003D23DC"/>
    <w:rsid w:val="003D23F0"/>
    <w:rsid w:val="003D2438"/>
    <w:rsid w:val="003D2460"/>
    <w:rsid w:val="003D2461"/>
    <w:rsid w:val="003D24CF"/>
    <w:rsid w:val="003D251D"/>
    <w:rsid w:val="003D252C"/>
    <w:rsid w:val="003D253B"/>
    <w:rsid w:val="003D254E"/>
    <w:rsid w:val="003D2589"/>
    <w:rsid w:val="003D25AD"/>
    <w:rsid w:val="003D25E7"/>
    <w:rsid w:val="003D2634"/>
    <w:rsid w:val="003D2663"/>
    <w:rsid w:val="003D26A1"/>
    <w:rsid w:val="003D26A2"/>
    <w:rsid w:val="003D26AB"/>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92"/>
    <w:rsid w:val="003D31B1"/>
    <w:rsid w:val="003D3253"/>
    <w:rsid w:val="003D327F"/>
    <w:rsid w:val="003D3287"/>
    <w:rsid w:val="003D32A5"/>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FD"/>
    <w:rsid w:val="003D3D07"/>
    <w:rsid w:val="003D3D35"/>
    <w:rsid w:val="003D3D4C"/>
    <w:rsid w:val="003D3D66"/>
    <w:rsid w:val="003D3DBB"/>
    <w:rsid w:val="003D3DFE"/>
    <w:rsid w:val="003D3E0F"/>
    <w:rsid w:val="003D3E51"/>
    <w:rsid w:val="003D3E6D"/>
    <w:rsid w:val="003D3E74"/>
    <w:rsid w:val="003D3EC0"/>
    <w:rsid w:val="003D3F1D"/>
    <w:rsid w:val="003D3F30"/>
    <w:rsid w:val="003D3F56"/>
    <w:rsid w:val="003D3F82"/>
    <w:rsid w:val="003D3FA9"/>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93"/>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4F"/>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7F"/>
    <w:rsid w:val="003D70F8"/>
    <w:rsid w:val="003D7104"/>
    <w:rsid w:val="003D713A"/>
    <w:rsid w:val="003D7140"/>
    <w:rsid w:val="003D7181"/>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61"/>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E0008"/>
    <w:rsid w:val="003E0038"/>
    <w:rsid w:val="003E007D"/>
    <w:rsid w:val="003E00B5"/>
    <w:rsid w:val="003E0192"/>
    <w:rsid w:val="003E01FB"/>
    <w:rsid w:val="003E0219"/>
    <w:rsid w:val="003E022C"/>
    <w:rsid w:val="003E024D"/>
    <w:rsid w:val="003E024E"/>
    <w:rsid w:val="003E025A"/>
    <w:rsid w:val="003E02BB"/>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D8"/>
    <w:rsid w:val="003E2A2B"/>
    <w:rsid w:val="003E2A53"/>
    <w:rsid w:val="003E2A8C"/>
    <w:rsid w:val="003E2AC9"/>
    <w:rsid w:val="003E2AFE"/>
    <w:rsid w:val="003E2B06"/>
    <w:rsid w:val="003E2B50"/>
    <w:rsid w:val="003E2B52"/>
    <w:rsid w:val="003E2B98"/>
    <w:rsid w:val="003E2BDF"/>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A0"/>
    <w:rsid w:val="003E39C8"/>
    <w:rsid w:val="003E39C9"/>
    <w:rsid w:val="003E39F5"/>
    <w:rsid w:val="003E3A1F"/>
    <w:rsid w:val="003E3A24"/>
    <w:rsid w:val="003E3A30"/>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3FFD"/>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0"/>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E"/>
    <w:rsid w:val="003E6D81"/>
    <w:rsid w:val="003E6D8E"/>
    <w:rsid w:val="003E6D99"/>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AB"/>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F5"/>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26"/>
    <w:rsid w:val="003F0F8E"/>
    <w:rsid w:val="003F0FF6"/>
    <w:rsid w:val="003F0FFF"/>
    <w:rsid w:val="003F1057"/>
    <w:rsid w:val="003F106E"/>
    <w:rsid w:val="003F1091"/>
    <w:rsid w:val="003F10B9"/>
    <w:rsid w:val="003F10E6"/>
    <w:rsid w:val="003F1159"/>
    <w:rsid w:val="003F1172"/>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72C"/>
    <w:rsid w:val="003F1752"/>
    <w:rsid w:val="003F1825"/>
    <w:rsid w:val="003F182F"/>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322"/>
    <w:rsid w:val="003F2362"/>
    <w:rsid w:val="003F239B"/>
    <w:rsid w:val="003F23A0"/>
    <w:rsid w:val="003F2427"/>
    <w:rsid w:val="003F2437"/>
    <w:rsid w:val="003F2446"/>
    <w:rsid w:val="003F2453"/>
    <w:rsid w:val="003F2475"/>
    <w:rsid w:val="003F2480"/>
    <w:rsid w:val="003F2486"/>
    <w:rsid w:val="003F2489"/>
    <w:rsid w:val="003F24A1"/>
    <w:rsid w:val="003F24BD"/>
    <w:rsid w:val="003F251E"/>
    <w:rsid w:val="003F2533"/>
    <w:rsid w:val="003F2562"/>
    <w:rsid w:val="003F256A"/>
    <w:rsid w:val="003F2572"/>
    <w:rsid w:val="003F25B0"/>
    <w:rsid w:val="003F25DB"/>
    <w:rsid w:val="003F25E5"/>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8FD"/>
    <w:rsid w:val="003F2900"/>
    <w:rsid w:val="003F291E"/>
    <w:rsid w:val="003F2932"/>
    <w:rsid w:val="003F293C"/>
    <w:rsid w:val="003F29BB"/>
    <w:rsid w:val="003F29C8"/>
    <w:rsid w:val="003F29FC"/>
    <w:rsid w:val="003F2A00"/>
    <w:rsid w:val="003F2A4B"/>
    <w:rsid w:val="003F2A62"/>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1"/>
    <w:rsid w:val="003F3AE0"/>
    <w:rsid w:val="003F3AE6"/>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41"/>
    <w:rsid w:val="003F3F79"/>
    <w:rsid w:val="003F3F90"/>
    <w:rsid w:val="003F3FA6"/>
    <w:rsid w:val="003F3FD1"/>
    <w:rsid w:val="003F3FE9"/>
    <w:rsid w:val="003F4001"/>
    <w:rsid w:val="003F400A"/>
    <w:rsid w:val="003F4016"/>
    <w:rsid w:val="003F402E"/>
    <w:rsid w:val="003F4053"/>
    <w:rsid w:val="003F408B"/>
    <w:rsid w:val="003F40CC"/>
    <w:rsid w:val="003F4113"/>
    <w:rsid w:val="003F413E"/>
    <w:rsid w:val="003F414F"/>
    <w:rsid w:val="003F419D"/>
    <w:rsid w:val="003F41BB"/>
    <w:rsid w:val="003F41F1"/>
    <w:rsid w:val="003F41F4"/>
    <w:rsid w:val="003F421B"/>
    <w:rsid w:val="003F424F"/>
    <w:rsid w:val="003F425B"/>
    <w:rsid w:val="003F429C"/>
    <w:rsid w:val="003F42BD"/>
    <w:rsid w:val="003F42E5"/>
    <w:rsid w:val="003F433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3F"/>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38"/>
    <w:rsid w:val="003F5388"/>
    <w:rsid w:val="003F5395"/>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5D"/>
    <w:rsid w:val="003F5777"/>
    <w:rsid w:val="003F57A8"/>
    <w:rsid w:val="003F57E3"/>
    <w:rsid w:val="003F57E6"/>
    <w:rsid w:val="003F57EB"/>
    <w:rsid w:val="003F57F8"/>
    <w:rsid w:val="003F5827"/>
    <w:rsid w:val="003F587D"/>
    <w:rsid w:val="003F589F"/>
    <w:rsid w:val="003F58A2"/>
    <w:rsid w:val="003F599D"/>
    <w:rsid w:val="003F59C7"/>
    <w:rsid w:val="003F59CD"/>
    <w:rsid w:val="003F59F9"/>
    <w:rsid w:val="003F5A17"/>
    <w:rsid w:val="003F5A3B"/>
    <w:rsid w:val="003F5A48"/>
    <w:rsid w:val="003F5A83"/>
    <w:rsid w:val="003F5A90"/>
    <w:rsid w:val="003F5AC0"/>
    <w:rsid w:val="003F5B0E"/>
    <w:rsid w:val="003F5B17"/>
    <w:rsid w:val="003F5B9A"/>
    <w:rsid w:val="003F5BD1"/>
    <w:rsid w:val="003F5BE0"/>
    <w:rsid w:val="003F5C91"/>
    <w:rsid w:val="003F5CA3"/>
    <w:rsid w:val="003F5CA4"/>
    <w:rsid w:val="003F5CEE"/>
    <w:rsid w:val="003F5D60"/>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1BF"/>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5F"/>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E"/>
    <w:rsid w:val="003F7AC8"/>
    <w:rsid w:val="003F7AE0"/>
    <w:rsid w:val="003F7AE3"/>
    <w:rsid w:val="003F7AEC"/>
    <w:rsid w:val="003F7AF0"/>
    <w:rsid w:val="003F7B28"/>
    <w:rsid w:val="003F7B2B"/>
    <w:rsid w:val="003F7B60"/>
    <w:rsid w:val="003F7B63"/>
    <w:rsid w:val="003F7B70"/>
    <w:rsid w:val="003F7B86"/>
    <w:rsid w:val="003F7BA7"/>
    <w:rsid w:val="003F7BAD"/>
    <w:rsid w:val="003F7BB5"/>
    <w:rsid w:val="003F7C65"/>
    <w:rsid w:val="003F7C81"/>
    <w:rsid w:val="003F7CB2"/>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BE"/>
    <w:rsid w:val="00400ADF"/>
    <w:rsid w:val="00400B56"/>
    <w:rsid w:val="00400B5D"/>
    <w:rsid w:val="00400B8E"/>
    <w:rsid w:val="00400B96"/>
    <w:rsid w:val="00400BA0"/>
    <w:rsid w:val="00400BBC"/>
    <w:rsid w:val="00400BD2"/>
    <w:rsid w:val="00400BD8"/>
    <w:rsid w:val="00400C76"/>
    <w:rsid w:val="00400C7F"/>
    <w:rsid w:val="00400CC4"/>
    <w:rsid w:val="00400CC7"/>
    <w:rsid w:val="00400CD1"/>
    <w:rsid w:val="00400D07"/>
    <w:rsid w:val="00400D2D"/>
    <w:rsid w:val="00400D86"/>
    <w:rsid w:val="00400D99"/>
    <w:rsid w:val="00400DCE"/>
    <w:rsid w:val="00400E29"/>
    <w:rsid w:val="00400E64"/>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D"/>
    <w:rsid w:val="00401653"/>
    <w:rsid w:val="00401665"/>
    <w:rsid w:val="0040169A"/>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92"/>
    <w:rsid w:val="004018EA"/>
    <w:rsid w:val="004018F1"/>
    <w:rsid w:val="00401903"/>
    <w:rsid w:val="00401964"/>
    <w:rsid w:val="004019BE"/>
    <w:rsid w:val="00401A8F"/>
    <w:rsid w:val="00401AE5"/>
    <w:rsid w:val="00401AE8"/>
    <w:rsid w:val="00401B02"/>
    <w:rsid w:val="00401B68"/>
    <w:rsid w:val="00401BC8"/>
    <w:rsid w:val="00401BE4"/>
    <w:rsid w:val="00401BEE"/>
    <w:rsid w:val="00401BF0"/>
    <w:rsid w:val="00401C05"/>
    <w:rsid w:val="00401C28"/>
    <w:rsid w:val="00401C5C"/>
    <w:rsid w:val="00401C66"/>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5"/>
    <w:rsid w:val="0040361D"/>
    <w:rsid w:val="0040362F"/>
    <w:rsid w:val="00403656"/>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49"/>
    <w:rsid w:val="0040394B"/>
    <w:rsid w:val="00403957"/>
    <w:rsid w:val="00403971"/>
    <w:rsid w:val="004039BF"/>
    <w:rsid w:val="004039CE"/>
    <w:rsid w:val="004039E5"/>
    <w:rsid w:val="00403A12"/>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F2"/>
    <w:rsid w:val="00403C24"/>
    <w:rsid w:val="00403C30"/>
    <w:rsid w:val="00403C55"/>
    <w:rsid w:val="00403C59"/>
    <w:rsid w:val="00403C60"/>
    <w:rsid w:val="00403CDE"/>
    <w:rsid w:val="00403D04"/>
    <w:rsid w:val="00403D34"/>
    <w:rsid w:val="00403D67"/>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21C"/>
    <w:rsid w:val="00404267"/>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51"/>
    <w:rsid w:val="00404A7B"/>
    <w:rsid w:val="00404AA6"/>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1E"/>
    <w:rsid w:val="00405B28"/>
    <w:rsid w:val="00405B38"/>
    <w:rsid w:val="00405B6A"/>
    <w:rsid w:val="00405B6D"/>
    <w:rsid w:val="00405B92"/>
    <w:rsid w:val="00405C19"/>
    <w:rsid w:val="00405C2D"/>
    <w:rsid w:val="00405C72"/>
    <w:rsid w:val="00405DD2"/>
    <w:rsid w:val="00405DD3"/>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33"/>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0A"/>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3FF"/>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3F"/>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59"/>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4A"/>
    <w:rsid w:val="00415A62"/>
    <w:rsid w:val="00415A64"/>
    <w:rsid w:val="00415AA3"/>
    <w:rsid w:val="00415AC9"/>
    <w:rsid w:val="00415AFA"/>
    <w:rsid w:val="00415B17"/>
    <w:rsid w:val="00415B29"/>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F"/>
    <w:rsid w:val="00415EFE"/>
    <w:rsid w:val="00415F0D"/>
    <w:rsid w:val="00415F17"/>
    <w:rsid w:val="00415F1E"/>
    <w:rsid w:val="00415F52"/>
    <w:rsid w:val="00415F84"/>
    <w:rsid w:val="00415F8F"/>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3"/>
    <w:rsid w:val="00417C26"/>
    <w:rsid w:val="00417C33"/>
    <w:rsid w:val="00417C50"/>
    <w:rsid w:val="00417CFE"/>
    <w:rsid w:val="00417D7F"/>
    <w:rsid w:val="00417D80"/>
    <w:rsid w:val="00417D83"/>
    <w:rsid w:val="00417D8E"/>
    <w:rsid w:val="00417D9C"/>
    <w:rsid w:val="00417DA5"/>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59"/>
    <w:rsid w:val="0042025A"/>
    <w:rsid w:val="0042026E"/>
    <w:rsid w:val="0042030A"/>
    <w:rsid w:val="00420363"/>
    <w:rsid w:val="004203B7"/>
    <w:rsid w:val="00420486"/>
    <w:rsid w:val="004204A6"/>
    <w:rsid w:val="004204AF"/>
    <w:rsid w:val="004204B2"/>
    <w:rsid w:val="004204D3"/>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AB"/>
    <w:rsid w:val="004210D4"/>
    <w:rsid w:val="004210DF"/>
    <w:rsid w:val="00421132"/>
    <w:rsid w:val="00421163"/>
    <w:rsid w:val="00421187"/>
    <w:rsid w:val="004211A0"/>
    <w:rsid w:val="004211A7"/>
    <w:rsid w:val="004211C2"/>
    <w:rsid w:val="004211DF"/>
    <w:rsid w:val="00421202"/>
    <w:rsid w:val="0042121B"/>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BB"/>
    <w:rsid w:val="004227C2"/>
    <w:rsid w:val="0042285E"/>
    <w:rsid w:val="004228A8"/>
    <w:rsid w:val="004228E6"/>
    <w:rsid w:val="0042297A"/>
    <w:rsid w:val="004229D4"/>
    <w:rsid w:val="00422A1B"/>
    <w:rsid w:val="00422A6B"/>
    <w:rsid w:val="00422A72"/>
    <w:rsid w:val="00422A7B"/>
    <w:rsid w:val="00422AA0"/>
    <w:rsid w:val="00422B4C"/>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A9"/>
    <w:rsid w:val="004231BA"/>
    <w:rsid w:val="004231C4"/>
    <w:rsid w:val="004231C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1"/>
    <w:rsid w:val="0042351E"/>
    <w:rsid w:val="00423539"/>
    <w:rsid w:val="004235BB"/>
    <w:rsid w:val="0042363C"/>
    <w:rsid w:val="0042363D"/>
    <w:rsid w:val="0042364F"/>
    <w:rsid w:val="00423660"/>
    <w:rsid w:val="004236B4"/>
    <w:rsid w:val="004236C5"/>
    <w:rsid w:val="004236FA"/>
    <w:rsid w:val="00423729"/>
    <w:rsid w:val="00423763"/>
    <w:rsid w:val="004237DD"/>
    <w:rsid w:val="004237FD"/>
    <w:rsid w:val="0042385E"/>
    <w:rsid w:val="00423885"/>
    <w:rsid w:val="0042389D"/>
    <w:rsid w:val="004238AD"/>
    <w:rsid w:val="00423900"/>
    <w:rsid w:val="0042394B"/>
    <w:rsid w:val="00423953"/>
    <w:rsid w:val="004239B9"/>
    <w:rsid w:val="004239E0"/>
    <w:rsid w:val="00423A3E"/>
    <w:rsid w:val="00423A77"/>
    <w:rsid w:val="00423A88"/>
    <w:rsid w:val="00423AB1"/>
    <w:rsid w:val="00423AC0"/>
    <w:rsid w:val="00423AD4"/>
    <w:rsid w:val="00423B0C"/>
    <w:rsid w:val="00423B36"/>
    <w:rsid w:val="00423B46"/>
    <w:rsid w:val="00423B4E"/>
    <w:rsid w:val="00423B65"/>
    <w:rsid w:val="00423BA3"/>
    <w:rsid w:val="00423BB3"/>
    <w:rsid w:val="00423BDF"/>
    <w:rsid w:val="00423C43"/>
    <w:rsid w:val="00423CC8"/>
    <w:rsid w:val="00423CD2"/>
    <w:rsid w:val="00423D49"/>
    <w:rsid w:val="00423E12"/>
    <w:rsid w:val="00423E9C"/>
    <w:rsid w:val="00423EB1"/>
    <w:rsid w:val="00423EE3"/>
    <w:rsid w:val="00423EED"/>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717"/>
    <w:rsid w:val="00424787"/>
    <w:rsid w:val="004247B0"/>
    <w:rsid w:val="00424801"/>
    <w:rsid w:val="0042483A"/>
    <w:rsid w:val="00424869"/>
    <w:rsid w:val="0042486A"/>
    <w:rsid w:val="00424877"/>
    <w:rsid w:val="0042490C"/>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B2"/>
    <w:rsid w:val="004261C9"/>
    <w:rsid w:val="004261FE"/>
    <w:rsid w:val="00426204"/>
    <w:rsid w:val="0042622F"/>
    <w:rsid w:val="00426234"/>
    <w:rsid w:val="00426247"/>
    <w:rsid w:val="00426255"/>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19"/>
    <w:rsid w:val="00427435"/>
    <w:rsid w:val="004274B2"/>
    <w:rsid w:val="004274D1"/>
    <w:rsid w:val="004274F5"/>
    <w:rsid w:val="00427505"/>
    <w:rsid w:val="0042753D"/>
    <w:rsid w:val="00427551"/>
    <w:rsid w:val="00427640"/>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48"/>
    <w:rsid w:val="0043025F"/>
    <w:rsid w:val="0043026C"/>
    <w:rsid w:val="00430291"/>
    <w:rsid w:val="00430299"/>
    <w:rsid w:val="004302B7"/>
    <w:rsid w:val="004302BB"/>
    <w:rsid w:val="004302C7"/>
    <w:rsid w:val="004302D2"/>
    <w:rsid w:val="004302D8"/>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4B"/>
    <w:rsid w:val="00431252"/>
    <w:rsid w:val="00431270"/>
    <w:rsid w:val="00431276"/>
    <w:rsid w:val="0043127C"/>
    <w:rsid w:val="004312A5"/>
    <w:rsid w:val="004312D2"/>
    <w:rsid w:val="00431306"/>
    <w:rsid w:val="00431350"/>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57"/>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A4"/>
    <w:rsid w:val="00431FCC"/>
    <w:rsid w:val="00432042"/>
    <w:rsid w:val="0043207B"/>
    <w:rsid w:val="0043208F"/>
    <w:rsid w:val="00432094"/>
    <w:rsid w:val="004320A5"/>
    <w:rsid w:val="004320A9"/>
    <w:rsid w:val="004320B9"/>
    <w:rsid w:val="004320CF"/>
    <w:rsid w:val="00432100"/>
    <w:rsid w:val="00432148"/>
    <w:rsid w:val="0043215B"/>
    <w:rsid w:val="0043215C"/>
    <w:rsid w:val="004321D5"/>
    <w:rsid w:val="00432230"/>
    <w:rsid w:val="004322A3"/>
    <w:rsid w:val="004322EF"/>
    <w:rsid w:val="0043236D"/>
    <w:rsid w:val="00432387"/>
    <w:rsid w:val="0043238F"/>
    <w:rsid w:val="004323B2"/>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9F"/>
    <w:rsid w:val="004329F6"/>
    <w:rsid w:val="00432A1A"/>
    <w:rsid w:val="00432B28"/>
    <w:rsid w:val="00432B37"/>
    <w:rsid w:val="00432B58"/>
    <w:rsid w:val="00432B5C"/>
    <w:rsid w:val="00432C00"/>
    <w:rsid w:val="00432C47"/>
    <w:rsid w:val="00432C5F"/>
    <w:rsid w:val="00432C77"/>
    <w:rsid w:val="00432C79"/>
    <w:rsid w:val="00432CA5"/>
    <w:rsid w:val="00432CCC"/>
    <w:rsid w:val="00432D26"/>
    <w:rsid w:val="00432D5A"/>
    <w:rsid w:val="00432D92"/>
    <w:rsid w:val="00432E33"/>
    <w:rsid w:val="00432E80"/>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510"/>
    <w:rsid w:val="00433541"/>
    <w:rsid w:val="00433543"/>
    <w:rsid w:val="00433545"/>
    <w:rsid w:val="0043364D"/>
    <w:rsid w:val="00433675"/>
    <w:rsid w:val="00433697"/>
    <w:rsid w:val="004336BA"/>
    <w:rsid w:val="0043373B"/>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9B"/>
    <w:rsid w:val="0043499C"/>
    <w:rsid w:val="004349B2"/>
    <w:rsid w:val="004349D8"/>
    <w:rsid w:val="004349DD"/>
    <w:rsid w:val="00434A00"/>
    <w:rsid w:val="00434A23"/>
    <w:rsid w:val="00434A53"/>
    <w:rsid w:val="00434A82"/>
    <w:rsid w:val="00434A94"/>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5F"/>
    <w:rsid w:val="00434E63"/>
    <w:rsid w:val="00434EA8"/>
    <w:rsid w:val="00434ECD"/>
    <w:rsid w:val="00434EEE"/>
    <w:rsid w:val="00434F75"/>
    <w:rsid w:val="00434FA5"/>
    <w:rsid w:val="00434FB5"/>
    <w:rsid w:val="00434FC5"/>
    <w:rsid w:val="00434FCE"/>
    <w:rsid w:val="00434FE1"/>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8"/>
    <w:rsid w:val="00435553"/>
    <w:rsid w:val="00435564"/>
    <w:rsid w:val="0043556F"/>
    <w:rsid w:val="004355AB"/>
    <w:rsid w:val="004355AC"/>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23"/>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45"/>
    <w:rsid w:val="00436A9D"/>
    <w:rsid w:val="00436AB5"/>
    <w:rsid w:val="00436ACD"/>
    <w:rsid w:val="00436AE3"/>
    <w:rsid w:val="00436B1A"/>
    <w:rsid w:val="00436B60"/>
    <w:rsid w:val="00436B66"/>
    <w:rsid w:val="00436B78"/>
    <w:rsid w:val="00436BED"/>
    <w:rsid w:val="00436BF4"/>
    <w:rsid w:val="00436C45"/>
    <w:rsid w:val="00436C81"/>
    <w:rsid w:val="00436C87"/>
    <w:rsid w:val="00436C8B"/>
    <w:rsid w:val="00436CBE"/>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5E"/>
    <w:rsid w:val="004376B2"/>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F39"/>
    <w:rsid w:val="00441F71"/>
    <w:rsid w:val="00441F94"/>
    <w:rsid w:val="00441FA8"/>
    <w:rsid w:val="00441FD7"/>
    <w:rsid w:val="00441FDE"/>
    <w:rsid w:val="00442019"/>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64F"/>
    <w:rsid w:val="00442652"/>
    <w:rsid w:val="0044269C"/>
    <w:rsid w:val="004426EA"/>
    <w:rsid w:val="0044271C"/>
    <w:rsid w:val="00442745"/>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F1"/>
    <w:rsid w:val="00443A25"/>
    <w:rsid w:val="00443A28"/>
    <w:rsid w:val="00443A70"/>
    <w:rsid w:val="00443A9F"/>
    <w:rsid w:val="00443AB7"/>
    <w:rsid w:val="00443ACD"/>
    <w:rsid w:val="00443AF8"/>
    <w:rsid w:val="00443B3C"/>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99"/>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818"/>
    <w:rsid w:val="00445821"/>
    <w:rsid w:val="0044588E"/>
    <w:rsid w:val="0044589F"/>
    <w:rsid w:val="004458B2"/>
    <w:rsid w:val="004458B3"/>
    <w:rsid w:val="004458EA"/>
    <w:rsid w:val="0044591B"/>
    <w:rsid w:val="0044593C"/>
    <w:rsid w:val="0044595A"/>
    <w:rsid w:val="004459CA"/>
    <w:rsid w:val="004459F7"/>
    <w:rsid w:val="00445A22"/>
    <w:rsid w:val="00445A37"/>
    <w:rsid w:val="00445A9F"/>
    <w:rsid w:val="00445B41"/>
    <w:rsid w:val="00445B4E"/>
    <w:rsid w:val="00445B55"/>
    <w:rsid w:val="00445B81"/>
    <w:rsid w:val="00445BBC"/>
    <w:rsid w:val="00445BBF"/>
    <w:rsid w:val="00445BF8"/>
    <w:rsid w:val="00445C08"/>
    <w:rsid w:val="00445C21"/>
    <w:rsid w:val="00445C46"/>
    <w:rsid w:val="00445C69"/>
    <w:rsid w:val="00445C98"/>
    <w:rsid w:val="00445CB1"/>
    <w:rsid w:val="00445CD1"/>
    <w:rsid w:val="00445D18"/>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46"/>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4"/>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10"/>
    <w:rsid w:val="0045121D"/>
    <w:rsid w:val="00451254"/>
    <w:rsid w:val="0045129D"/>
    <w:rsid w:val="004512B4"/>
    <w:rsid w:val="004512CF"/>
    <w:rsid w:val="004512E7"/>
    <w:rsid w:val="004512EB"/>
    <w:rsid w:val="00451307"/>
    <w:rsid w:val="0045136A"/>
    <w:rsid w:val="0045137C"/>
    <w:rsid w:val="0045137D"/>
    <w:rsid w:val="004513A6"/>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2C"/>
    <w:rsid w:val="0045266D"/>
    <w:rsid w:val="0045267A"/>
    <w:rsid w:val="004526AC"/>
    <w:rsid w:val="004526B2"/>
    <w:rsid w:val="004526CC"/>
    <w:rsid w:val="004526EE"/>
    <w:rsid w:val="00452762"/>
    <w:rsid w:val="00452770"/>
    <w:rsid w:val="004527A4"/>
    <w:rsid w:val="0045281F"/>
    <w:rsid w:val="00452843"/>
    <w:rsid w:val="00452844"/>
    <w:rsid w:val="004528A9"/>
    <w:rsid w:val="004528C7"/>
    <w:rsid w:val="004528C8"/>
    <w:rsid w:val="004528D0"/>
    <w:rsid w:val="004528DF"/>
    <w:rsid w:val="00452919"/>
    <w:rsid w:val="0045292D"/>
    <w:rsid w:val="00452956"/>
    <w:rsid w:val="004529D1"/>
    <w:rsid w:val="00452A0E"/>
    <w:rsid w:val="00452A1C"/>
    <w:rsid w:val="00452A84"/>
    <w:rsid w:val="00452A8A"/>
    <w:rsid w:val="00452AAE"/>
    <w:rsid w:val="00452AEB"/>
    <w:rsid w:val="00452B3A"/>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11A"/>
    <w:rsid w:val="00454127"/>
    <w:rsid w:val="00454163"/>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4E"/>
    <w:rsid w:val="00456153"/>
    <w:rsid w:val="004561BC"/>
    <w:rsid w:val="0045621D"/>
    <w:rsid w:val="00456230"/>
    <w:rsid w:val="00456298"/>
    <w:rsid w:val="004562F1"/>
    <w:rsid w:val="00456339"/>
    <w:rsid w:val="00456366"/>
    <w:rsid w:val="004563B1"/>
    <w:rsid w:val="004563FD"/>
    <w:rsid w:val="004563FE"/>
    <w:rsid w:val="00456475"/>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C8"/>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50"/>
    <w:rsid w:val="004575A4"/>
    <w:rsid w:val="004575DC"/>
    <w:rsid w:val="0045760C"/>
    <w:rsid w:val="00457636"/>
    <w:rsid w:val="00457637"/>
    <w:rsid w:val="0045768D"/>
    <w:rsid w:val="0045769B"/>
    <w:rsid w:val="004576A3"/>
    <w:rsid w:val="004576B3"/>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B0"/>
    <w:rsid w:val="004601BE"/>
    <w:rsid w:val="004601ED"/>
    <w:rsid w:val="0046020C"/>
    <w:rsid w:val="00460229"/>
    <w:rsid w:val="00460236"/>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DC"/>
    <w:rsid w:val="00462FF3"/>
    <w:rsid w:val="00462FF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8C"/>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E9B"/>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67"/>
    <w:rsid w:val="00467388"/>
    <w:rsid w:val="00467398"/>
    <w:rsid w:val="004673A2"/>
    <w:rsid w:val="004673A3"/>
    <w:rsid w:val="004673FB"/>
    <w:rsid w:val="0046742D"/>
    <w:rsid w:val="004674CE"/>
    <w:rsid w:val="004674FD"/>
    <w:rsid w:val="0046750E"/>
    <w:rsid w:val="0046753C"/>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8C"/>
    <w:rsid w:val="0047040D"/>
    <w:rsid w:val="00470431"/>
    <w:rsid w:val="00470441"/>
    <w:rsid w:val="0047045F"/>
    <w:rsid w:val="00470485"/>
    <w:rsid w:val="00470494"/>
    <w:rsid w:val="004704E7"/>
    <w:rsid w:val="004704E9"/>
    <w:rsid w:val="00470536"/>
    <w:rsid w:val="0047055A"/>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D1"/>
    <w:rsid w:val="00471BD6"/>
    <w:rsid w:val="00471C25"/>
    <w:rsid w:val="00471CA6"/>
    <w:rsid w:val="00471CBB"/>
    <w:rsid w:val="00471D06"/>
    <w:rsid w:val="00471D1B"/>
    <w:rsid w:val="00471D1D"/>
    <w:rsid w:val="00471D6F"/>
    <w:rsid w:val="00471D99"/>
    <w:rsid w:val="00471DB9"/>
    <w:rsid w:val="00471DE5"/>
    <w:rsid w:val="00471E68"/>
    <w:rsid w:val="00471E99"/>
    <w:rsid w:val="00471EBA"/>
    <w:rsid w:val="00471EC9"/>
    <w:rsid w:val="00471F1F"/>
    <w:rsid w:val="00471F45"/>
    <w:rsid w:val="00471F50"/>
    <w:rsid w:val="00471F9E"/>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B7"/>
    <w:rsid w:val="00472AED"/>
    <w:rsid w:val="00472B04"/>
    <w:rsid w:val="00472B0F"/>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516"/>
    <w:rsid w:val="00473572"/>
    <w:rsid w:val="00473585"/>
    <w:rsid w:val="00473586"/>
    <w:rsid w:val="00473598"/>
    <w:rsid w:val="004735D0"/>
    <w:rsid w:val="004735DC"/>
    <w:rsid w:val="00473670"/>
    <w:rsid w:val="0047369A"/>
    <w:rsid w:val="004736A4"/>
    <w:rsid w:val="004736AA"/>
    <w:rsid w:val="00473720"/>
    <w:rsid w:val="00473787"/>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4D"/>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E09"/>
    <w:rsid w:val="00475E14"/>
    <w:rsid w:val="00475E3F"/>
    <w:rsid w:val="00475E97"/>
    <w:rsid w:val="00475EC0"/>
    <w:rsid w:val="00475EDB"/>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26"/>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7"/>
    <w:rsid w:val="0047700B"/>
    <w:rsid w:val="00477020"/>
    <w:rsid w:val="00477067"/>
    <w:rsid w:val="004770BE"/>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41"/>
    <w:rsid w:val="00480252"/>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D26"/>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D1"/>
    <w:rsid w:val="004832E0"/>
    <w:rsid w:val="00483311"/>
    <w:rsid w:val="0048338F"/>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E9"/>
    <w:rsid w:val="00483B37"/>
    <w:rsid w:val="00483B3E"/>
    <w:rsid w:val="00483BB3"/>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D2"/>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E9"/>
    <w:rsid w:val="00484CEF"/>
    <w:rsid w:val="00484D05"/>
    <w:rsid w:val="00484D25"/>
    <w:rsid w:val="00484D2B"/>
    <w:rsid w:val="00484D4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1B"/>
    <w:rsid w:val="00486F4D"/>
    <w:rsid w:val="00486F62"/>
    <w:rsid w:val="00486F87"/>
    <w:rsid w:val="00486F99"/>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9D"/>
    <w:rsid w:val="004874B0"/>
    <w:rsid w:val="004874F4"/>
    <w:rsid w:val="0048750E"/>
    <w:rsid w:val="00487515"/>
    <w:rsid w:val="00487542"/>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BB"/>
    <w:rsid w:val="00487FEA"/>
    <w:rsid w:val="00487FED"/>
    <w:rsid w:val="00490086"/>
    <w:rsid w:val="004900A5"/>
    <w:rsid w:val="004900A6"/>
    <w:rsid w:val="004900D4"/>
    <w:rsid w:val="004900F5"/>
    <w:rsid w:val="004900FC"/>
    <w:rsid w:val="00490123"/>
    <w:rsid w:val="00490151"/>
    <w:rsid w:val="00490154"/>
    <w:rsid w:val="004901AA"/>
    <w:rsid w:val="004901AE"/>
    <w:rsid w:val="004901B5"/>
    <w:rsid w:val="004901E7"/>
    <w:rsid w:val="004901F1"/>
    <w:rsid w:val="00490218"/>
    <w:rsid w:val="00490229"/>
    <w:rsid w:val="0049022C"/>
    <w:rsid w:val="004902C7"/>
    <w:rsid w:val="0049030E"/>
    <w:rsid w:val="00490329"/>
    <w:rsid w:val="00490339"/>
    <w:rsid w:val="00490374"/>
    <w:rsid w:val="004903AF"/>
    <w:rsid w:val="004903F6"/>
    <w:rsid w:val="004903F8"/>
    <w:rsid w:val="00490405"/>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D02"/>
    <w:rsid w:val="00490D48"/>
    <w:rsid w:val="00490DB8"/>
    <w:rsid w:val="00490DBA"/>
    <w:rsid w:val="00490DBD"/>
    <w:rsid w:val="00490E1C"/>
    <w:rsid w:val="00490E29"/>
    <w:rsid w:val="00490E30"/>
    <w:rsid w:val="00490E5A"/>
    <w:rsid w:val="00490EE2"/>
    <w:rsid w:val="00490EEB"/>
    <w:rsid w:val="00490EF6"/>
    <w:rsid w:val="00490F0A"/>
    <w:rsid w:val="00490F16"/>
    <w:rsid w:val="00490F2D"/>
    <w:rsid w:val="00490F6C"/>
    <w:rsid w:val="00490F79"/>
    <w:rsid w:val="00490FDE"/>
    <w:rsid w:val="00490FE6"/>
    <w:rsid w:val="00491007"/>
    <w:rsid w:val="0049101E"/>
    <w:rsid w:val="00491073"/>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80"/>
    <w:rsid w:val="00492D9D"/>
    <w:rsid w:val="00492DD7"/>
    <w:rsid w:val="00492E1A"/>
    <w:rsid w:val="00492E38"/>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A"/>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2A"/>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E9"/>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8"/>
    <w:rsid w:val="004947DD"/>
    <w:rsid w:val="004947ED"/>
    <w:rsid w:val="004947EF"/>
    <w:rsid w:val="0049481A"/>
    <w:rsid w:val="0049482B"/>
    <w:rsid w:val="00494839"/>
    <w:rsid w:val="00494854"/>
    <w:rsid w:val="0049491D"/>
    <w:rsid w:val="00494926"/>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D"/>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0"/>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6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DC"/>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3C"/>
    <w:rsid w:val="00497A54"/>
    <w:rsid w:val="00497A93"/>
    <w:rsid w:val="00497AAC"/>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22"/>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38"/>
    <w:rsid w:val="004A0978"/>
    <w:rsid w:val="004A09AB"/>
    <w:rsid w:val="004A09C9"/>
    <w:rsid w:val="004A09EB"/>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703"/>
    <w:rsid w:val="004A171F"/>
    <w:rsid w:val="004A1723"/>
    <w:rsid w:val="004A1742"/>
    <w:rsid w:val="004A1769"/>
    <w:rsid w:val="004A1774"/>
    <w:rsid w:val="004A177B"/>
    <w:rsid w:val="004A17BD"/>
    <w:rsid w:val="004A17EA"/>
    <w:rsid w:val="004A180F"/>
    <w:rsid w:val="004A1842"/>
    <w:rsid w:val="004A184F"/>
    <w:rsid w:val="004A1859"/>
    <w:rsid w:val="004A1878"/>
    <w:rsid w:val="004A18C4"/>
    <w:rsid w:val="004A1901"/>
    <w:rsid w:val="004A1951"/>
    <w:rsid w:val="004A197F"/>
    <w:rsid w:val="004A1A17"/>
    <w:rsid w:val="004A1A3F"/>
    <w:rsid w:val="004A1A7E"/>
    <w:rsid w:val="004A1AAB"/>
    <w:rsid w:val="004A1ACD"/>
    <w:rsid w:val="004A1AFC"/>
    <w:rsid w:val="004A1B37"/>
    <w:rsid w:val="004A1B7D"/>
    <w:rsid w:val="004A1B89"/>
    <w:rsid w:val="004A1BBE"/>
    <w:rsid w:val="004A1BD0"/>
    <w:rsid w:val="004A1BF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41"/>
    <w:rsid w:val="004A2C44"/>
    <w:rsid w:val="004A2C64"/>
    <w:rsid w:val="004A2CC9"/>
    <w:rsid w:val="004A2CD1"/>
    <w:rsid w:val="004A2D31"/>
    <w:rsid w:val="004A2D46"/>
    <w:rsid w:val="004A2DC8"/>
    <w:rsid w:val="004A2DEC"/>
    <w:rsid w:val="004A2E0F"/>
    <w:rsid w:val="004A2E49"/>
    <w:rsid w:val="004A2E7B"/>
    <w:rsid w:val="004A2EE6"/>
    <w:rsid w:val="004A2F11"/>
    <w:rsid w:val="004A2F1B"/>
    <w:rsid w:val="004A2F1D"/>
    <w:rsid w:val="004A2F3E"/>
    <w:rsid w:val="004A2F9D"/>
    <w:rsid w:val="004A2FAB"/>
    <w:rsid w:val="004A2FD9"/>
    <w:rsid w:val="004A2FF8"/>
    <w:rsid w:val="004A300A"/>
    <w:rsid w:val="004A3044"/>
    <w:rsid w:val="004A3049"/>
    <w:rsid w:val="004A3054"/>
    <w:rsid w:val="004A309F"/>
    <w:rsid w:val="004A30AD"/>
    <w:rsid w:val="004A30AF"/>
    <w:rsid w:val="004A30F1"/>
    <w:rsid w:val="004A3152"/>
    <w:rsid w:val="004A3208"/>
    <w:rsid w:val="004A3262"/>
    <w:rsid w:val="004A326A"/>
    <w:rsid w:val="004A326D"/>
    <w:rsid w:val="004A32A3"/>
    <w:rsid w:val="004A32D9"/>
    <w:rsid w:val="004A32DB"/>
    <w:rsid w:val="004A330D"/>
    <w:rsid w:val="004A3365"/>
    <w:rsid w:val="004A336A"/>
    <w:rsid w:val="004A3376"/>
    <w:rsid w:val="004A3398"/>
    <w:rsid w:val="004A33D1"/>
    <w:rsid w:val="004A33DB"/>
    <w:rsid w:val="004A3431"/>
    <w:rsid w:val="004A3447"/>
    <w:rsid w:val="004A3448"/>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62"/>
    <w:rsid w:val="004A3E2C"/>
    <w:rsid w:val="004A3E3D"/>
    <w:rsid w:val="004A3E7E"/>
    <w:rsid w:val="004A3E9B"/>
    <w:rsid w:val="004A3F39"/>
    <w:rsid w:val="004A3FA0"/>
    <w:rsid w:val="004A3FD8"/>
    <w:rsid w:val="004A3FE5"/>
    <w:rsid w:val="004A3FE6"/>
    <w:rsid w:val="004A4072"/>
    <w:rsid w:val="004A4073"/>
    <w:rsid w:val="004A40BD"/>
    <w:rsid w:val="004A40F0"/>
    <w:rsid w:val="004A4153"/>
    <w:rsid w:val="004A416A"/>
    <w:rsid w:val="004A4187"/>
    <w:rsid w:val="004A41AA"/>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F30"/>
    <w:rsid w:val="004A4F35"/>
    <w:rsid w:val="004A4F36"/>
    <w:rsid w:val="004A4F7B"/>
    <w:rsid w:val="004A4F7C"/>
    <w:rsid w:val="004A5028"/>
    <w:rsid w:val="004A50A6"/>
    <w:rsid w:val="004A50CC"/>
    <w:rsid w:val="004A512C"/>
    <w:rsid w:val="004A514E"/>
    <w:rsid w:val="004A518A"/>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41"/>
    <w:rsid w:val="004A5B94"/>
    <w:rsid w:val="004A5B99"/>
    <w:rsid w:val="004A5C1F"/>
    <w:rsid w:val="004A5C67"/>
    <w:rsid w:val="004A5C8C"/>
    <w:rsid w:val="004A5CB4"/>
    <w:rsid w:val="004A5CC6"/>
    <w:rsid w:val="004A5CF1"/>
    <w:rsid w:val="004A5D15"/>
    <w:rsid w:val="004A5D3C"/>
    <w:rsid w:val="004A5D4B"/>
    <w:rsid w:val="004A5D64"/>
    <w:rsid w:val="004A5D9C"/>
    <w:rsid w:val="004A5DB3"/>
    <w:rsid w:val="004A5DC1"/>
    <w:rsid w:val="004A5E31"/>
    <w:rsid w:val="004A5E61"/>
    <w:rsid w:val="004A5EE4"/>
    <w:rsid w:val="004A5EEF"/>
    <w:rsid w:val="004A5F40"/>
    <w:rsid w:val="004A5F4A"/>
    <w:rsid w:val="004A5F6E"/>
    <w:rsid w:val="004A5F73"/>
    <w:rsid w:val="004A5F87"/>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1FE"/>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71C"/>
    <w:rsid w:val="004A6762"/>
    <w:rsid w:val="004A6779"/>
    <w:rsid w:val="004A679D"/>
    <w:rsid w:val="004A67A6"/>
    <w:rsid w:val="004A67C0"/>
    <w:rsid w:val="004A6814"/>
    <w:rsid w:val="004A681E"/>
    <w:rsid w:val="004A6876"/>
    <w:rsid w:val="004A6953"/>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63"/>
    <w:rsid w:val="004B1575"/>
    <w:rsid w:val="004B15B4"/>
    <w:rsid w:val="004B162B"/>
    <w:rsid w:val="004B166C"/>
    <w:rsid w:val="004B1676"/>
    <w:rsid w:val="004B16B0"/>
    <w:rsid w:val="004B16E9"/>
    <w:rsid w:val="004B1703"/>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C5"/>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D0D"/>
    <w:rsid w:val="004B2D32"/>
    <w:rsid w:val="004B2D4A"/>
    <w:rsid w:val="004B2D77"/>
    <w:rsid w:val="004B2D92"/>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2E"/>
    <w:rsid w:val="004B3D6B"/>
    <w:rsid w:val="004B3DBF"/>
    <w:rsid w:val="004B3EDE"/>
    <w:rsid w:val="004B3EF0"/>
    <w:rsid w:val="004B3EF4"/>
    <w:rsid w:val="004B3F15"/>
    <w:rsid w:val="004B3FAF"/>
    <w:rsid w:val="004B3FD1"/>
    <w:rsid w:val="004B4006"/>
    <w:rsid w:val="004B4018"/>
    <w:rsid w:val="004B4037"/>
    <w:rsid w:val="004B4066"/>
    <w:rsid w:val="004B4077"/>
    <w:rsid w:val="004B40C8"/>
    <w:rsid w:val="004B40F8"/>
    <w:rsid w:val="004B40FB"/>
    <w:rsid w:val="004B410C"/>
    <w:rsid w:val="004B41A3"/>
    <w:rsid w:val="004B41D7"/>
    <w:rsid w:val="004B41E7"/>
    <w:rsid w:val="004B421B"/>
    <w:rsid w:val="004B4264"/>
    <w:rsid w:val="004B42B0"/>
    <w:rsid w:val="004B42D7"/>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42"/>
    <w:rsid w:val="004B4C98"/>
    <w:rsid w:val="004B4C99"/>
    <w:rsid w:val="004B4D41"/>
    <w:rsid w:val="004B4D44"/>
    <w:rsid w:val="004B4D59"/>
    <w:rsid w:val="004B4D63"/>
    <w:rsid w:val="004B4D6E"/>
    <w:rsid w:val="004B4D8B"/>
    <w:rsid w:val="004B4D8F"/>
    <w:rsid w:val="004B4DA7"/>
    <w:rsid w:val="004B4E30"/>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40"/>
    <w:rsid w:val="004B6A6E"/>
    <w:rsid w:val="004B6A9C"/>
    <w:rsid w:val="004B6ADC"/>
    <w:rsid w:val="004B6AEE"/>
    <w:rsid w:val="004B6B33"/>
    <w:rsid w:val="004B6B3D"/>
    <w:rsid w:val="004B6B3E"/>
    <w:rsid w:val="004B6B4F"/>
    <w:rsid w:val="004B6B88"/>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A7"/>
    <w:rsid w:val="004B73D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88"/>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801"/>
    <w:rsid w:val="004C082A"/>
    <w:rsid w:val="004C083B"/>
    <w:rsid w:val="004C0852"/>
    <w:rsid w:val="004C085E"/>
    <w:rsid w:val="004C0864"/>
    <w:rsid w:val="004C0869"/>
    <w:rsid w:val="004C092D"/>
    <w:rsid w:val="004C0948"/>
    <w:rsid w:val="004C096D"/>
    <w:rsid w:val="004C09E9"/>
    <w:rsid w:val="004C0A07"/>
    <w:rsid w:val="004C0A1E"/>
    <w:rsid w:val="004C0A23"/>
    <w:rsid w:val="004C0A97"/>
    <w:rsid w:val="004C0AB8"/>
    <w:rsid w:val="004C0ABB"/>
    <w:rsid w:val="004C0AC2"/>
    <w:rsid w:val="004C0B2B"/>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EF2"/>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2"/>
    <w:rsid w:val="004C3BC3"/>
    <w:rsid w:val="004C3C50"/>
    <w:rsid w:val="004C3C8E"/>
    <w:rsid w:val="004C3C9A"/>
    <w:rsid w:val="004C3CB0"/>
    <w:rsid w:val="004C3CC8"/>
    <w:rsid w:val="004C3D06"/>
    <w:rsid w:val="004C3D1A"/>
    <w:rsid w:val="004C3D37"/>
    <w:rsid w:val="004C3DA1"/>
    <w:rsid w:val="004C3DBC"/>
    <w:rsid w:val="004C3DC5"/>
    <w:rsid w:val="004C3DF5"/>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29"/>
    <w:rsid w:val="004C466A"/>
    <w:rsid w:val="004C4683"/>
    <w:rsid w:val="004C4686"/>
    <w:rsid w:val="004C4724"/>
    <w:rsid w:val="004C4770"/>
    <w:rsid w:val="004C4794"/>
    <w:rsid w:val="004C47BF"/>
    <w:rsid w:val="004C47D4"/>
    <w:rsid w:val="004C47D8"/>
    <w:rsid w:val="004C47D9"/>
    <w:rsid w:val="004C48AF"/>
    <w:rsid w:val="004C48DD"/>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99"/>
    <w:rsid w:val="004C50A0"/>
    <w:rsid w:val="004C50B6"/>
    <w:rsid w:val="004C50E1"/>
    <w:rsid w:val="004C50E8"/>
    <w:rsid w:val="004C5121"/>
    <w:rsid w:val="004C5139"/>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4E"/>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7D"/>
    <w:rsid w:val="004C65B1"/>
    <w:rsid w:val="004C65FB"/>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E7"/>
    <w:rsid w:val="004C6A61"/>
    <w:rsid w:val="004C6AA1"/>
    <w:rsid w:val="004C6ADA"/>
    <w:rsid w:val="004C6AF6"/>
    <w:rsid w:val="004C6B31"/>
    <w:rsid w:val="004C6B37"/>
    <w:rsid w:val="004C6B60"/>
    <w:rsid w:val="004C6B75"/>
    <w:rsid w:val="004C6B95"/>
    <w:rsid w:val="004C6BAC"/>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F1"/>
    <w:rsid w:val="004C6F1C"/>
    <w:rsid w:val="004C6F4F"/>
    <w:rsid w:val="004C6F55"/>
    <w:rsid w:val="004C6F84"/>
    <w:rsid w:val="004C6FA7"/>
    <w:rsid w:val="004C6FD9"/>
    <w:rsid w:val="004C7042"/>
    <w:rsid w:val="004C7053"/>
    <w:rsid w:val="004C7081"/>
    <w:rsid w:val="004C70A2"/>
    <w:rsid w:val="004C70BF"/>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D6"/>
    <w:rsid w:val="004C781C"/>
    <w:rsid w:val="004C7836"/>
    <w:rsid w:val="004C7837"/>
    <w:rsid w:val="004C7844"/>
    <w:rsid w:val="004C784C"/>
    <w:rsid w:val="004C78A5"/>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6E8"/>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C"/>
    <w:rsid w:val="004D131C"/>
    <w:rsid w:val="004D1343"/>
    <w:rsid w:val="004D1358"/>
    <w:rsid w:val="004D1367"/>
    <w:rsid w:val="004D137D"/>
    <w:rsid w:val="004D13FF"/>
    <w:rsid w:val="004D1409"/>
    <w:rsid w:val="004D1428"/>
    <w:rsid w:val="004D144A"/>
    <w:rsid w:val="004D1461"/>
    <w:rsid w:val="004D1471"/>
    <w:rsid w:val="004D14B0"/>
    <w:rsid w:val="004D14BD"/>
    <w:rsid w:val="004D150F"/>
    <w:rsid w:val="004D154F"/>
    <w:rsid w:val="004D1572"/>
    <w:rsid w:val="004D1585"/>
    <w:rsid w:val="004D15AE"/>
    <w:rsid w:val="004D15BC"/>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6E"/>
    <w:rsid w:val="004D4FF3"/>
    <w:rsid w:val="004D501A"/>
    <w:rsid w:val="004D5065"/>
    <w:rsid w:val="004D50A8"/>
    <w:rsid w:val="004D50B5"/>
    <w:rsid w:val="004D50BB"/>
    <w:rsid w:val="004D5103"/>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725"/>
    <w:rsid w:val="004D572B"/>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C2"/>
    <w:rsid w:val="004E11D3"/>
    <w:rsid w:val="004E11E5"/>
    <w:rsid w:val="004E120E"/>
    <w:rsid w:val="004E1214"/>
    <w:rsid w:val="004E1226"/>
    <w:rsid w:val="004E1247"/>
    <w:rsid w:val="004E1250"/>
    <w:rsid w:val="004E12A4"/>
    <w:rsid w:val="004E1331"/>
    <w:rsid w:val="004E1395"/>
    <w:rsid w:val="004E139C"/>
    <w:rsid w:val="004E13AB"/>
    <w:rsid w:val="004E13AC"/>
    <w:rsid w:val="004E13C3"/>
    <w:rsid w:val="004E144B"/>
    <w:rsid w:val="004E1455"/>
    <w:rsid w:val="004E149A"/>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A2"/>
    <w:rsid w:val="004E1FB9"/>
    <w:rsid w:val="004E2007"/>
    <w:rsid w:val="004E2088"/>
    <w:rsid w:val="004E208F"/>
    <w:rsid w:val="004E20B8"/>
    <w:rsid w:val="004E20FC"/>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2FFF"/>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105"/>
    <w:rsid w:val="004E5127"/>
    <w:rsid w:val="004E5159"/>
    <w:rsid w:val="004E516A"/>
    <w:rsid w:val="004E519C"/>
    <w:rsid w:val="004E51C6"/>
    <w:rsid w:val="004E51DF"/>
    <w:rsid w:val="004E51EA"/>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F6"/>
    <w:rsid w:val="004E63F7"/>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E"/>
    <w:rsid w:val="004F0B56"/>
    <w:rsid w:val="004F0B57"/>
    <w:rsid w:val="004F0B62"/>
    <w:rsid w:val="004F0B91"/>
    <w:rsid w:val="004F0BDF"/>
    <w:rsid w:val="004F0C03"/>
    <w:rsid w:val="004F0C3C"/>
    <w:rsid w:val="004F0C46"/>
    <w:rsid w:val="004F0C6B"/>
    <w:rsid w:val="004F0C7A"/>
    <w:rsid w:val="004F0C9F"/>
    <w:rsid w:val="004F0CA5"/>
    <w:rsid w:val="004F0CCE"/>
    <w:rsid w:val="004F0CE7"/>
    <w:rsid w:val="004F0CEE"/>
    <w:rsid w:val="004F0D2A"/>
    <w:rsid w:val="004F0D2F"/>
    <w:rsid w:val="004F0D34"/>
    <w:rsid w:val="004F0D43"/>
    <w:rsid w:val="004F0DA4"/>
    <w:rsid w:val="004F0DB7"/>
    <w:rsid w:val="004F0DBB"/>
    <w:rsid w:val="004F0DC3"/>
    <w:rsid w:val="004F0DF3"/>
    <w:rsid w:val="004F0DF6"/>
    <w:rsid w:val="004F0E42"/>
    <w:rsid w:val="004F0E49"/>
    <w:rsid w:val="004F0E89"/>
    <w:rsid w:val="004F0EA1"/>
    <w:rsid w:val="004F0EE5"/>
    <w:rsid w:val="004F0EE7"/>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25C"/>
    <w:rsid w:val="004F129C"/>
    <w:rsid w:val="004F1312"/>
    <w:rsid w:val="004F1333"/>
    <w:rsid w:val="004F137B"/>
    <w:rsid w:val="004F137F"/>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EE5"/>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C1"/>
    <w:rsid w:val="004F3F2A"/>
    <w:rsid w:val="004F3F78"/>
    <w:rsid w:val="004F4021"/>
    <w:rsid w:val="004F4040"/>
    <w:rsid w:val="004F40C0"/>
    <w:rsid w:val="004F40EA"/>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A36"/>
    <w:rsid w:val="004F4A40"/>
    <w:rsid w:val="004F4A69"/>
    <w:rsid w:val="004F4A6B"/>
    <w:rsid w:val="004F4AF2"/>
    <w:rsid w:val="004F4B3B"/>
    <w:rsid w:val="004F4B7C"/>
    <w:rsid w:val="004F4C09"/>
    <w:rsid w:val="004F4C21"/>
    <w:rsid w:val="004F4C24"/>
    <w:rsid w:val="004F4C3D"/>
    <w:rsid w:val="004F4C61"/>
    <w:rsid w:val="004F4CB4"/>
    <w:rsid w:val="004F4CE4"/>
    <w:rsid w:val="004F4CF9"/>
    <w:rsid w:val="004F4D32"/>
    <w:rsid w:val="004F4D40"/>
    <w:rsid w:val="004F4D58"/>
    <w:rsid w:val="004F4D6E"/>
    <w:rsid w:val="004F4D73"/>
    <w:rsid w:val="004F4D90"/>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8E"/>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96"/>
    <w:rsid w:val="004F57E1"/>
    <w:rsid w:val="004F57EC"/>
    <w:rsid w:val="004F57FA"/>
    <w:rsid w:val="004F5865"/>
    <w:rsid w:val="004F5871"/>
    <w:rsid w:val="004F5874"/>
    <w:rsid w:val="004F590B"/>
    <w:rsid w:val="004F5944"/>
    <w:rsid w:val="004F594A"/>
    <w:rsid w:val="004F5998"/>
    <w:rsid w:val="004F59A9"/>
    <w:rsid w:val="004F5A11"/>
    <w:rsid w:val="004F5A5F"/>
    <w:rsid w:val="004F5A70"/>
    <w:rsid w:val="004F5A75"/>
    <w:rsid w:val="004F5A8C"/>
    <w:rsid w:val="004F5B3D"/>
    <w:rsid w:val="004F5B55"/>
    <w:rsid w:val="004F5B66"/>
    <w:rsid w:val="004F5BD5"/>
    <w:rsid w:val="004F5BE3"/>
    <w:rsid w:val="004F5BE6"/>
    <w:rsid w:val="004F5BEF"/>
    <w:rsid w:val="004F5BF2"/>
    <w:rsid w:val="004F5C0A"/>
    <w:rsid w:val="004F5C5E"/>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66"/>
    <w:rsid w:val="004F5F9D"/>
    <w:rsid w:val="004F5FA0"/>
    <w:rsid w:val="004F5FD5"/>
    <w:rsid w:val="004F5FE1"/>
    <w:rsid w:val="004F6075"/>
    <w:rsid w:val="004F609F"/>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22"/>
    <w:rsid w:val="00500D77"/>
    <w:rsid w:val="00500D80"/>
    <w:rsid w:val="00500D89"/>
    <w:rsid w:val="00500DBF"/>
    <w:rsid w:val="00500DC3"/>
    <w:rsid w:val="00500DF0"/>
    <w:rsid w:val="00500DFC"/>
    <w:rsid w:val="00500E10"/>
    <w:rsid w:val="00500E77"/>
    <w:rsid w:val="00500EC2"/>
    <w:rsid w:val="00500F08"/>
    <w:rsid w:val="00500FB2"/>
    <w:rsid w:val="00500FF2"/>
    <w:rsid w:val="00500FF3"/>
    <w:rsid w:val="00501001"/>
    <w:rsid w:val="00501034"/>
    <w:rsid w:val="00501035"/>
    <w:rsid w:val="005010EC"/>
    <w:rsid w:val="0050115C"/>
    <w:rsid w:val="005011A2"/>
    <w:rsid w:val="00501248"/>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63"/>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93"/>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EA"/>
    <w:rsid w:val="005037EB"/>
    <w:rsid w:val="00503809"/>
    <w:rsid w:val="0050383C"/>
    <w:rsid w:val="00503849"/>
    <w:rsid w:val="0050384E"/>
    <w:rsid w:val="00503864"/>
    <w:rsid w:val="005038C0"/>
    <w:rsid w:val="005038C3"/>
    <w:rsid w:val="00503915"/>
    <w:rsid w:val="00503922"/>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8D"/>
    <w:rsid w:val="00505648"/>
    <w:rsid w:val="00505656"/>
    <w:rsid w:val="00505667"/>
    <w:rsid w:val="00505693"/>
    <w:rsid w:val="005056D4"/>
    <w:rsid w:val="005056F0"/>
    <w:rsid w:val="00505718"/>
    <w:rsid w:val="00505763"/>
    <w:rsid w:val="0050577D"/>
    <w:rsid w:val="0050578F"/>
    <w:rsid w:val="005057A5"/>
    <w:rsid w:val="005057B2"/>
    <w:rsid w:val="005057D1"/>
    <w:rsid w:val="00505917"/>
    <w:rsid w:val="00505991"/>
    <w:rsid w:val="00505996"/>
    <w:rsid w:val="005059DC"/>
    <w:rsid w:val="00505A52"/>
    <w:rsid w:val="00505A96"/>
    <w:rsid w:val="00505AB6"/>
    <w:rsid w:val="00505AD1"/>
    <w:rsid w:val="00505B01"/>
    <w:rsid w:val="00505B75"/>
    <w:rsid w:val="00505BC1"/>
    <w:rsid w:val="00505BC7"/>
    <w:rsid w:val="00505C2E"/>
    <w:rsid w:val="00505CBF"/>
    <w:rsid w:val="00505CD1"/>
    <w:rsid w:val="00505CD2"/>
    <w:rsid w:val="00505CD3"/>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9A"/>
    <w:rsid w:val="00506BFF"/>
    <w:rsid w:val="00506C07"/>
    <w:rsid w:val="00506C14"/>
    <w:rsid w:val="00506C27"/>
    <w:rsid w:val="00506C81"/>
    <w:rsid w:val="00506CAA"/>
    <w:rsid w:val="00506CD2"/>
    <w:rsid w:val="00506CFE"/>
    <w:rsid w:val="00506D32"/>
    <w:rsid w:val="00506D4E"/>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202"/>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1"/>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404"/>
    <w:rsid w:val="0051041E"/>
    <w:rsid w:val="0051045D"/>
    <w:rsid w:val="005104AA"/>
    <w:rsid w:val="005104D2"/>
    <w:rsid w:val="005104EF"/>
    <w:rsid w:val="00510509"/>
    <w:rsid w:val="00510512"/>
    <w:rsid w:val="00510529"/>
    <w:rsid w:val="00510531"/>
    <w:rsid w:val="00510559"/>
    <w:rsid w:val="005105FA"/>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3"/>
    <w:rsid w:val="005109CA"/>
    <w:rsid w:val="005109DB"/>
    <w:rsid w:val="00510A42"/>
    <w:rsid w:val="00510AB3"/>
    <w:rsid w:val="00510ADE"/>
    <w:rsid w:val="00510AE7"/>
    <w:rsid w:val="00510AF2"/>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B9"/>
    <w:rsid w:val="005130BC"/>
    <w:rsid w:val="005130BD"/>
    <w:rsid w:val="005130DC"/>
    <w:rsid w:val="0051311F"/>
    <w:rsid w:val="00513124"/>
    <w:rsid w:val="00513177"/>
    <w:rsid w:val="00513191"/>
    <w:rsid w:val="00513200"/>
    <w:rsid w:val="0051321D"/>
    <w:rsid w:val="005132FD"/>
    <w:rsid w:val="0051333C"/>
    <w:rsid w:val="00513352"/>
    <w:rsid w:val="0051335D"/>
    <w:rsid w:val="00513363"/>
    <w:rsid w:val="00513376"/>
    <w:rsid w:val="00513391"/>
    <w:rsid w:val="005133B0"/>
    <w:rsid w:val="005133C5"/>
    <w:rsid w:val="005133C8"/>
    <w:rsid w:val="005133EA"/>
    <w:rsid w:val="0051342F"/>
    <w:rsid w:val="00513430"/>
    <w:rsid w:val="00513448"/>
    <w:rsid w:val="00513468"/>
    <w:rsid w:val="0051348D"/>
    <w:rsid w:val="0051353D"/>
    <w:rsid w:val="0051353E"/>
    <w:rsid w:val="00513572"/>
    <w:rsid w:val="0051357F"/>
    <w:rsid w:val="0051360D"/>
    <w:rsid w:val="0051361B"/>
    <w:rsid w:val="00513657"/>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A"/>
    <w:rsid w:val="00514019"/>
    <w:rsid w:val="0051409F"/>
    <w:rsid w:val="005140AD"/>
    <w:rsid w:val="005140D8"/>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524"/>
    <w:rsid w:val="0051452C"/>
    <w:rsid w:val="00514537"/>
    <w:rsid w:val="00514586"/>
    <w:rsid w:val="0051459C"/>
    <w:rsid w:val="005145FB"/>
    <w:rsid w:val="005145FC"/>
    <w:rsid w:val="00514621"/>
    <w:rsid w:val="00514636"/>
    <w:rsid w:val="0051466F"/>
    <w:rsid w:val="00514674"/>
    <w:rsid w:val="00514676"/>
    <w:rsid w:val="0051469C"/>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BA"/>
    <w:rsid w:val="00514AC3"/>
    <w:rsid w:val="00514B02"/>
    <w:rsid w:val="00514B8E"/>
    <w:rsid w:val="00514C2B"/>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C0E"/>
    <w:rsid w:val="00516C2B"/>
    <w:rsid w:val="00516C3F"/>
    <w:rsid w:val="00516C46"/>
    <w:rsid w:val="00516D40"/>
    <w:rsid w:val="00516DC4"/>
    <w:rsid w:val="00516DEB"/>
    <w:rsid w:val="00516E16"/>
    <w:rsid w:val="00516E5F"/>
    <w:rsid w:val="00516E87"/>
    <w:rsid w:val="00516EAE"/>
    <w:rsid w:val="00516EC9"/>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B9"/>
    <w:rsid w:val="00517ECE"/>
    <w:rsid w:val="00517F11"/>
    <w:rsid w:val="00517F17"/>
    <w:rsid w:val="00517F74"/>
    <w:rsid w:val="00517FAA"/>
    <w:rsid w:val="00517FAD"/>
    <w:rsid w:val="00517FEB"/>
    <w:rsid w:val="00517FEF"/>
    <w:rsid w:val="00517FF8"/>
    <w:rsid w:val="00520000"/>
    <w:rsid w:val="00520027"/>
    <w:rsid w:val="005200BF"/>
    <w:rsid w:val="005200F1"/>
    <w:rsid w:val="005200F8"/>
    <w:rsid w:val="005201FD"/>
    <w:rsid w:val="00520225"/>
    <w:rsid w:val="00520226"/>
    <w:rsid w:val="00520233"/>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588"/>
    <w:rsid w:val="005205C1"/>
    <w:rsid w:val="005205C5"/>
    <w:rsid w:val="005205C6"/>
    <w:rsid w:val="00520604"/>
    <w:rsid w:val="0052065A"/>
    <w:rsid w:val="0052065F"/>
    <w:rsid w:val="00520681"/>
    <w:rsid w:val="005206C1"/>
    <w:rsid w:val="005206CE"/>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E7"/>
    <w:rsid w:val="005214EE"/>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C"/>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8B"/>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71"/>
    <w:rsid w:val="0052308D"/>
    <w:rsid w:val="005230A7"/>
    <w:rsid w:val="005230C0"/>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FF"/>
    <w:rsid w:val="00523718"/>
    <w:rsid w:val="00523730"/>
    <w:rsid w:val="00523739"/>
    <w:rsid w:val="0052373D"/>
    <w:rsid w:val="00523750"/>
    <w:rsid w:val="0052378A"/>
    <w:rsid w:val="00523798"/>
    <w:rsid w:val="0052384C"/>
    <w:rsid w:val="00523866"/>
    <w:rsid w:val="0052389B"/>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78"/>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5BF"/>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D5"/>
    <w:rsid w:val="00524827"/>
    <w:rsid w:val="00524836"/>
    <w:rsid w:val="00524838"/>
    <w:rsid w:val="0052484F"/>
    <w:rsid w:val="00524863"/>
    <w:rsid w:val="005248C1"/>
    <w:rsid w:val="0052492B"/>
    <w:rsid w:val="0052497B"/>
    <w:rsid w:val="0052498A"/>
    <w:rsid w:val="00524997"/>
    <w:rsid w:val="005249C6"/>
    <w:rsid w:val="005249C7"/>
    <w:rsid w:val="005249D0"/>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D3"/>
    <w:rsid w:val="005259D7"/>
    <w:rsid w:val="00525A53"/>
    <w:rsid w:val="00525AB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27"/>
    <w:rsid w:val="00526139"/>
    <w:rsid w:val="0052615E"/>
    <w:rsid w:val="00526170"/>
    <w:rsid w:val="0052618F"/>
    <w:rsid w:val="005261D2"/>
    <w:rsid w:val="005261E0"/>
    <w:rsid w:val="00526233"/>
    <w:rsid w:val="005262AB"/>
    <w:rsid w:val="005262DE"/>
    <w:rsid w:val="00526300"/>
    <w:rsid w:val="00526313"/>
    <w:rsid w:val="00526329"/>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7"/>
    <w:rsid w:val="00530493"/>
    <w:rsid w:val="005304CB"/>
    <w:rsid w:val="00530562"/>
    <w:rsid w:val="005305E7"/>
    <w:rsid w:val="005305E8"/>
    <w:rsid w:val="0053067E"/>
    <w:rsid w:val="00530694"/>
    <w:rsid w:val="005306C0"/>
    <w:rsid w:val="005306D6"/>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15"/>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6F"/>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3"/>
    <w:rsid w:val="00532779"/>
    <w:rsid w:val="005327B2"/>
    <w:rsid w:val="00532806"/>
    <w:rsid w:val="00532833"/>
    <w:rsid w:val="00532836"/>
    <w:rsid w:val="00532842"/>
    <w:rsid w:val="005328B0"/>
    <w:rsid w:val="005328FA"/>
    <w:rsid w:val="005328FB"/>
    <w:rsid w:val="00532902"/>
    <w:rsid w:val="00532912"/>
    <w:rsid w:val="005329B2"/>
    <w:rsid w:val="005329F1"/>
    <w:rsid w:val="00532A07"/>
    <w:rsid w:val="00532A1E"/>
    <w:rsid w:val="00532A4C"/>
    <w:rsid w:val="00532A51"/>
    <w:rsid w:val="00532A6B"/>
    <w:rsid w:val="00532A78"/>
    <w:rsid w:val="00532A92"/>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C8"/>
    <w:rsid w:val="005332EA"/>
    <w:rsid w:val="0053333F"/>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10"/>
    <w:rsid w:val="00535773"/>
    <w:rsid w:val="0053578D"/>
    <w:rsid w:val="005357B5"/>
    <w:rsid w:val="005357EB"/>
    <w:rsid w:val="005357FB"/>
    <w:rsid w:val="00535812"/>
    <w:rsid w:val="0053581D"/>
    <w:rsid w:val="00535864"/>
    <w:rsid w:val="005358A0"/>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AD"/>
    <w:rsid w:val="005367BB"/>
    <w:rsid w:val="005367BE"/>
    <w:rsid w:val="005367CB"/>
    <w:rsid w:val="005367D5"/>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7D"/>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A"/>
    <w:rsid w:val="00541FAB"/>
    <w:rsid w:val="00541FC2"/>
    <w:rsid w:val="00541FE6"/>
    <w:rsid w:val="00541FFE"/>
    <w:rsid w:val="00542022"/>
    <w:rsid w:val="0054203E"/>
    <w:rsid w:val="005420A1"/>
    <w:rsid w:val="00542115"/>
    <w:rsid w:val="00542118"/>
    <w:rsid w:val="0054212E"/>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F2"/>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B4"/>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B3"/>
    <w:rsid w:val="005456D0"/>
    <w:rsid w:val="005456E5"/>
    <w:rsid w:val="005456EA"/>
    <w:rsid w:val="00545720"/>
    <w:rsid w:val="00545722"/>
    <w:rsid w:val="00545755"/>
    <w:rsid w:val="0054576F"/>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81"/>
    <w:rsid w:val="00545F90"/>
    <w:rsid w:val="00545FDF"/>
    <w:rsid w:val="00545FFC"/>
    <w:rsid w:val="00546013"/>
    <w:rsid w:val="00546023"/>
    <w:rsid w:val="0054602A"/>
    <w:rsid w:val="0054603A"/>
    <w:rsid w:val="0054606C"/>
    <w:rsid w:val="0054609F"/>
    <w:rsid w:val="005460C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D6C"/>
    <w:rsid w:val="00546E2A"/>
    <w:rsid w:val="00546E35"/>
    <w:rsid w:val="00546E37"/>
    <w:rsid w:val="00546E6D"/>
    <w:rsid w:val="00546E6E"/>
    <w:rsid w:val="00546EE5"/>
    <w:rsid w:val="00546F2B"/>
    <w:rsid w:val="00546F3F"/>
    <w:rsid w:val="00546F5F"/>
    <w:rsid w:val="00546F67"/>
    <w:rsid w:val="00546F96"/>
    <w:rsid w:val="00546FA6"/>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AEE"/>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37"/>
    <w:rsid w:val="00550353"/>
    <w:rsid w:val="00550375"/>
    <w:rsid w:val="00550385"/>
    <w:rsid w:val="005503CA"/>
    <w:rsid w:val="005503D7"/>
    <w:rsid w:val="005503FF"/>
    <w:rsid w:val="00550421"/>
    <w:rsid w:val="00550433"/>
    <w:rsid w:val="0055046D"/>
    <w:rsid w:val="00550480"/>
    <w:rsid w:val="0055048C"/>
    <w:rsid w:val="005504AA"/>
    <w:rsid w:val="005504C5"/>
    <w:rsid w:val="005504CE"/>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E6"/>
    <w:rsid w:val="0055227F"/>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71"/>
    <w:rsid w:val="00556F8D"/>
    <w:rsid w:val="00556F9B"/>
    <w:rsid w:val="00556FD0"/>
    <w:rsid w:val="00556FFE"/>
    <w:rsid w:val="00557006"/>
    <w:rsid w:val="005570E0"/>
    <w:rsid w:val="005570E6"/>
    <w:rsid w:val="005570F8"/>
    <w:rsid w:val="00557106"/>
    <w:rsid w:val="00557113"/>
    <w:rsid w:val="00557132"/>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FF"/>
    <w:rsid w:val="00557B2E"/>
    <w:rsid w:val="00557B6A"/>
    <w:rsid w:val="00557B9C"/>
    <w:rsid w:val="00557BAA"/>
    <w:rsid w:val="00557BD3"/>
    <w:rsid w:val="00557C08"/>
    <w:rsid w:val="00557CB2"/>
    <w:rsid w:val="00557D0B"/>
    <w:rsid w:val="00557D3A"/>
    <w:rsid w:val="00557D9C"/>
    <w:rsid w:val="00557DA8"/>
    <w:rsid w:val="00557DDB"/>
    <w:rsid w:val="00557DF8"/>
    <w:rsid w:val="00557E1D"/>
    <w:rsid w:val="00557E28"/>
    <w:rsid w:val="00557E3D"/>
    <w:rsid w:val="00557E4E"/>
    <w:rsid w:val="00557E5E"/>
    <w:rsid w:val="00557E97"/>
    <w:rsid w:val="00557EB8"/>
    <w:rsid w:val="00557EC4"/>
    <w:rsid w:val="00557EEA"/>
    <w:rsid w:val="00557F17"/>
    <w:rsid w:val="00557F3C"/>
    <w:rsid w:val="00557F7C"/>
    <w:rsid w:val="00557F86"/>
    <w:rsid w:val="00557F9E"/>
    <w:rsid w:val="00557FB2"/>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A6"/>
    <w:rsid w:val="005606B3"/>
    <w:rsid w:val="005606E6"/>
    <w:rsid w:val="0056076C"/>
    <w:rsid w:val="005607A3"/>
    <w:rsid w:val="005607A7"/>
    <w:rsid w:val="005607B6"/>
    <w:rsid w:val="0056082E"/>
    <w:rsid w:val="00560831"/>
    <w:rsid w:val="00560847"/>
    <w:rsid w:val="00560868"/>
    <w:rsid w:val="00560887"/>
    <w:rsid w:val="0056088A"/>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D6"/>
    <w:rsid w:val="00561FD7"/>
    <w:rsid w:val="0056205B"/>
    <w:rsid w:val="00562095"/>
    <w:rsid w:val="00562099"/>
    <w:rsid w:val="005620D0"/>
    <w:rsid w:val="00562131"/>
    <w:rsid w:val="0056219A"/>
    <w:rsid w:val="005621FF"/>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A"/>
    <w:rsid w:val="005628A7"/>
    <w:rsid w:val="005628C3"/>
    <w:rsid w:val="0056293C"/>
    <w:rsid w:val="00562965"/>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2"/>
    <w:rsid w:val="00563E3A"/>
    <w:rsid w:val="00563E4B"/>
    <w:rsid w:val="00563E4D"/>
    <w:rsid w:val="00563E54"/>
    <w:rsid w:val="00563EB2"/>
    <w:rsid w:val="00563ED8"/>
    <w:rsid w:val="00563F22"/>
    <w:rsid w:val="00563F4D"/>
    <w:rsid w:val="00563F6F"/>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4C"/>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F7"/>
    <w:rsid w:val="00565F11"/>
    <w:rsid w:val="00565F41"/>
    <w:rsid w:val="00566019"/>
    <w:rsid w:val="00566026"/>
    <w:rsid w:val="00566042"/>
    <w:rsid w:val="00566078"/>
    <w:rsid w:val="0056607E"/>
    <w:rsid w:val="00566081"/>
    <w:rsid w:val="00566094"/>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5D"/>
    <w:rsid w:val="00567B93"/>
    <w:rsid w:val="00567C16"/>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E5"/>
    <w:rsid w:val="00570E51"/>
    <w:rsid w:val="00570E5B"/>
    <w:rsid w:val="00570E8D"/>
    <w:rsid w:val="00570E9C"/>
    <w:rsid w:val="00570EBF"/>
    <w:rsid w:val="00570EC3"/>
    <w:rsid w:val="00570EF7"/>
    <w:rsid w:val="00570F48"/>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1F"/>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BDC"/>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E"/>
    <w:rsid w:val="00572113"/>
    <w:rsid w:val="0057213E"/>
    <w:rsid w:val="00572147"/>
    <w:rsid w:val="00572172"/>
    <w:rsid w:val="005721A8"/>
    <w:rsid w:val="005721DB"/>
    <w:rsid w:val="00572209"/>
    <w:rsid w:val="0057227C"/>
    <w:rsid w:val="00572284"/>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99"/>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77"/>
    <w:rsid w:val="00573691"/>
    <w:rsid w:val="005736A3"/>
    <w:rsid w:val="005736B8"/>
    <w:rsid w:val="005736C3"/>
    <w:rsid w:val="005736C9"/>
    <w:rsid w:val="005736E6"/>
    <w:rsid w:val="00573739"/>
    <w:rsid w:val="00573775"/>
    <w:rsid w:val="00573799"/>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9"/>
    <w:rsid w:val="00573D4A"/>
    <w:rsid w:val="00573D74"/>
    <w:rsid w:val="00573D8E"/>
    <w:rsid w:val="00573DCD"/>
    <w:rsid w:val="00573DE8"/>
    <w:rsid w:val="00573E15"/>
    <w:rsid w:val="00573E36"/>
    <w:rsid w:val="00573EF1"/>
    <w:rsid w:val="00573F17"/>
    <w:rsid w:val="00573F5E"/>
    <w:rsid w:val="00573F6C"/>
    <w:rsid w:val="00573F85"/>
    <w:rsid w:val="00573FE1"/>
    <w:rsid w:val="0057402E"/>
    <w:rsid w:val="0057403A"/>
    <w:rsid w:val="00574085"/>
    <w:rsid w:val="005740EA"/>
    <w:rsid w:val="0057410F"/>
    <w:rsid w:val="005741F6"/>
    <w:rsid w:val="00574206"/>
    <w:rsid w:val="0057422F"/>
    <w:rsid w:val="0057428D"/>
    <w:rsid w:val="0057428E"/>
    <w:rsid w:val="005742C8"/>
    <w:rsid w:val="005742DD"/>
    <w:rsid w:val="00574321"/>
    <w:rsid w:val="00574343"/>
    <w:rsid w:val="00574348"/>
    <w:rsid w:val="0057436C"/>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4FEF"/>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D8"/>
    <w:rsid w:val="005767E2"/>
    <w:rsid w:val="005767FF"/>
    <w:rsid w:val="0057681E"/>
    <w:rsid w:val="0057682F"/>
    <w:rsid w:val="0057685C"/>
    <w:rsid w:val="00576883"/>
    <w:rsid w:val="00576894"/>
    <w:rsid w:val="005768A8"/>
    <w:rsid w:val="00576951"/>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A9"/>
    <w:rsid w:val="005777B0"/>
    <w:rsid w:val="005777C8"/>
    <w:rsid w:val="005777F0"/>
    <w:rsid w:val="00577820"/>
    <w:rsid w:val="00577824"/>
    <w:rsid w:val="00577849"/>
    <w:rsid w:val="0057784D"/>
    <w:rsid w:val="00577855"/>
    <w:rsid w:val="005778B8"/>
    <w:rsid w:val="005778BA"/>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38"/>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F8"/>
    <w:rsid w:val="00580805"/>
    <w:rsid w:val="00580811"/>
    <w:rsid w:val="00580850"/>
    <w:rsid w:val="00580858"/>
    <w:rsid w:val="00580892"/>
    <w:rsid w:val="005808A9"/>
    <w:rsid w:val="005808FE"/>
    <w:rsid w:val="00580955"/>
    <w:rsid w:val="0058098B"/>
    <w:rsid w:val="005809B2"/>
    <w:rsid w:val="005809F8"/>
    <w:rsid w:val="005809FA"/>
    <w:rsid w:val="00580A29"/>
    <w:rsid w:val="00580A85"/>
    <w:rsid w:val="00580A8D"/>
    <w:rsid w:val="00580A95"/>
    <w:rsid w:val="00580ABA"/>
    <w:rsid w:val="00580B02"/>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7"/>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3A"/>
    <w:rsid w:val="00581A51"/>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1A"/>
    <w:rsid w:val="0058222D"/>
    <w:rsid w:val="00582239"/>
    <w:rsid w:val="00582246"/>
    <w:rsid w:val="005822E1"/>
    <w:rsid w:val="0058235A"/>
    <w:rsid w:val="00582364"/>
    <w:rsid w:val="0058237E"/>
    <w:rsid w:val="0058238D"/>
    <w:rsid w:val="005823C3"/>
    <w:rsid w:val="0058240F"/>
    <w:rsid w:val="0058243F"/>
    <w:rsid w:val="0058246D"/>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6C7"/>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BA3"/>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82"/>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5A"/>
    <w:rsid w:val="0058735E"/>
    <w:rsid w:val="005873DC"/>
    <w:rsid w:val="005873ED"/>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72"/>
    <w:rsid w:val="005878E5"/>
    <w:rsid w:val="00587940"/>
    <w:rsid w:val="00587956"/>
    <w:rsid w:val="00587972"/>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9B"/>
    <w:rsid w:val="00587EB3"/>
    <w:rsid w:val="00587EC4"/>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A"/>
    <w:rsid w:val="0059063C"/>
    <w:rsid w:val="00590683"/>
    <w:rsid w:val="005906C9"/>
    <w:rsid w:val="005906E7"/>
    <w:rsid w:val="005906F6"/>
    <w:rsid w:val="005906FD"/>
    <w:rsid w:val="00590741"/>
    <w:rsid w:val="005907C2"/>
    <w:rsid w:val="005907D8"/>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65"/>
    <w:rsid w:val="005913DC"/>
    <w:rsid w:val="00591405"/>
    <w:rsid w:val="00591425"/>
    <w:rsid w:val="00591441"/>
    <w:rsid w:val="00591484"/>
    <w:rsid w:val="005914C9"/>
    <w:rsid w:val="00591500"/>
    <w:rsid w:val="00591536"/>
    <w:rsid w:val="00591543"/>
    <w:rsid w:val="005915E7"/>
    <w:rsid w:val="00591648"/>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19"/>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C9"/>
    <w:rsid w:val="005945D4"/>
    <w:rsid w:val="005945EF"/>
    <w:rsid w:val="00594603"/>
    <w:rsid w:val="00594638"/>
    <w:rsid w:val="00594641"/>
    <w:rsid w:val="0059465A"/>
    <w:rsid w:val="00594683"/>
    <w:rsid w:val="00594688"/>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5024"/>
    <w:rsid w:val="00595061"/>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8A"/>
    <w:rsid w:val="00595B9C"/>
    <w:rsid w:val="00595BAA"/>
    <w:rsid w:val="00595C0C"/>
    <w:rsid w:val="00595C47"/>
    <w:rsid w:val="00595C49"/>
    <w:rsid w:val="00595C8E"/>
    <w:rsid w:val="00595CDF"/>
    <w:rsid w:val="00595CFE"/>
    <w:rsid w:val="00595D07"/>
    <w:rsid w:val="00595D7F"/>
    <w:rsid w:val="00595DE1"/>
    <w:rsid w:val="00595E6F"/>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7D"/>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F"/>
    <w:rsid w:val="00597FE6"/>
    <w:rsid w:val="005A0059"/>
    <w:rsid w:val="005A005F"/>
    <w:rsid w:val="005A009D"/>
    <w:rsid w:val="005A00B4"/>
    <w:rsid w:val="005A00B7"/>
    <w:rsid w:val="005A0106"/>
    <w:rsid w:val="005A0123"/>
    <w:rsid w:val="005A015A"/>
    <w:rsid w:val="005A0174"/>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A3"/>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0"/>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E0B"/>
    <w:rsid w:val="005A3E13"/>
    <w:rsid w:val="005A3E28"/>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1AE"/>
    <w:rsid w:val="005A41B3"/>
    <w:rsid w:val="005A41B9"/>
    <w:rsid w:val="005A41C3"/>
    <w:rsid w:val="005A41C7"/>
    <w:rsid w:val="005A4275"/>
    <w:rsid w:val="005A4291"/>
    <w:rsid w:val="005A42B2"/>
    <w:rsid w:val="005A42BF"/>
    <w:rsid w:val="005A42F9"/>
    <w:rsid w:val="005A4393"/>
    <w:rsid w:val="005A43BA"/>
    <w:rsid w:val="005A43D4"/>
    <w:rsid w:val="005A441B"/>
    <w:rsid w:val="005A4425"/>
    <w:rsid w:val="005A44F3"/>
    <w:rsid w:val="005A4507"/>
    <w:rsid w:val="005A4518"/>
    <w:rsid w:val="005A4538"/>
    <w:rsid w:val="005A45B3"/>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783"/>
    <w:rsid w:val="005A57B6"/>
    <w:rsid w:val="005A5813"/>
    <w:rsid w:val="005A581E"/>
    <w:rsid w:val="005A5840"/>
    <w:rsid w:val="005A58E7"/>
    <w:rsid w:val="005A591B"/>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E"/>
    <w:rsid w:val="005A724D"/>
    <w:rsid w:val="005A726D"/>
    <w:rsid w:val="005A729D"/>
    <w:rsid w:val="005A72A1"/>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830"/>
    <w:rsid w:val="005A7845"/>
    <w:rsid w:val="005A7864"/>
    <w:rsid w:val="005A787A"/>
    <w:rsid w:val="005A7882"/>
    <w:rsid w:val="005A78A5"/>
    <w:rsid w:val="005A7917"/>
    <w:rsid w:val="005A7948"/>
    <w:rsid w:val="005A795B"/>
    <w:rsid w:val="005A7A70"/>
    <w:rsid w:val="005A7A99"/>
    <w:rsid w:val="005A7AE7"/>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49"/>
    <w:rsid w:val="005B2550"/>
    <w:rsid w:val="005B25AE"/>
    <w:rsid w:val="005B25E7"/>
    <w:rsid w:val="005B2659"/>
    <w:rsid w:val="005B265D"/>
    <w:rsid w:val="005B26DA"/>
    <w:rsid w:val="005B26EE"/>
    <w:rsid w:val="005B2702"/>
    <w:rsid w:val="005B2741"/>
    <w:rsid w:val="005B278D"/>
    <w:rsid w:val="005B27D1"/>
    <w:rsid w:val="005B27DB"/>
    <w:rsid w:val="005B280D"/>
    <w:rsid w:val="005B2840"/>
    <w:rsid w:val="005B284D"/>
    <w:rsid w:val="005B289D"/>
    <w:rsid w:val="005B28B7"/>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65"/>
    <w:rsid w:val="005B2FCC"/>
    <w:rsid w:val="005B3078"/>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63C"/>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23"/>
    <w:rsid w:val="005B3B29"/>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4"/>
    <w:rsid w:val="005B4D4E"/>
    <w:rsid w:val="005B4D50"/>
    <w:rsid w:val="005B4D64"/>
    <w:rsid w:val="005B4D70"/>
    <w:rsid w:val="005B4E48"/>
    <w:rsid w:val="005B4E63"/>
    <w:rsid w:val="005B4E67"/>
    <w:rsid w:val="005B4E6A"/>
    <w:rsid w:val="005B4EA3"/>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D8"/>
    <w:rsid w:val="005B5453"/>
    <w:rsid w:val="005B546B"/>
    <w:rsid w:val="005B549A"/>
    <w:rsid w:val="005B54A3"/>
    <w:rsid w:val="005B54E0"/>
    <w:rsid w:val="005B5507"/>
    <w:rsid w:val="005B5555"/>
    <w:rsid w:val="005B5579"/>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A2E"/>
    <w:rsid w:val="005B7A4D"/>
    <w:rsid w:val="005B7A54"/>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EC"/>
    <w:rsid w:val="005B7F17"/>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A3"/>
    <w:rsid w:val="005C06B5"/>
    <w:rsid w:val="005C06D3"/>
    <w:rsid w:val="005C0749"/>
    <w:rsid w:val="005C0783"/>
    <w:rsid w:val="005C0797"/>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1CF"/>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5D"/>
    <w:rsid w:val="005C218A"/>
    <w:rsid w:val="005C218E"/>
    <w:rsid w:val="005C219F"/>
    <w:rsid w:val="005C21F2"/>
    <w:rsid w:val="005C225D"/>
    <w:rsid w:val="005C22AF"/>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CC"/>
    <w:rsid w:val="005C27E2"/>
    <w:rsid w:val="005C27F3"/>
    <w:rsid w:val="005C280C"/>
    <w:rsid w:val="005C2833"/>
    <w:rsid w:val="005C2854"/>
    <w:rsid w:val="005C2861"/>
    <w:rsid w:val="005C2866"/>
    <w:rsid w:val="005C287A"/>
    <w:rsid w:val="005C28B2"/>
    <w:rsid w:val="005C28B9"/>
    <w:rsid w:val="005C28CC"/>
    <w:rsid w:val="005C28D2"/>
    <w:rsid w:val="005C28DA"/>
    <w:rsid w:val="005C28EF"/>
    <w:rsid w:val="005C2910"/>
    <w:rsid w:val="005C293D"/>
    <w:rsid w:val="005C2950"/>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81"/>
    <w:rsid w:val="005C2D96"/>
    <w:rsid w:val="005C2DA7"/>
    <w:rsid w:val="005C2DFF"/>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E"/>
    <w:rsid w:val="005C3973"/>
    <w:rsid w:val="005C39A2"/>
    <w:rsid w:val="005C3A5B"/>
    <w:rsid w:val="005C3A92"/>
    <w:rsid w:val="005C3A9A"/>
    <w:rsid w:val="005C3AB0"/>
    <w:rsid w:val="005C3AC0"/>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813"/>
    <w:rsid w:val="005C4830"/>
    <w:rsid w:val="005C484D"/>
    <w:rsid w:val="005C4861"/>
    <w:rsid w:val="005C4864"/>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4"/>
    <w:rsid w:val="005C5171"/>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88"/>
    <w:rsid w:val="005C57D3"/>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6C"/>
    <w:rsid w:val="005C5A83"/>
    <w:rsid w:val="005C5AE2"/>
    <w:rsid w:val="005C5AF3"/>
    <w:rsid w:val="005C5B1F"/>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7"/>
    <w:rsid w:val="005C658D"/>
    <w:rsid w:val="005C65A8"/>
    <w:rsid w:val="005C65E8"/>
    <w:rsid w:val="005C65FB"/>
    <w:rsid w:val="005C6604"/>
    <w:rsid w:val="005C6672"/>
    <w:rsid w:val="005C6685"/>
    <w:rsid w:val="005C66A4"/>
    <w:rsid w:val="005C66BF"/>
    <w:rsid w:val="005C66DA"/>
    <w:rsid w:val="005C66E0"/>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C6"/>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3"/>
    <w:rsid w:val="005C7E24"/>
    <w:rsid w:val="005C7E27"/>
    <w:rsid w:val="005C7E78"/>
    <w:rsid w:val="005C7EDC"/>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F"/>
    <w:rsid w:val="005D1FCC"/>
    <w:rsid w:val="005D2054"/>
    <w:rsid w:val="005D20B3"/>
    <w:rsid w:val="005D20CD"/>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6"/>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63"/>
    <w:rsid w:val="005D276F"/>
    <w:rsid w:val="005D27AE"/>
    <w:rsid w:val="005D2811"/>
    <w:rsid w:val="005D284F"/>
    <w:rsid w:val="005D285E"/>
    <w:rsid w:val="005D2897"/>
    <w:rsid w:val="005D28A1"/>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66"/>
    <w:rsid w:val="005D637F"/>
    <w:rsid w:val="005D638A"/>
    <w:rsid w:val="005D63B3"/>
    <w:rsid w:val="005D63FA"/>
    <w:rsid w:val="005D6423"/>
    <w:rsid w:val="005D6463"/>
    <w:rsid w:val="005D64A9"/>
    <w:rsid w:val="005D64D3"/>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913"/>
    <w:rsid w:val="005D691A"/>
    <w:rsid w:val="005D6936"/>
    <w:rsid w:val="005D694C"/>
    <w:rsid w:val="005D69A3"/>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B6"/>
    <w:rsid w:val="005E03D8"/>
    <w:rsid w:val="005E041F"/>
    <w:rsid w:val="005E0471"/>
    <w:rsid w:val="005E0475"/>
    <w:rsid w:val="005E04A8"/>
    <w:rsid w:val="005E04DE"/>
    <w:rsid w:val="005E0502"/>
    <w:rsid w:val="005E051B"/>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4F"/>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A4"/>
    <w:rsid w:val="005E25B9"/>
    <w:rsid w:val="005E2636"/>
    <w:rsid w:val="005E2669"/>
    <w:rsid w:val="005E2671"/>
    <w:rsid w:val="005E2677"/>
    <w:rsid w:val="005E269F"/>
    <w:rsid w:val="005E26DC"/>
    <w:rsid w:val="005E26E3"/>
    <w:rsid w:val="005E2731"/>
    <w:rsid w:val="005E2741"/>
    <w:rsid w:val="005E2748"/>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D0D"/>
    <w:rsid w:val="005E3D3A"/>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83"/>
    <w:rsid w:val="005E4CBE"/>
    <w:rsid w:val="005E4CE2"/>
    <w:rsid w:val="005E4D22"/>
    <w:rsid w:val="005E4D37"/>
    <w:rsid w:val="005E4D51"/>
    <w:rsid w:val="005E4D53"/>
    <w:rsid w:val="005E4D6F"/>
    <w:rsid w:val="005E4D8C"/>
    <w:rsid w:val="005E4DBE"/>
    <w:rsid w:val="005E4DE2"/>
    <w:rsid w:val="005E4DE6"/>
    <w:rsid w:val="005E4DED"/>
    <w:rsid w:val="005E4DFC"/>
    <w:rsid w:val="005E4E7D"/>
    <w:rsid w:val="005E4E8E"/>
    <w:rsid w:val="005E4EAE"/>
    <w:rsid w:val="005E4EDC"/>
    <w:rsid w:val="005E4F37"/>
    <w:rsid w:val="005E4F49"/>
    <w:rsid w:val="005E4FC6"/>
    <w:rsid w:val="005E5006"/>
    <w:rsid w:val="005E5007"/>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63"/>
    <w:rsid w:val="005E5C72"/>
    <w:rsid w:val="005E5C80"/>
    <w:rsid w:val="005E5CFE"/>
    <w:rsid w:val="005E5D07"/>
    <w:rsid w:val="005E5D0A"/>
    <w:rsid w:val="005E5D14"/>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88"/>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6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E"/>
    <w:rsid w:val="005F0710"/>
    <w:rsid w:val="005F072B"/>
    <w:rsid w:val="005F07A9"/>
    <w:rsid w:val="005F07B8"/>
    <w:rsid w:val="005F07F5"/>
    <w:rsid w:val="005F082F"/>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A7A"/>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503"/>
    <w:rsid w:val="005F2504"/>
    <w:rsid w:val="005F256F"/>
    <w:rsid w:val="005F2586"/>
    <w:rsid w:val="005F2591"/>
    <w:rsid w:val="005F25CD"/>
    <w:rsid w:val="005F25ED"/>
    <w:rsid w:val="005F2603"/>
    <w:rsid w:val="005F2643"/>
    <w:rsid w:val="005F2657"/>
    <w:rsid w:val="005F266B"/>
    <w:rsid w:val="005F267C"/>
    <w:rsid w:val="005F2696"/>
    <w:rsid w:val="005F26E9"/>
    <w:rsid w:val="005F26F8"/>
    <w:rsid w:val="005F2755"/>
    <w:rsid w:val="005F276D"/>
    <w:rsid w:val="005F2780"/>
    <w:rsid w:val="005F2793"/>
    <w:rsid w:val="005F27AD"/>
    <w:rsid w:val="005F27E4"/>
    <w:rsid w:val="005F282A"/>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94"/>
    <w:rsid w:val="005F2FAE"/>
    <w:rsid w:val="005F3069"/>
    <w:rsid w:val="005F3094"/>
    <w:rsid w:val="005F3099"/>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65"/>
    <w:rsid w:val="005F3767"/>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C37"/>
    <w:rsid w:val="005F6C52"/>
    <w:rsid w:val="005F6C57"/>
    <w:rsid w:val="005F6C58"/>
    <w:rsid w:val="005F6C72"/>
    <w:rsid w:val="005F6C7A"/>
    <w:rsid w:val="005F6CA4"/>
    <w:rsid w:val="005F6CB4"/>
    <w:rsid w:val="005F6CD1"/>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2A"/>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42C"/>
    <w:rsid w:val="0060045E"/>
    <w:rsid w:val="0060046C"/>
    <w:rsid w:val="0060046F"/>
    <w:rsid w:val="0060048F"/>
    <w:rsid w:val="006004C1"/>
    <w:rsid w:val="006004C5"/>
    <w:rsid w:val="006004C7"/>
    <w:rsid w:val="006004EE"/>
    <w:rsid w:val="0060051D"/>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E9"/>
    <w:rsid w:val="00600C29"/>
    <w:rsid w:val="00600C32"/>
    <w:rsid w:val="00600CA0"/>
    <w:rsid w:val="00600D2A"/>
    <w:rsid w:val="00600D62"/>
    <w:rsid w:val="00600D65"/>
    <w:rsid w:val="00600D7A"/>
    <w:rsid w:val="00600D89"/>
    <w:rsid w:val="00600DA4"/>
    <w:rsid w:val="00600DDC"/>
    <w:rsid w:val="00600DEB"/>
    <w:rsid w:val="00600DFD"/>
    <w:rsid w:val="00600E1F"/>
    <w:rsid w:val="00600EAE"/>
    <w:rsid w:val="00600ED6"/>
    <w:rsid w:val="00600EF3"/>
    <w:rsid w:val="00600F0A"/>
    <w:rsid w:val="00600F10"/>
    <w:rsid w:val="00600F37"/>
    <w:rsid w:val="00600F61"/>
    <w:rsid w:val="00600FC8"/>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FA"/>
    <w:rsid w:val="00601D05"/>
    <w:rsid w:val="00601D14"/>
    <w:rsid w:val="00601D4F"/>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F"/>
    <w:rsid w:val="0060207F"/>
    <w:rsid w:val="00602091"/>
    <w:rsid w:val="0060209E"/>
    <w:rsid w:val="006020A4"/>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21"/>
    <w:rsid w:val="00603956"/>
    <w:rsid w:val="0060396D"/>
    <w:rsid w:val="00603997"/>
    <w:rsid w:val="006039C0"/>
    <w:rsid w:val="006039D7"/>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67"/>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3FE6"/>
    <w:rsid w:val="00604053"/>
    <w:rsid w:val="00604063"/>
    <w:rsid w:val="00604107"/>
    <w:rsid w:val="0060410C"/>
    <w:rsid w:val="00604110"/>
    <w:rsid w:val="00604133"/>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7D"/>
    <w:rsid w:val="00604788"/>
    <w:rsid w:val="0060479D"/>
    <w:rsid w:val="006047AB"/>
    <w:rsid w:val="006047F4"/>
    <w:rsid w:val="006047F7"/>
    <w:rsid w:val="0060482B"/>
    <w:rsid w:val="006048B3"/>
    <w:rsid w:val="006048EC"/>
    <w:rsid w:val="00604905"/>
    <w:rsid w:val="00604922"/>
    <w:rsid w:val="0060494C"/>
    <w:rsid w:val="006049C1"/>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5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AC"/>
    <w:rsid w:val="00604FCE"/>
    <w:rsid w:val="00604FE1"/>
    <w:rsid w:val="00604FFD"/>
    <w:rsid w:val="0060504C"/>
    <w:rsid w:val="0060508B"/>
    <w:rsid w:val="006050A8"/>
    <w:rsid w:val="006050E9"/>
    <w:rsid w:val="00605143"/>
    <w:rsid w:val="0060518B"/>
    <w:rsid w:val="00605196"/>
    <w:rsid w:val="006051E2"/>
    <w:rsid w:val="00605208"/>
    <w:rsid w:val="00605258"/>
    <w:rsid w:val="006052A2"/>
    <w:rsid w:val="006052C4"/>
    <w:rsid w:val="006052E8"/>
    <w:rsid w:val="006052EB"/>
    <w:rsid w:val="0060533C"/>
    <w:rsid w:val="0060534D"/>
    <w:rsid w:val="0060536F"/>
    <w:rsid w:val="00605379"/>
    <w:rsid w:val="00605381"/>
    <w:rsid w:val="006053C7"/>
    <w:rsid w:val="006053D0"/>
    <w:rsid w:val="006053F6"/>
    <w:rsid w:val="0060542B"/>
    <w:rsid w:val="00605435"/>
    <w:rsid w:val="0060543A"/>
    <w:rsid w:val="0060543D"/>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C0F"/>
    <w:rsid w:val="00605C44"/>
    <w:rsid w:val="00605C54"/>
    <w:rsid w:val="00605C6D"/>
    <w:rsid w:val="00605C72"/>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92"/>
    <w:rsid w:val="00605FBA"/>
    <w:rsid w:val="00605FBD"/>
    <w:rsid w:val="00605FCC"/>
    <w:rsid w:val="00606009"/>
    <w:rsid w:val="00606093"/>
    <w:rsid w:val="006060C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D"/>
    <w:rsid w:val="00606E8B"/>
    <w:rsid w:val="00606ECE"/>
    <w:rsid w:val="00606ED0"/>
    <w:rsid w:val="00606EDE"/>
    <w:rsid w:val="00606F02"/>
    <w:rsid w:val="00606F19"/>
    <w:rsid w:val="00606F59"/>
    <w:rsid w:val="00606F9A"/>
    <w:rsid w:val="00606FB9"/>
    <w:rsid w:val="00606FBC"/>
    <w:rsid w:val="00606FCE"/>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51"/>
    <w:rsid w:val="006073D6"/>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86F"/>
    <w:rsid w:val="0060789A"/>
    <w:rsid w:val="006078F8"/>
    <w:rsid w:val="00607938"/>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02"/>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D"/>
    <w:rsid w:val="00610DEE"/>
    <w:rsid w:val="00610E1B"/>
    <w:rsid w:val="00610E2D"/>
    <w:rsid w:val="00610E3B"/>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C"/>
    <w:rsid w:val="0061240A"/>
    <w:rsid w:val="0061241E"/>
    <w:rsid w:val="00612446"/>
    <w:rsid w:val="00612464"/>
    <w:rsid w:val="0061247D"/>
    <w:rsid w:val="006124AC"/>
    <w:rsid w:val="006124B5"/>
    <w:rsid w:val="006124CB"/>
    <w:rsid w:val="006124EA"/>
    <w:rsid w:val="00612502"/>
    <w:rsid w:val="0061250F"/>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19"/>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574"/>
    <w:rsid w:val="0061457B"/>
    <w:rsid w:val="006145AF"/>
    <w:rsid w:val="006145DA"/>
    <w:rsid w:val="00614699"/>
    <w:rsid w:val="0061469D"/>
    <w:rsid w:val="006146A3"/>
    <w:rsid w:val="006146E8"/>
    <w:rsid w:val="006146FD"/>
    <w:rsid w:val="0061470B"/>
    <w:rsid w:val="00614760"/>
    <w:rsid w:val="0061478C"/>
    <w:rsid w:val="006147A3"/>
    <w:rsid w:val="006147E0"/>
    <w:rsid w:val="00614831"/>
    <w:rsid w:val="006148AB"/>
    <w:rsid w:val="006148EB"/>
    <w:rsid w:val="00614928"/>
    <w:rsid w:val="00614969"/>
    <w:rsid w:val="006149DE"/>
    <w:rsid w:val="006149E4"/>
    <w:rsid w:val="006149F4"/>
    <w:rsid w:val="00614A28"/>
    <w:rsid w:val="00614A2F"/>
    <w:rsid w:val="00614A6F"/>
    <w:rsid w:val="00614A79"/>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F5"/>
    <w:rsid w:val="00615424"/>
    <w:rsid w:val="00615428"/>
    <w:rsid w:val="0061543A"/>
    <w:rsid w:val="00615474"/>
    <w:rsid w:val="006154B0"/>
    <w:rsid w:val="00615517"/>
    <w:rsid w:val="00615532"/>
    <w:rsid w:val="00615583"/>
    <w:rsid w:val="00615599"/>
    <w:rsid w:val="00615631"/>
    <w:rsid w:val="00615632"/>
    <w:rsid w:val="0061563A"/>
    <w:rsid w:val="0061566A"/>
    <w:rsid w:val="00615683"/>
    <w:rsid w:val="0061569C"/>
    <w:rsid w:val="00615749"/>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B"/>
    <w:rsid w:val="00615B06"/>
    <w:rsid w:val="00615B2E"/>
    <w:rsid w:val="00615B54"/>
    <w:rsid w:val="00615B7F"/>
    <w:rsid w:val="00615BA5"/>
    <w:rsid w:val="00615BDF"/>
    <w:rsid w:val="00615BFF"/>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44"/>
    <w:rsid w:val="0061604F"/>
    <w:rsid w:val="00616080"/>
    <w:rsid w:val="006160B2"/>
    <w:rsid w:val="006160F9"/>
    <w:rsid w:val="00616125"/>
    <w:rsid w:val="0061612E"/>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EC"/>
    <w:rsid w:val="00617D72"/>
    <w:rsid w:val="00617DE8"/>
    <w:rsid w:val="00617DEB"/>
    <w:rsid w:val="00617E16"/>
    <w:rsid w:val="00617E1B"/>
    <w:rsid w:val="00617E26"/>
    <w:rsid w:val="00617E28"/>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E0"/>
    <w:rsid w:val="00620EE1"/>
    <w:rsid w:val="00620EF7"/>
    <w:rsid w:val="00620F0E"/>
    <w:rsid w:val="00620F2D"/>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7"/>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F"/>
    <w:rsid w:val="006216F2"/>
    <w:rsid w:val="006216F3"/>
    <w:rsid w:val="00621717"/>
    <w:rsid w:val="0062176B"/>
    <w:rsid w:val="00621778"/>
    <w:rsid w:val="00621781"/>
    <w:rsid w:val="006217CB"/>
    <w:rsid w:val="006217DD"/>
    <w:rsid w:val="006217F5"/>
    <w:rsid w:val="00621820"/>
    <w:rsid w:val="00621883"/>
    <w:rsid w:val="00621896"/>
    <w:rsid w:val="006218C4"/>
    <w:rsid w:val="006218DD"/>
    <w:rsid w:val="0062190A"/>
    <w:rsid w:val="00621925"/>
    <w:rsid w:val="00621961"/>
    <w:rsid w:val="006219A6"/>
    <w:rsid w:val="006219C6"/>
    <w:rsid w:val="006219DE"/>
    <w:rsid w:val="006219E0"/>
    <w:rsid w:val="006219E4"/>
    <w:rsid w:val="00621A0D"/>
    <w:rsid w:val="00621A0E"/>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187"/>
    <w:rsid w:val="006221A6"/>
    <w:rsid w:val="006221AD"/>
    <w:rsid w:val="006221BC"/>
    <w:rsid w:val="00622203"/>
    <w:rsid w:val="00622226"/>
    <w:rsid w:val="00622253"/>
    <w:rsid w:val="00622283"/>
    <w:rsid w:val="006222CA"/>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42"/>
    <w:rsid w:val="0062436A"/>
    <w:rsid w:val="0062436C"/>
    <w:rsid w:val="00624390"/>
    <w:rsid w:val="006243EE"/>
    <w:rsid w:val="00624427"/>
    <w:rsid w:val="0062443A"/>
    <w:rsid w:val="0062446E"/>
    <w:rsid w:val="006244D8"/>
    <w:rsid w:val="006244E6"/>
    <w:rsid w:val="0062455E"/>
    <w:rsid w:val="0062457D"/>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93"/>
    <w:rsid w:val="006258C5"/>
    <w:rsid w:val="006258DC"/>
    <w:rsid w:val="0062591A"/>
    <w:rsid w:val="00625923"/>
    <w:rsid w:val="00625940"/>
    <w:rsid w:val="00625948"/>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78"/>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B7"/>
    <w:rsid w:val="006277BB"/>
    <w:rsid w:val="006277FE"/>
    <w:rsid w:val="00627812"/>
    <w:rsid w:val="006278B2"/>
    <w:rsid w:val="006278D6"/>
    <w:rsid w:val="006278F3"/>
    <w:rsid w:val="006278F7"/>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5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BB"/>
    <w:rsid w:val="00632FE4"/>
    <w:rsid w:val="00633048"/>
    <w:rsid w:val="00633051"/>
    <w:rsid w:val="00633075"/>
    <w:rsid w:val="006330DD"/>
    <w:rsid w:val="006330F3"/>
    <w:rsid w:val="006330F7"/>
    <w:rsid w:val="00633101"/>
    <w:rsid w:val="00633103"/>
    <w:rsid w:val="0063311D"/>
    <w:rsid w:val="006331A7"/>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826"/>
    <w:rsid w:val="0063383D"/>
    <w:rsid w:val="0063386B"/>
    <w:rsid w:val="006338B2"/>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B8"/>
    <w:rsid w:val="006340C7"/>
    <w:rsid w:val="00634107"/>
    <w:rsid w:val="0063410D"/>
    <w:rsid w:val="0063412C"/>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03"/>
    <w:rsid w:val="00635546"/>
    <w:rsid w:val="0063554A"/>
    <w:rsid w:val="00635574"/>
    <w:rsid w:val="00635577"/>
    <w:rsid w:val="006355D0"/>
    <w:rsid w:val="0063562B"/>
    <w:rsid w:val="006356A5"/>
    <w:rsid w:val="006356AA"/>
    <w:rsid w:val="006356AF"/>
    <w:rsid w:val="006356C2"/>
    <w:rsid w:val="00635736"/>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0E"/>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7"/>
    <w:rsid w:val="00636B02"/>
    <w:rsid w:val="00636B0A"/>
    <w:rsid w:val="00636B53"/>
    <w:rsid w:val="00636B63"/>
    <w:rsid w:val="00636BAC"/>
    <w:rsid w:val="00636BC0"/>
    <w:rsid w:val="00636BDA"/>
    <w:rsid w:val="00636C2C"/>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3E"/>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38F"/>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4F"/>
    <w:rsid w:val="00640975"/>
    <w:rsid w:val="00640978"/>
    <w:rsid w:val="0064098C"/>
    <w:rsid w:val="006409D0"/>
    <w:rsid w:val="006409EF"/>
    <w:rsid w:val="00640A33"/>
    <w:rsid w:val="00640A76"/>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E0"/>
    <w:rsid w:val="00642607"/>
    <w:rsid w:val="00642608"/>
    <w:rsid w:val="006426B7"/>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5E"/>
    <w:rsid w:val="00643378"/>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A7"/>
    <w:rsid w:val="00643ADF"/>
    <w:rsid w:val="00643AFE"/>
    <w:rsid w:val="00643B27"/>
    <w:rsid w:val="00643BC8"/>
    <w:rsid w:val="00643BC9"/>
    <w:rsid w:val="00643BD6"/>
    <w:rsid w:val="00643C6E"/>
    <w:rsid w:val="00643CA1"/>
    <w:rsid w:val="00643CE3"/>
    <w:rsid w:val="00643D63"/>
    <w:rsid w:val="00643D9F"/>
    <w:rsid w:val="00643DD7"/>
    <w:rsid w:val="00643E80"/>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90"/>
    <w:rsid w:val="006466A2"/>
    <w:rsid w:val="006466A6"/>
    <w:rsid w:val="006466D7"/>
    <w:rsid w:val="00646703"/>
    <w:rsid w:val="0064671F"/>
    <w:rsid w:val="00646737"/>
    <w:rsid w:val="0064678B"/>
    <w:rsid w:val="006467A0"/>
    <w:rsid w:val="006467A2"/>
    <w:rsid w:val="0064689F"/>
    <w:rsid w:val="006468A1"/>
    <w:rsid w:val="006468F1"/>
    <w:rsid w:val="00646929"/>
    <w:rsid w:val="00646949"/>
    <w:rsid w:val="0064696A"/>
    <w:rsid w:val="0064699D"/>
    <w:rsid w:val="006469C0"/>
    <w:rsid w:val="006469CA"/>
    <w:rsid w:val="006469F4"/>
    <w:rsid w:val="00646A34"/>
    <w:rsid w:val="00646A8F"/>
    <w:rsid w:val="00646A98"/>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8B"/>
    <w:rsid w:val="0064758F"/>
    <w:rsid w:val="006475D9"/>
    <w:rsid w:val="006475EE"/>
    <w:rsid w:val="00647604"/>
    <w:rsid w:val="00647615"/>
    <w:rsid w:val="00647616"/>
    <w:rsid w:val="0064762B"/>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A1"/>
    <w:rsid w:val="006510F3"/>
    <w:rsid w:val="00651119"/>
    <w:rsid w:val="00651124"/>
    <w:rsid w:val="0065114F"/>
    <w:rsid w:val="00651162"/>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5DB"/>
    <w:rsid w:val="00651620"/>
    <w:rsid w:val="0065162E"/>
    <w:rsid w:val="00651639"/>
    <w:rsid w:val="00651642"/>
    <w:rsid w:val="0065167F"/>
    <w:rsid w:val="006516A6"/>
    <w:rsid w:val="006516DC"/>
    <w:rsid w:val="006516F8"/>
    <w:rsid w:val="0065171D"/>
    <w:rsid w:val="00651752"/>
    <w:rsid w:val="0065175B"/>
    <w:rsid w:val="00651770"/>
    <w:rsid w:val="00651880"/>
    <w:rsid w:val="00651907"/>
    <w:rsid w:val="0065191B"/>
    <w:rsid w:val="00651942"/>
    <w:rsid w:val="00651948"/>
    <w:rsid w:val="006519C7"/>
    <w:rsid w:val="006519FD"/>
    <w:rsid w:val="00651A9A"/>
    <w:rsid w:val="00651AAD"/>
    <w:rsid w:val="00651AB8"/>
    <w:rsid w:val="00651AED"/>
    <w:rsid w:val="00651AF0"/>
    <w:rsid w:val="00651B48"/>
    <w:rsid w:val="00651BEA"/>
    <w:rsid w:val="00651C08"/>
    <w:rsid w:val="00651C10"/>
    <w:rsid w:val="00651C71"/>
    <w:rsid w:val="00651C88"/>
    <w:rsid w:val="00651CF6"/>
    <w:rsid w:val="00651DA7"/>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3"/>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8E"/>
    <w:rsid w:val="00653AD9"/>
    <w:rsid w:val="00653AF2"/>
    <w:rsid w:val="00653B02"/>
    <w:rsid w:val="00653B04"/>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70C"/>
    <w:rsid w:val="00654762"/>
    <w:rsid w:val="006547BA"/>
    <w:rsid w:val="006547C1"/>
    <w:rsid w:val="006547D4"/>
    <w:rsid w:val="00654821"/>
    <w:rsid w:val="00654851"/>
    <w:rsid w:val="006548AC"/>
    <w:rsid w:val="006548F5"/>
    <w:rsid w:val="00654907"/>
    <w:rsid w:val="0065490A"/>
    <w:rsid w:val="00654976"/>
    <w:rsid w:val="0065498D"/>
    <w:rsid w:val="006549CA"/>
    <w:rsid w:val="006549CB"/>
    <w:rsid w:val="006549CE"/>
    <w:rsid w:val="00654A41"/>
    <w:rsid w:val="00654A60"/>
    <w:rsid w:val="00654A8D"/>
    <w:rsid w:val="00654AB2"/>
    <w:rsid w:val="00654AC8"/>
    <w:rsid w:val="00654ACD"/>
    <w:rsid w:val="00654B14"/>
    <w:rsid w:val="00654B1A"/>
    <w:rsid w:val="00654B4E"/>
    <w:rsid w:val="00654B79"/>
    <w:rsid w:val="00654B8A"/>
    <w:rsid w:val="00654C10"/>
    <w:rsid w:val="00654C14"/>
    <w:rsid w:val="00654C5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F0"/>
    <w:rsid w:val="006558F3"/>
    <w:rsid w:val="006558FD"/>
    <w:rsid w:val="0065596E"/>
    <w:rsid w:val="006559BE"/>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6C"/>
    <w:rsid w:val="00656BDA"/>
    <w:rsid w:val="00656BDF"/>
    <w:rsid w:val="00656C8F"/>
    <w:rsid w:val="00656CA2"/>
    <w:rsid w:val="00656CD8"/>
    <w:rsid w:val="00656D04"/>
    <w:rsid w:val="00656D4E"/>
    <w:rsid w:val="00656D5F"/>
    <w:rsid w:val="00656D7E"/>
    <w:rsid w:val="00656DF3"/>
    <w:rsid w:val="00656E1C"/>
    <w:rsid w:val="00656E32"/>
    <w:rsid w:val="00656E4B"/>
    <w:rsid w:val="00656E51"/>
    <w:rsid w:val="00656E63"/>
    <w:rsid w:val="00656E66"/>
    <w:rsid w:val="00656ECB"/>
    <w:rsid w:val="00656F09"/>
    <w:rsid w:val="00656F1A"/>
    <w:rsid w:val="00656F77"/>
    <w:rsid w:val="00656FA6"/>
    <w:rsid w:val="00656FD4"/>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A9"/>
    <w:rsid w:val="006578D4"/>
    <w:rsid w:val="006578D9"/>
    <w:rsid w:val="006578E1"/>
    <w:rsid w:val="00657900"/>
    <w:rsid w:val="00657943"/>
    <w:rsid w:val="00657961"/>
    <w:rsid w:val="00657968"/>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23"/>
    <w:rsid w:val="00657C3E"/>
    <w:rsid w:val="00657C7F"/>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7D"/>
    <w:rsid w:val="00660093"/>
    <w:rsid w:val="006600D0"/>
    <w:rsid w:val="006600DC"/>
    <w:rsid w:val="00660114"/>
    <w:rsid w:val="00660166"/>
    <w:rsid w:val="00660172"/>
    <w:rsid w:val="00660183"/>
    <w:rsid w:val="00660189"/>
    <w:rsid w:val="00660199"/>
    <w:rsid w:val="006601D6"/>
    <w:rsid w:val="006601E0"/>
    <w:rsid w:val="0066020D"/>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82"/>
    <w:rsid w:val="006605BE"/>
    <w:rsid w:val="006605DC"/>
    <w:rsid w:val="006605F1"/>
    <w:rsid w:val="0066060D"/>
    <w:rsid w:val="0066062B"/>
    <w:rsid w:val="00660688"/>
    <w:rsid w:val="00660698"/>
    <w:rsid w:val="006606C1"/>
    <w:rsid w:val="006606DE"/>
    <w:rsid w:val="006606F6"/>
    <w:rsid w:val="00660728"/>
    <w:rsid w:val="0066073D"/>
    <w:rsid w:val="0066077F"/>
    <w:rsid w:val="0066078F"/>
    <w:rsid w:val="00660796"/>
    <w:rsid w:val="006607A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3B"/>
    <w:rsid w:val="00660A6C"/>
    <w:rsid w:val="00660AC5"/>
    <w:rsid w:val="00660AF5"/>
    <w:rsid w:val="00660B65"/>
    <w:rsid w:val="00660B7B"/>
    <w:rsid w:val="00660B7D"/>
    <w:rsid w:val="00660B8C"/>
    <w:rsid w:val="00660B94"/>
    <w:rsid w:val="00660B9D"/>
    <w:rsid w:val="00660BDB"/>
    <w:rsid w:val="00660BF6"/>
    <w:rsid w:val="00660C8D"/>
    <w:rsid w:val="00660C9B"/>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DB"/>
    <w:rsid w:val="00662502"/>
    <w:rsid w:val="00662508"/>
    <w:rsid w:val="0066251F"/>
    <w:rsid w:val="00662533"/>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BB"/>
    <w:rsid w:val="00663DBC"/>
    <w:rsid w:val="00663DD9"/>
    <w:rsid w:val="00663E12"/>
    <w:rsid w:val="00663E28"/>
    <w:rsid w:val="00663E33"/>
    <w:rsid w:val="00663E70"/>
    <w:rsid w:val="00663EE2"/>
    <w:rsid w:val="00663EF0"/>
    <w:rsid w:val="00663F09"/>
    <w:rsid w:val="00663F2B"/>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31"/>
    <w:rsid w:val="00664E85"/>
    <w:rsid w:val="00664F04"/>
    <w:rsid w:val="00664F0A"/>
    <w:rsid w:val="00664F78"/>
    <w:rsid w:val="00664F90"/>
    <w:rsid w:val="00665046"/>
    <w:rsid w:val="00665047"/>
    <w:rsid w:val="00665050"/>
    <w:rsid w:val="006650AA"/>
    <w:rsid w:val="006650F4"/>
    <w:rsid w:val="006650FE"/>
    <w:rsid w:val="006651B9"/>
    <w:rsid w:val="006651C1"/>
    <w:rsid w:val="00665241"/>
    <w:rsid w:val="0066526F"/>
    <w:rsid w:val="00665295"/>
    <w:rsid w:val="006652E1"/>
    <w:rsid w:val="006652E5"/>
    <w:rsid w:val="006652EC"/>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5BE"/>
    <w:rsid w:val="00665601"/>
    <w:rsid w:val="0066560D"/>
    <w:rsid w:val="006656D2"/>
    <w:rsid w:val="00665723"/>
    <w:rsid w:val="00665731"/>
    <w:rsid w:val="00665740"/>
    <w:rsid w:val="00665744"/>
    <w:rsid w:val="0066577A"/>
    <w:rsid w:val="006657A2"/>
    <w:rsid w:val="006657FD"/>
    <w:rsid w:val="00665812"/>
    <w:rsid w:val="00665860"/>
    <w:rsid w:val="006658A3"/>
    <w:rsid w:val="006658F7"/>
    <w:rsid w:val="00665944"/>
    <w:rsid w:val="00665953"/>
    <w:rsid w:val="00665954"/>
    <w:rsid w:val="006659E0"/>
    <w:rsid w:val="00665A1F"/>
    <w:rsid w:val="00665A4C"/>
    <w:rsid w:val="00665A63"/>
    <w:rsid w:val="00665AB8"/>
    <w:rsid w:val="00665AD0"/>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13"/>
    <w:rsid w:val="00665E69"/>
    <w:rsid w:val="00665E89"/>
    <w:rsid w:val="00665EA6"/>
    <w:rsid w:val="00665EC0"/>
    <w:rsid w:val="00665F92"/>
    <w:rsid w:val="00665F9A"/>
    <w:rsid w:val="00666045"/>
    <w:rsid w:val="00666056"/>
    <w:rsid w:val="006660C5"/>
    <w:rsid w:val="0066610D"/>
    <w:rsid w:val="0066610E"/>
    <w:rsid w:val="00666147"/>
    <w:rsid w:val="0066616D"/>
    <w:rsid w:val="00666190"/>
    <w:rsid w:val="0066619D"/>
    <w:rsid w:val="006661E5"/>
    <w:rsid w:val="00666234"/>
    <w:rsid w:val="0066626B"/>
    <w:rsid w:val="006662E0"/>
    <w:rsid w:val="00666338"/>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8C4"/>
    <w:rsid w:val="0066793E"/>
    <w:rsid w:val="0066795A"/>
    <w:rsid w:val="006679C7"/>
    <w:rsid w:val="006679E2"/>
    <w:rsid w:val="006679F2"/>
    <w:rsid w:val="00667A3C"/>
    <w:rsid w:val="00667A88"/>
    <w:rsid w:val="00667B05"/>
    <w:rsid w:val="00667B20"/>
    <w:rsid w:val="00667B59"/>
    <w:rsid w:val="00667B81"/>
    <w:rsid w:val="00667B8A"/>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4D"/>
    <w:rsid w:val="0067175E"/>
    <w:rsid w:val="00671787"/>
    <w:rsid w:val="00671799"/>
    <w:rsid w:val="006717B0"/>
    <w:rsid w:val="006717C1"/>
    <w:rsid w:val="006717DE"/>
    <w:rsid w:val="006717E6"/>
    <w:rsid w:val="0067180D"/>
    <w:rsid w:val="00671813"/>
    <w:rsid w:val="00671849"/>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76"/>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B7"/>
    <w:rsid w:val="006720E5"/>
    <w:rsid w:val="0067211A"/>
    <w:rsid w:val="00672123"/>
    <w:rsid w:val="00672159"/>
    <w:rsid w:val="00672192"/>
    <w:rsid w:val="006721FE"/>
    <w:rsid w:val="0067221D"/>
    <w:rsid w:val="0067223D"/>
    <w:rsid w:val="0067223F"/>
    <w:rsid w:val="00672313"/>
    <w:rsid w:val="00672319"/>
    <w:rsid w:val="00672342"/>
    <w:rsid w:val="00672353"/>
    <w:rsid w:val="006723EA"/>
    <w:rsid w:val="006723EF"/>
    <w:rsid w:val="00672527"/>
    <w:rsid w:val="0067254B"/>
    <w:rsid w:val="0067259A"/>
    <w:rsid w:val="006725C5"/>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63"/>
    <w:rsid w:val="00672F7A"/>
    <w:rsid w:val="00672FE0"/>
    <w:rsid w:val="00673027"/>
    <w:rsid w:val="0067304F"/>
    <w:rsid w:val="00673066"/>
    <w:rsid w:val="006730A3"/>
    <w:rsid w:val="006730A5"/>
    <w:rsid w:val="006730FA"/>
    <w:rsid w:val="00673182"/>
    <w:rsid w:val="0067318F"/>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72"/>
    <w:rsid w:val="006734B6"/>
    <w:rsid w:val="006734BD"/>
    <w:rsid w:val="006734EC"/>
    <w:rsid w:val="0067353B"/>
    <w:rsid w:val="0067355A"/>
    <w:rsid w:val="0067357A"/>
    <w:rsid w:val="00673593"/>
    <w:rsid w:val="0067359A"/>
    <w:rsid w:val="006735D9"/>
    <w:rsid w:val="0067365D"/>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E9"/>
    <w:rsid w:val="00674DF3"/>
    <w:rsid w:val="00674E5F"/>
    <w:rsid w:val="00674EBD"/>
    <w:rsid w:val="00674EC0"/>
    <w:rsid w:val="00674ECD"/>
    <w:rsid w:val="00674EFA"/>
    <w:rsid w:val="00674F00"/>
    <w:rsid w:val="00674F43"/>
    <w:rsid w:val="00674FB1"/>
    <w:rsid w:val="00674FB5"/>
    <w:rsid w:val="00674FD7"/>
    <w:rsid w:val="00674FFB"/>
    <w:rsid w:val="0067502C"/>
    <w:rsid w:val="006750D0"/>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B6"/>
    <w:rsid w:val="006755B8"/>
    <w:rsid w:val="006755DC"/>
    <w:rsid w:val="006755F9"/>
    <w:rsid w:val="00675652"/>
    <w:rsid w:val="0067565F"/>
    <w:rsid w:val="00675688"/>
    <w:rsid w:val="0067569A"/>
    <w:rsid w:val="006756B0"/>
    <w:rsid w:val="006756CC"/>
    <w:rsid w:val="006756E3"/>
    <w:rsid w:val="006756E7"/>
    <w:rsid w:val="0067571F"/>
    <w:rsid w:val="0067573D"/>
    <w:rsid w:val="0067575B"/>
    <w:rsid w:val="00675794"/>
    <w:rsid w:val="00675798"/>
    <w:rsid w:val="006757E4"/>
    <w:rsid w:val="006757ED"/>
    <w:rsid w:val="0067580D"/>
    <w:rsid w:val="00675818"/>
    <w:rsid w:val="00675822"/>
    <w:rsid w:val="0067582F"/>
    <w:rsid w:val="0067594C"/>
    <w:rsid w:val="00675964"/>
    <w:rsid w:val="00675967"/>
    <w:rsid w:val="0067597C"/>
    <w:rsid w:val="00675999"/>
    <w:rsid w:val="00675A3C"/>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F4"/>
    <w:rsid w:val="00676A2A"/>
    <w:rsid w:val="00676A93"/>
    <w:rsid w:val="00676ABA"/>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D2"/>
    <w:rsid w:val="006770E6"/>
    <w:rsid w:val="0067710A"/>
    <w:rsid w:val="00677185"/>
    <w:rsid w:val="006771A2"/>
    <w:rsid w:val="006771A9"/>
    <w:rsid w:val="006771AE"/>
    <w:rsid w:val="006771BD"/>
    <w:rsid w:val="00677235"/>
    <w:rsid w:val="0067724C"/>
    <w:rsid w:val="00677272"/>
    <w:rsid w:val="0067727F"/>
    <w:rsid w:val="0067729B"/>
    <w:rsid w:val="0067730D"/>
    <w:rsid w:val="00677322"/>
    <w:rsid w:val="0067732C"/>
    <w:rsid w:val="00677341"/>
    <w:rsid w:val="0067738E"/>
    <w:rsid w:val="006773A8"/>
    <w:rsid w:val="006773D4"/>
    <w:rsid w:val="006773E2"/>
    <w:rsid w:val="00677430"/>
    <w:rsid w:val="00677440"/>
    <w:rsid w:val="006774A6"/>
    <w:rsid w:val="00677509"/>
    <w:rsid w:val="00677538"/>
    <w:rsid w:val="0067754A"/>
    <w:rsid w:val="0067756B"/>
    <w:rsid w:val="00677583"/>
    <w:rsid w:val="006775AF"/>
    <w:rsid w:val="006775B5"/>
    <w:rsid w:val="006775BA"/>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30"/>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DC"/>
    <w:rsid w:val="00681D16"/>
    <w:rsid w:val="00681D50"/>
    <w:rsid w:val="00681D5D"/>
    <w:rsid w:val="00681D83"/>
    <w:rsid w:val="00681D85"/>
    <w:rsid w:val="00681DAA"/>
    <w:rsid w:val="00681E1E"/>
    <w:rsid w:val="00681E37"/>
    <w:rsid w:val="00681F00"/>
    <w:rsid w:val="00681F07"/>
    <w:rsid w:val="00681F7D"/>
    <w:rsid w:val="00681F9C"/>
    <w:rsid w:val="00681F9D"/>
    <w:rsid w:val="00682001"/>
    <w:rsid w:val="00682011"/>
    <w:rsid w:val="00682026"/>
    <w:rsid w:val="00682030"/>
    <w:rsid w:val="00682060"/>
    <w:rsid w:val="006820A1"/>
    <w:rsid w:val="006820E1"/>
    <w:rsid w:val="00682168"/>
    <w:rsid w:val="0068216E"/>
    <w:rsid w:val="00682189"/>
    <w:rsid w:val="0068226C"/>
    <w:rsid w:val="0068227D"/>
    <w:rsid w:val="00682286"/>
    <w:rsid w:val="006822B0"/>
    <w:rsid w:val="00682311"/>
    <w:rsid w:val="00682349"/>
    <w:rsid w:val="0068237E"/>
    <w:rsid w:val="0068237F"/>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3"/>
    <w:rsid w:val="00683CC6"/>
    <w:rsid w:val="00683D05"/>
    <w:rsid w:val="00683D24"/>
    <w:rsid w:val="00683D25"/>
    <w:rsid w:val="00683D68"/>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DF"/>
    <w:rsid w:val="00684A4A"/>
    <w:rsid w:val="00684A5C"/>
    <w:rsid w:val="00684A62"/>
    <w:rsid w:val="00684A68"/>
    <w:rsid w:val="00684AD5"/>
    <w:rsid w:val="00684AF0"/>
    <w:rsid w:val="00684B04"/>
    <w:rsid w:val="00684B2F"/>
    <w:rsid w:val="00684B62"/>
    <w:rsid w:val="00684B9C"/>
    <w:rsid w:val="00684BDC"/>
    <w:rsid w:val="00684C75"/>
    <w:rsid w:val="00684C89"/>
    <w:rsid w:val="00684C95"/>
    <w:rsid w:val="00684CF7"/>
    <w:rsid w:val="00684D72"/>
    <w:rsid w:val="00684D8E"/>
    <w:rsid w:val="00684D99"/>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24"/>
    <w:rsid w:val="0068504E"/>
    <w:rsid w:val="0068507A"/>
    <w:rsid w:val="00685086"/>
    <w:rsid w:val="006850A7"/>
    <w:rsid w:val="0068511B"/>
    <w:rsid w:val="00685120"/>
    <w:rsid w:val="00685130"/>
    <w:rsid w:val="006851D9"/>
    <w:rsid w:val="006851DC"/>
    <w:rsid w:val="00685200"/>
    <w:rsid w:val="00685215"/>
    <w:rsid w:val="0068523A"/>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ED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2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2DE"/>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C5"/>
    <w:rsid w:val="006923C6"/>
    <w:rsid w:val="006923EC"/>
    <w:rsid w:val="0069242B"/>
    <w:rsid w:val="0069249C"/>
    <w:rsid w:val="006924C5"/>
    <w:rsid w:val="006924E9"/>
    <w:rsid w:val="006924EC"/>
    <w:rsid w:val="006924F5"/>
    <w:rsid w:val="00692507"/>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85"/>
    <w:rsid w:val="006937CA"/>
    <w:rsid w:val="0069380B"/>
    <w:rsid w:val="00693828"/>
    <w:rsid w:val="0069385C"/>
    <w:rsid w:val="00693882"/>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0B"/>
    <w:rsid w:val="00697510"/>
    <w:rsid w:val="0069751C"/>
    <w:rsid w:val="00697521"/>
    <w:rsid w:val="00697524"/>
    <w:rsid w:val="0069753A"/>
    <w:rsid w:val="00697562"/>
    <w:rsid w:val="0069757E"/>
    <w:rsid w:val="00697596"/>
    <w:rsid w:val="006975D7"/>
    <w:rsid w:val="006976A1"/>
    <w:rsid w:val="006976CD"/>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EF"/>
    <w:rsid w:val="006A08F6"/>
    <w:rsid w:val="006A093C"/>
    <w:rsid w:val="006A0977"/>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1019"/>
    <w:rsid w:val="006A1038"/>
    <w:rsid w:val="006A1058"/>
    <w:rsid w:val="006A1061"/>
    <w:rsid w:val="006A1064"/>
    <w:rsid w:val="006A1087"/>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54"/>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B8"/>
    <w:rsid w:val="006A1EC1"/>
    <w:rsid w:val="006A1EED"/>
    <w:rsid w:val="006A1F5D"/>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29"/>
    <w:rsid w:val="006A2648"/>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3E"/>
    <w:rsid w:val="006A2C75"/>
    <w:rsid w:val="006A2CF3"/>
    <w:rsid w:val="006A2D94"/>
    <w:rsid w:val="006A2DDC"/>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AA"/>
    <w:rsid w:val="006A32E9"/>
    <w:rsid w:val="006A3302"/>
    <w:rsid w:val="006A33ED"/>
    <w:rsid w:val="006A341E"/>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04"/>
    <w:rsid w:val="006A4B16"/>
    <w:rsid w:val="006A4B57"/>
    <w:rsid w:val="006A4B91"/>
    <w:rsid w:val="006A4BB7"/>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300"/>
    <w:rsid w:val="006A531B"/>
    <w:rsid w:val="006A5353"/>
    <w:rsid w:val="006A535B"/>
    <w:rsid w:val="006A538E"/>
    <w:rsid w:val="006A539C"/>
    <w:rsid w:val="006A53D6"/>
    <w:rsid w:val="006A53D9"/>
    <w:rsid w:val="006A540B"/>
    <w:rsid w:val="006A5449"/>
    <w:rsid w:val="006A54E9"/>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B6"/>
    <w:rsid w:val="006A61CA"/>
    <w:rsid w:val="006A61D8"/>
    <w:rsid w:val="006A61DB"/>
    <w:rsid w:val="006A61E0"/>
    <w:rsid w:val="006A61F8"/>
    <w:rsid w:val="006A6200"/>
    <w:rsid w:val="006A6229"/>
    <w:rsid w:val="006A6235"/>
    <w:rsid w:val="006A627B"/>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7E"/>
    <w:rsid w:val="006A7B86"/>
    <w:rsid w:val="006A7B90"/>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B5"/>
    <w:rsid w:val="006B13B9"/>
    <w:rsid w:val="006B13C6"/>
    <w:rsid w:val="006B140D"/>
    <w:rsid w:val="006B1417"/>
    <w:rsid w:val="006B149A"/>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22"/>
    <w:rsid w:val="006B2329"/>
    <w:rsid w:val="006B2365"/>
    <w:rsid w:val="006B2370"/>
    <w:rsid w:val="006B239A"/>
    <w:rsid w:val="006B23DE"/>
    <w:rsid w:val="006B2439"/>
    <w:rsid w:val="006B2487"/>
    <w:rsid w:val="006B2499"/>
    <w:rsid w:val="006B249F"/>
    <w:rsid w:val="006B24AB"/>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53B"/>
    <w:rsid w:val="006B554D"/>
    <w:rsid w:val="006B55BB"/>
    <w:rsid w:val="006B55E6"/>
    <w:rsid w:val="006B5610"/>
    <w:rsid w:val="006B5619"/>
    <w:rsid w:val="006B5628"/>
    <w:rsid w:val="006B5636"/>
    <w:rsid w:val="006B5661"/>
    <w:rsid w:val="006B5673"/>
    <w:rsid w:val="006B56B9"/>
    <w:rsid w:val="006B56C7"/>
    <w:rsid w:val="006B5708"/>
    <w:rsid w:val="006B5724"/>
    <w:rsid w:val="006B5737"/>
    <w:rsid w:val="006B5781"/>
    <w:rsid w:val="006B5788"/>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FA"/>
    <w:rsid w:val="006B5D3C"/>
    <w:rsid w:val="006B5D55"/>
    <w:rsid w:val="006B5D61"/>
    <w:rsid w:val="006B5D66"/>
    <w:rsid w:val="006B5D7A"/>
    <w:rsid w:val="006B5DAA"/>
    <w:rsid w:val="006B5DAF"/>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48"/>
    <w:rsid w:val="006B6D7E"/>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1D"/>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E1"/>
    <w:rsid w:val="006B78E6"/>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45"/>
    <w:rsid w:val="006C0886"/>
    <w:rsid w:val="006C08C4"/>
    <w:rsid w:val="006C08CD"/>
    <w:rsid w:val="006C08DE"/>
    <w:rsid w:val="006C08F9"/>
    <w:rsid w:val="006C0976"/>
    <w:rsid w:val="006C099A"/>
    <w:rsid w:val="006C09BE"/>
    <w:rsid w:val="006C0A03"/>
    <w:rsid w:val="006C0A0A"/>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6F"/>
    <w:rsid w:val="006C0DC8"/>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80"/>
    <w:rsid w:val="006C17D1"/>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E05"/>
    <w:rsid w:val="006C3E1C"/>
    <w:rsid w:val="006C3E31"/>
    <w:rsid w:val="006C3E4C"/>
    <w:rsid w:val="006C3E87"/>
    <w:rsid w:val="006C3E91"/>
    <w:rsid w:val="006C3ECC"/>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8"/>
    <w:rsid w:val="006C4C3E"/>
    <w:rsid w:val="006C4C83"/>
    <w:rsid w:val="006C4CE8"/>
    <w:rsid w:val="006C4D38"/>
    <w:rsid w:val="006C4D5B"/>
    <w:rsid w:val="006C4D67"/>
    <w:rsid w:val="006C4DA4"/>
    <w:rsid w:val="006C4DC6"/>
    <w:rsid w:val="006C4DFF"/>
    <w:rsid w:val="006C4E2A"/>
    <w:rsid w:val="006C4E2B"/>
    <w:rsid w:val="006C4E2F"/>
    <w:rsid w:val="006C4E6D"/>
    <w:rsid w:val="006C4F34"/>
    <w:rsid w:val="006C4F38"/>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97"/>
    <w:rsid w:val="006C64A0"/>
    <w:rsid w:val="006C64CB"/>
    <w:rsid w:val="006C64F7"/>
    <w:rsid w:val="006C654E"/>
    <w:rsid w:val="006C657A"/>
    <w:rsid w:val="006C65F9"/>
    <w:rsid w:val="006C65FE"/>
    <w:rsid w:val="006C660B"/>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23"/>
    <w:rsid w:val="006C6C74"/>
    <w:rsid w:val="006C6CA3"/>
    <w:rsid w:val="006C6CC8"/>
    <w:rsid w:val="006C6D63"/>
    <w:rsid w:val="006C6D68"/>
    <w:rsid w:val="006C6D6A"/>
    <w:rsid w:val="006C6D75"/>
    <w:rsid w:val="006C6DE7"/>
    <w:rsid w:val="006C6E01"/>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9A"/>
    <w:rsid w:val="006C78D6"/>
    <w:rsid w:val="006C797E"/>
    <w:rsid w:val="006C798D"/>
    <w:rsid w:val="006C79ED"/>
    <w:rsid w:val="006C79F9"/>
    <w:rsid w:val="006C7A38"/>
    <w:rsid w:val="006C7AB5"/>
    <w:rsid w:val="006C7AC3"/>
    <w:rsid w:val="006C7AFC"/>
    <w:rsid w:val="006C7B6F"/>
    <w:rsid w:val="006C7B79"/>
    <w:rsid w:val="006C7B92"/>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2FD"/>
    <w:rsid w:val="006D0318"/>
    <w:rsid w:val="006D0319"/>
    <w:rsid w:val="006D0336"/>
    <w:rsid w:val="006D033B"/>
    <w:rsid w:val="006D0365"/>
    <w:rsid w:val="006D037B"/>
    <w:rsid w:val="006D03DE"/>
    <w:rsid w:val="006D03E4"/>
    <w:rsid w:val="006D03EB"/>
    <w:rsid w:val="006D03EC"/>
    <w:rsid w:val="006D044B"/>
    <w:rsid w:val="006D04CD"/>
    <w:rsid w:val="006D04E2"/>
    <w:rsid w:val="006D04F5"/>
    <w:rsid w:val="006D053B"/>
    <w:rsid w:val="006D0560"/>
    <w:rsid w:val="006D0564"/>
    <w:rsid w:val="006D0569"/>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91F"/>
    <w:rsid w:val="006D092E"/>
    <w:rsid w:val="006D097F"/>
    <w:rsid w:val="006D09A8"/>
    <w:rsid w:val="006D0A0E"/>
    <w:rsid w:val="006D0A1B"/>
    <w:rsid w:val="006D0A67"/>
    <w:rsid w:val="006D0ACE"/>
    <w:rsid w:val="006D0ACF"/>
    <w:rsid w:val="006D0B63"/>
    <w:rsid w:val="006D0B87"/>
    <w:rsid w:val="006D0B92"/>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F4"/>
    <w:rsid w:val="006D2B02"/>
    <w:rsid w:val="006D2B14"/>
    <w:rsid w:val="006D2B52"/>
    <w:rsid w:val="006D2B55"/>
    <w:rsid w:val="006D2B6C"/>
    <w:rsid w:val="006D2BCA"/>
    <w:rsid w:val="006D2C3A"/>
    <w:rsid w:val="006D2C40"/>
    <w:rsid w:val="006D2C4C"/>
    <w:rsid w:val="006D2C4E"/>
    <w:rsid w:val="006D2D9B"/>
    <w:rsid w:val="006D2D9E"/>
    <w:rsid w:val="006D2DAD"/>
    <w:rsid w:val="006D2DBB"/>
    <w:rsid w:val="006D2DE8"/>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A"/>
    <w:rsid w:val="006D3C2C"/>
    <w:rsid w:val="006D3C2E"/>
    <w:rsid w:val="006D3D26"/>
    <w:rsid w:val="006D3D38"/>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7D"/>
    <w:rsid w:val="006D46B3"/>
    <w:rsid w:val="006D46C8"/>
    <w:rsid w:val="006D46FB"/>
    <w:rsid w:val="006D472C"/>
    <w:rsid w:val="006D47CB"/>
    <w:rsid w:val="006D480F"/>
    <w:rsid w:val="006D4890"/>
    <w:rsid w:val="006D48AD"/>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3"/>
    <w:rsid w:val="006D55BC"/>
    <w:rsid w:val="006D55F8"/>
    <w:rsid w:val="006D55FE"/>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1"/>
    <w:rsid w:val="006D58E7"/>
    <w:rsid w:val="006D5905"/>
    <w:rsid w:val="006D592A"/>
    <w:rsid w:val="006D5945"/>
    <w:rsid w:val="006D59C0"/>
    <w:rsid w:val="006D5A13"/>
    <w:rsid w:val="006D5A65"/>
    <w:rsid w:val="006D5A69"/>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9A"/>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0"/>
    <w:rsid w:val="006E17C6"/>
    <w:rsid w:val="006E17EA"/>
    <w:rsid w:val="006E1839"/>
    <w:rsid w:val="006E183E"/>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69"/>
    <w:rsid w:val="006E278C"/>
    <w:rsid w:val="006E2793"/>
    <w:rsid w:val="006E279E"/>
    <w:rsid w:val="006E27C9"/>
    <w:rsid w:val="006E27CA"/>
    <w:rsid w:val="006E2800"/>
    <w:rsid w:val="006E2804"/>
    <w:rsid w:val="006E280F"/>
    <w:rsid w:val="006E2823"/>
    <w:rsid w:val="006E2829"/>
    <w:rsid w:val="006E282F"/>
    <w:rsid w:val="006E2837"/>
    <w:rsid w:val="006E2896"/>
    <w:rsid w:val="006E28AA"/>
    <w:rsid w:val="006E28AB"/>
    <w:rsid w:val="006E28B2"/>
    <w:rsid w:val="006E2967"/>
    <w:rsid w:val="006E29B1"/>
    <w:rsid w:val="006E29B2"/>
    <w:rsid w:val="006E29EE"/>
    <w:rsid w:val="006E2A68"/>
    <w:rsid w:val="006E2A70"/>
    <w:rsid w:val="006E2A7B"/>
    <w:rsid w:val="006E2A87"/>
    <w:rsid w:val="006E2A9A"/>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C"/>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91"/>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8B"/>
    <w:rsid w:val="006E3B04"/>
    <w:rsid w:val="006E3B55"/>
    <w:rsid w:val="006E3B5A"/>
    <w:rsid w:val="006E3B66"/>
    <w:rsid w:val="006E3B97"/>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B6"/>
    <w:rsid w:val="006E7FCC"/>
    <w:rsid w:val="006E7FD8"/>
    <w:rsid w:val="006F0041"/>
    <w:rsid w:val="006F0042"/>
    <w:rsid w:val="006F005D"/>
    <w:rsid w:val="006F006C"/>
    <w:rsid w:val="006F007C"/>
    <w:rsid w:val="006F00D4"/>
    <w:rsid w:val="006F00ED"/>
    <w:rsid w:val="006F00FC"/>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BB"/>
    <w:rsid w:val="006F04D2"/>
    <w:rsid w:val="006F0508"/>
    <w:rsid w:val="006F0561"/>
    <w:rsid w:val="006F0583"/>
    <w:rsid w:val="006F0584"/>
    <w:rsid w:val="006F058E"/>
    <w:rsid w:val="006F0599"/>
    <w:rsid w:val="006F05A6"/>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D0"/>
    <w:rsid w:val="006F0FDC"/>
    <w:rsid w:val="006F1015"/>
    <w:rsid w:val="006F1020"/>
    <w:rsid w:val="006F102A"/>
    <w:rsid w:val="006F104C"/>
    <w:rsid w:val="006F1091"/>
    <w:rsid w:val="006F10C2"/>
    <w:rsid w:val="006F10FF"/>
    <w:rsid w:val="006F1100"/>
    <w:rsid w:val="006F1111"/>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D6"/>
    <w:rsid w:val="006F3802"/>
    <w:rsid w:val="006F3910"/>
    <w:rsid w:val="006F3934"/>
    <w:rsid w:val="006F3991"/>
    <w:rsid w:val="006F399B"/>
    <w:rsid w:val="006F39BB"/>
    <w:rsid w:val="006F39D8"/>
    <w:rsid w:val="006F39E6"/>
    <w:rsid w:val="006F3A0C"/>
    <w:rsid w:val="006F3A0D"/>
    <w:rsid w:val="006F3A1D"/>
    <w:rsid w:val="006F3A30"/>
    <w:rsid w:val="006F3A42"/>
    <w:rsid w:val="006F3A77"/>
    <w:rsid w:val="006F3AD6"/>
    <w:rsid w:val="006F3AEC"/>
    <w:rsid w:val="006F3B35"/>
    <w:rsid w:val="006F3B3C"/>
    <w:rsid w:val="006F3B68"/>
    <w:rsid w:val="006F3BEF"/>
    <w:rsid w:val="006F3C25"/>
    <w:rsid w:val="006F3C46"/>
    <w:rsid w:val="006F3C56"/>
    <w:rsid w:val="006F3C60"/>
    <w:rsid w:val="006F3C65"/>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CB"/>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C"/>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81"/>
    <w:rsid w:val="006F54A2"/>
    <w:rsid w:val="006F54B1"/>
    <w:rsid w:val="006F54CB"/>
    <w:rsid w:val="006F54D1"/>
    <w:rsid w:val="006F54FC"/>
    <w:rsid w:val="006F5525"/>
    <w:rsid w:val="006F554B"/>
    <w:rsid w:val="006F5580"/>
    <w:rsid w:val="006F55C1"/>
    <w:rsid w:val="006F5652"/>
    <w:rsid w:val="006F565C"/>
    <w:rsid w:val="006F566A"/>
    <w:rsid w:val="006F566E"/>
    <w:rsid w:val="006F568B"/>
    <w:rsid w:val="006F568D"/>
    <w:rsid w:val="006F5722"/>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C05"/>
    <w:rsid w:val="006F5C29"/>
    <w:rsid w:val="006F5C2E"/>
    <w:rsid w:val="006F5C30"/>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92"/>
    <w:rsid w:val="006F62A9"/>
    <w:rsid w:val="006F62B7"/>
    <w:rsid w:val="006F62D3"/>
    <w:rsid w:val="006F62F5"/>
    <w:rsid w:val="006F6322"/>
    <w:rsid w:val="006F6344"/>
    <w:rsid w:val="006F6358"/>
    <w:rsid w:val="006F636D"/>
    <w:rsid w:val="006F6420"/>
    <w:rsid w:val="006F643E"/>
    <w:rsid w:val="006F6445"/>
    <w:rsid w:val="006F6455"/>
    <w:rsid w:val="006F64CD"/>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61"/>
    <w:rsid w:val="00700067"/>
    <w:rsid w:val="0070008D"/>
    <w:rsid w:val="007000C5"/>
    <w:rsid w:val="007000F7"/>
    <w:rsid w:val="007000F9"/>
    <w:rsid w:val="007000FC"/>
    <w:rsid w:val="007000FD"/>
    <w:rsid w:val="00700104"/>
    <w:rsid w:val="0070013D"/>
    <w:rsid w:val="0070015D"/>
    <w:rsid w:val="0070017B"/>
    <w:rsid w:val="007001C9"/>
    <w:rsid w:val="007001D0"/>
    <w:rsid w:val="007001D5"/>
    <w:rsid w:val="007001E5"/>
    <w:rsid w:val="007001FC"/>
    <w:rsid w:val="00700248"/>
    <w:rsid w:val="0070026C"/>
    <w:rsid w:val="00700270"/>
    <w:rsid w:val="0070027B"/>
    <w:rsid w:val="007002A0"/>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34"/>
    <w:rsid w:val="00700B3F"/>
    <w:rsid w:val="00700B4C"/>
    <w:rsid w:val="00700B69"/>
    <w:rsid w:val="00700BDA"/>
    <w:rsid w:val="00700C08"/>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C2"/>
    <w:rsid w:val="007012FE"/>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44"/>
    <w:rsid w:val="007020A3"/>
    <w:rsid w:val="007020C7"/>
    <w:rsid w:val="00702155"/>
    <w:rsid w:val="0070216F"/>
    <w:rsid w:val="00702231"/>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D8"/>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A"/>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34"/>
    <w:rsid w:val="00705848"/>
    <w:rsid w:val="00705870"/>
    <w:rsid w:val="00705874"/>
    <w:rsid w:val="00705892"/>
    <w:rsid w:val="007058A7"/>
    <w:rsid w:val="007058C9"/>
    <w:rsid w:val="007058F8"/>
    <w:rsid w:val="007058FC"/>
    <w:rsid w:val="00705989"/>
    <w:rsid w:val="00705999"/>
    <w:rsid w:val="007059A5"/>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830"/>
    <w:rsid w:val="0070683B"/>
    <w:rsid w:val="00706856"/>
    <w:rsid w:val="00706873"/>
    <w:rsid w:val="007068BD"/>
    <w:rsid w:val="007068BE"/>
    <w:rsid w:val="007068DF"/>
    <w:rsid w:val="007068ED"/>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9E"/>
    <w:rsid w:val="00706EBD"/>
    <w:rsid w:val="00706EC7"/>
    <w:rsid w:val="00706EF0"/>
    <w:rsid w:val="00706F46"/>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1D"/>
    <w:rsid w:val="00710B41"/>
    <w:rsid w:val="00710B5F"/>
    <w:rsid w:val="00710B6D"/>
    <w:rsid w:val="00710B9C"/>
    <w:rsid w:val="00710BBE"/>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64"/>
    <w:rsid w:val="00711C6A"/>
    <w:rsid w:val="00711C89"/>
    <w:rsid w:val="00711C94"/>
    <w:rsid w:val="00711CBB"/>
    <w:rsid w:val="00711CC5"/>
    <w:rsid w:val="00711CEF"/>
    <w:rsid w:val="00711D26"/>
    <w:rsid w:val="00711D44"/>
    <w:rsid w:val="00711D6E"/>
    <w:rsid w:val="00711D7A"/>
    <w:rsid w:val="00711D91"/>
    <w:rsid w:val="00711DC9"/>
    <w:rsid w:val="00711E0C"/>
    <w:rsid w:val="00711E11"/>
    <w:rsid w:val="00711E14"/>
    <w:rsid w:val="00711E3B"/>
    <w:rsid w:val="00711E45"/>
    <w:rsid w:val="00711EA7"/>
    <w:rsid w:val="00711EB1"/>
    <w:rsid w:val="00711ED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A23"/>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3F2"/>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F14"/>
    <w:rsid w:val="00714F1E"/>
    <w:rsid w:val="00714FC4"/>
    <w:rsid w:val="00715023"/>
    <w:rsid w:val="00715068"/>
    <w:rsid w:val="00715080"/>
    <w:rsid w:val="00715082"/>
    <w:rsid w:val="007150CC"/>
    <w:rsid w:val="0071510B"/>
    <w:rsid w:val="0071514A"/>
    <w:rsid w:val="007151D3"/>
    <w:rsid w:val="00715205"/>
    <w:rsid w:val="00715242"/>
    <w:rsid w:val="00715266"/>
    <w:rsid w:val="00715279"/>
    <w:rsid w:val="00715290"/>
    <w:rsid w:val="007152A9"/>
    <w:rsid w:val="007152B8"/>
    <w:rsid w:val="007152E5"/>
    <w:rsid w:val="007152E9"/>
    <w:rsid w:val="00715306"/>
    <w:rsid w:val="00715312"/>
    <w:rsid w:val="00715322"/>
    <w:rsid w:val="00715359"/>
    <w:rsid w:val="00715374"/>
    <w:rsid w:val="007153A3"/>
    <w:rsid w:val="007153B7"/>
    <w:rsid w:val="00715468"/>
    <w:rsid w:val="007154B4"/>
    <w:rsid w:val="007154B8"/>
    <w:rsid w:val="007154CE"/>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23"/>
    <w:rsid w:val="00715F49"/>
    <w:rsid w:val="00715F5C"/>
    <w:rsid w:val="00715F69"/>
    <w:rsid w:val="00715F9A"/>
    <w:rsid w:val="00715FB9"/>
    <w:rsid w:val="00715FD4"/>
    <w:rsid w:val="00715FF2"/>
    <w:rsid w:val="00716087"/>
    <w:rsid w:val="007160CA"/>
    <w:rsid w:val="00716108"/>
    <w:rsid w:val="00716111"/>
    <w:rsid w:val="00716117"/>
    <w:rsid w:val="0071613D"/>
    <w:rsid w:val="0071616F"/>
    <w:rsid w:val="00716189"/>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D1"/>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2"/>
    <w:rsid w:val="00716F17"/>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9F6"/>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131"/>
    <w:rsid w:val="0072015A"/>
    <w:rsid w:val="0072017B"/>
    <w:rsid w:val="0072018F"/>
    <w:rsid w:val="00720193"/>
    <w:rsid w:val="007201B5"/>
    <w:rsid w:val="007201C1"/>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94"/>
    <w:rsid w:val="007235A3"/>
    <w:rsid w:val="007235FF"/>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79"/>
    <w:rsid w:val="00723FAC"/>
    <w:rsid w:val="00723FF1"/>
    <w:rsid w:val="00724004"/>
    <w:rsid w:val="00724010"/>
    <w:rsid w:val="00724032"/>
    <w:rsid w:val="0072404A"/>
    <w:rsid w:val="00724068"/>
    <w:rsid w:val="007240F5"/>
    <w:rsid w:val="0072411C"/>
    <w:rsid w:val="00724163"/>
    <w:rsid w:val="0072416D"/>
    <w:rsid w:val="007241C4"/>
    <w:rsid w:val="007241C5"/>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3A"/>
    <w:rsid w:val="00724D43"/>
    <w:rsid w:val="00724D4D"/>
    <w:rsid w:val="00724D8D"/>
    <w:rsid w:val="00724E13"/>
    <w:rsid w:val="00724E1C"/>
    <w:rsid w:val="00724E8A"/>
    <w:rsid w:val="00724EB4"/>
    <w:rsid w:val="00724EBC"/>
    <w:rsid w:val="00724EC6"/>
    <w:rsid w:val="00724EDC"/>
    <w:rsid w:val="00724F3F"/>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6033"/>
    <w:rsid w:val="0072609D"/>
    <w:rsid w:val="007260BF"/>
    <w:rsid w:val="007260C7"/>
    <w:rsid w:val="007260CF"/>
    <w:rsid w:val="007260E0"/>
    <w:rsid w:val="00726151"/>
    <w:rsid w:val="0072617A"/>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D0A"/>
    <w:rsid w:val="00726D42"/>
    <w:rsid w:val="00726D71"/>
    <w:rsid w:val="00726D86"/>
    <w:rsid w:val="00726D98"/>
    <w:rsid w:val="00726DD0"/>
    <w:rsid w:val="00726E01"/>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D8"/>
    <w:rsid w:val="0072775C"/>
    <w:rsid w:val="00727763"/>
    <w:rsid w:val="00727764"/>
    <w:rsid w:val="00727769"/>
    <w:rsid w:val="00727781"/>
    <w:rsid w:val="00727792"/>
    <w:rsid w:val="007277E8"/>
    <w:rsid w:val="00727813"/>
    <w:rsid w:val="0072783F"/>
    <w:rsid w:val="00727850"/>
    <w:rsid w:val="00727867"/>
    <w:rsid w:val="007278D4"/>
    <w:rsid w:val="007278E4"/>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56"/>
    <w:rsid w:val="00727DD4"/>
    <w:rsid w:val="00727DDE"/>
    <w:rsid w:val="00727DF4"/>
    <w:rsid w:val="00727E4B"/>
    <w:rsid w:val="00727E50"/>
    <w:rsid w:val="00727E61"/>
    <w:rsid w:val="00727E78"/>
    <w:rsid w:val="00727E85"/>
    <w:rsid w:val="00727E8E"/>
    <w:rsid w:val="00727EFB"/>
    <w:rsid w:val="00727FC7"/>
    <w:rsid w:val="00727FD7"/>
    <w:rsid w:val="00727FF6"/>
    <w:rsid w:val="00730021"/>
    <w:rsid w:val="0073005F"/>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46"/>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CC"/>
    <w:rsid w:val="00730CDC"/>
    <w:rsid w:val="00730D68"/>
    <w:rsid w:val="00730D99"/>
    <w:rsid w:val="00730DF9"/>
    <w:rsid w:val="00730E32"/>
    <w:rsid w:val="00730E3E"/>
    <w:rsid w:val="00730E46"/>
    <w:rsid w:val="00730E76"/>
    <w:rsid w:val="00730E8E"/>
    <w:rsid w:val="00730E94"/>
    <w:rsid w:val="00730EEC"/>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C4"/>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E7"/>
    <w:rsid w:val="0073230D"/>
    <w:rsid w:val="0073231C"/>
    <w:rsid w:val="0073233E"/>
    <w:rsid w:val="00732343"/>
    <w:rsid w:val="00732350"/>
    <w:rsid w:val="00732358"/>
    <w:rsid w:val="007323AE"/>
    <w:rsid w:val="0073242F"/>
    <w:rsid w:val="00732439"/>
    <w:rsid w:val="0073243E"/>
    <w:rsid w:val="00732462"/>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6F"/>
    <w:rsid w:val="00732AC4"/>
    <w:rsid w:val="00732ADD"/>
    <w:rsid w:val="00732B0C"/>
    <w:rsid w:val="00732B2A"/>
    <w:rsid w:val="00732B65"/>
    <w:rsid w:val="00732B6E"/>
    <w:rsid w:val="00732B7F"/>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36"/>
    <w:rsid w:val="00733B9B"/>
    <w:rsid w:val="00733BD7"/>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52"/>
    <w:rsid w:val="00734D93"/>
    <w:rsid w:val="00734D9E"/>
    <w:rsid w:val="00734DB4"/>
    <w:rsid w:val="00734DBC"/>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7"/>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74"/>
    <w:rsid w:val="00735C97"/>
    <w:rsid w:val="00735CE8"/>
    <w:rsid w:val="00735D10"/>
    <w:rsid w:val="00735D48"/>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60"/>
    <w:rsid w:val="00736667"/>
    <w:rsid w:val="0073666D"/>
    <w:rsid w:val="00736674"/>
    <w:rsid w:val="0073667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A6"/>
    <w:rsid w:val="00737017"/>
    <w:rsid w:val="0073701A"/>
    <w:rsid w:val="0073706B"/>
    <w:rsid w:val="00737099"/>
    <w:rsid w:val="007370AF"/>
    <w:rsid w:val="007370C7"/>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A9"/>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41"/>
    <w:rsid w:val="0073788A"/>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71"/>
    <w:rsid w:val="00740480"/>
    <w:rsid w:val="00740495"/>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E3"/>
    <w:rsid w:val="00742227"/>
    <w:rsid w:val="00742261"/>
    <w:rsid w:val="00742267"/>
    <w:rsid w:val="00742274"/>
    <w:rsid w:val="0074228F"/>
    <w:rsid w:val="0074229B"/>
    <w:rsid w:val="007422C6"/>
    <w:rsid w:val="007422F3"/>
    <w:rsid w:val="00742319"/>
    <w:rsid w:val="00742346"/>
    <w:rsid w:val="00742377"/>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E2"/>
    <w:rsid w:val="00744933"/>
    <w:rsid w:val="00744938"/>
    <w:rsid w:val="00744966"/>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E"/>
    <w:rsid w:val="0074559E"/>
    <w:rsid w:val="0074561F"/>
    <w:rsid w:val="0074569B"/>
    <w:rsid w:val="007457CC"/>
    <w:rsid w:val="007457FF"/>
    <w:rsid w:val="00745869"/>
    <w:rsid w:val="0074586F"/>
    <w:rsid w:val="007458E9"/>
    <w:rsid w:val="007458F5"/>
    <w:rsid w:val="00745916"/>
    <w:rsid w:val="0074594F"/>
    <w:rsid w:val="0074597B"/>
    <w:rsid w:val="007459BC"/>
    <w:rsid w:val="007459E0"/>
    <w:rsid w:val="007459E2"/>
    <w:rsid w:val="007459F6"/>
    <w:rsid w:val="00745A01"/>
    <w:rsid w:val="00745A49"/>
    <w:rsid w:val="00745A59"/>
    <w:rsid w:val="00745A5E"/>
    <w:rsid w:val="00745ABE"/>
    <w:rsid w:val="00745B21"/>
    <w:rsid w:val="00745B2E"/>
    <w:rsid w:val="00745B82"/>
    <w:rsid w:val="00745BC1"/>
    <w:rsid w:val="00745BC9"/>
    <w:rsid w:val="00745BDA"/>
    <w:rsid w:val="00745C4C"/>
    <w:rsid w:val="00745C50"/>
    <w:rsid w:val="00745C72"/>
    <w:rsid w:val="00745CD0"/>
    <w:rsid w:val="00745CDC"/>
    <w:rsid w:val="00745CF5"/>
    <w:rsid w:val="00745CFB"/>
    <w:rsid w:val="00745D2D"/>
    <w:rsid w:val="00745D44"/>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6D"/>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78"/>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07"/>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66"/>
    <w:rsid w:val="00752BA1"/>
    <w:rsid w:val="00752BA2"/>
    <w:rsid w:val="00752BA4"/>
    <w:rsid w:val="00752BDC"/>
    <w:rsid w:val="00752C13"/>
    <w:rsid w:val="00752C19"/>
    <w:rsid w:val="00752C3A"/>
    <w:rsid w:val="00752D10"/>
    <w:rsid w:val="00752D1B"/>
    <w:rsid w:val="00752D2D"/>
    <w:rsid w:val="00752D41"/>
    <w:rsid w:val="00752DB4"/>
    <w:rsid w:val="00752E04"/>
    <w:rsid w:val="00752E0C"/>
    <w:rsid w:val="00752E4B"/>
    <w:rsid w:val="00752EA1"/>
    <w:rsid w:val="00752EAF"/>
    <w:rsid w:val="00752EBB"/>
    <w:rsid w:val="00752EBF"/>
    <w:rsid w:val="00752EDC"/>
    <w:rsid w:val="00752F09"/>
    <w:rsid w:val="00752F0C"/>
    <w:rsid w:val="00752F8F"/>
    <w:rsid w:val="00752F9A"/>
    <w:rsid w:val="00752FBB"/>
    <w:rsid w:val="00752FEC"/>
    <w:rsid w:val="0075303B"/>
    <w:rsid w:val="007530B4"/>
    <w:rsid w:val="007530C7"/>
    <w:rsid w:val="0075312C"/>
    <w:rsid w:val="0075312F"/>
    <w:rsid w:val="0075314B"/>
    <w:rsid w:val="00753199"/>
    <w:rsid w:val="007531F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A0E"/>
    <w:rsid w:val="00753A1D"/>
    <w:rsid w:val="00753A68"/>
    <w:rsid w:val="00753A9C"/>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09"/>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AC"/>
    <w:rsid w:val="007567B1"/>
    <w:rsid w:val="007567C0"/>
    <w:rsid w:val="007567F8"/>
    <w:rsid w:val="0075682F"/>
    <w:rsid w:val="00756898"/>
    <w:rsid w:val="0075689B"/>
    <w:rsid w:val="007568B3"/>
    <w:rsid w:val="007568E0"/>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D"/>
    <w:rsid w:val="007577B8"/>
    <w:rsid w:val="007577DB"/>
    <w:rsid w:val="007577F1"/>
    <w:rsid w:val="00757875"/>
    <w:rsid w:val="0075788C"/>
    <w:rsid w:val="0075789E"/>
    <w:rsid w:val="0075791D"/>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3"/>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72"/>
    <w:rsid w:val="00764F8D"/>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124"/>
    <w:rsid w:val="00766167"/>
    <w:rsid w:val="007661A0"/>
    <w:rsid w:val="007661C6"/>
    <w:rsid w:val="00766205"/>
    <w:rsid w:val="00766226"/>
    <w:rsid w:val="00766233"/>
    <w:rsid w:val="00766247"/>
    <w:rsid w:val="0076624E"/>
    <w:rsid w:val="0076628F"/>
    <w:rsid w:val="00766292"/>
    <w:rsid w:val="007662AF"/>
    <w:rsid w:val="007662B8"/>
    <w:rsid w:val="007662CC"/>
    <w:rsid w:val="007662D1"/>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902"/>
    <w:rsid w:val="0076692D"/>
    <w:rsid w:val="00766938"/>
    <w:rsid w:val="0076693C"/>
    <w:rsid w:val="00766969"/>
    <w:rsid w:val="0076697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1E"/>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E4"/>
    <w:rsid w:val="00771339"/>
    <w:rsid w:val="0077133E"/>
    <w:rsid w:val="007713B0"/>
    <w:rsid w:val="007713D7"/>
    <w:rsid w:val="00771412"/>
    <w:rsid w:val="00771440"/>
    <w:rsid w:val="00771458"/>
    <w:rsid w:val="00771462"/>
    <w:rsid w:val="00771463"/>
    <w:rsid w:val="00771474"/>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3"/>
    <w:rsid w:val="0077442C"/>
    <w:rsid w:val="0077443B"/>
    <w:rsid w:val="0077447B"/>
    <w:rsid w:val="00774482"/>
    <w:rsid w:val="007744FA"/>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29"/>
    <w:rsid w:val="00774834"/>
    <w:rsid w:val="00774839"/>
    <w:rsid w:val="0077485D"/>
    <w:rsid w:val="00774864"/>
    <w:rsid w:val="00774879"/>
    <w:rsid w:val="00774888"/>
    <w:rsid w:val="007748A4"/>
    <w:rsid w:val="007748E9"/>
    <w:rsid w:val="00774965"/>
    <w:rsid w:val="00774966"/>
    <w:rsid w:val="0077496E"/>
    <w:rsid w:val="00774988"/>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3A"/>
    <w:rsid w:val="0077583E"/>
    <w:rsid w:val="00775841"/>
    <w:rsid w:val="00775858"/>
    <w:rsid w:val="00775873"/>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91"/>
    <w:rsid w:val="00775EA2"/>
    <w:rsid w:val="00775EC7"/>
    <w:rsid w:val="00775FC6"/>
    <w:rsid w:val="00775FF0"/>
    <w:rsid w:val="00775FFF"/>
    <w:rsid w:val="00776070"/>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E9"/>
    <w:rsid w:val="00777F53"/>
    <w:rsid w:val="00777F64"/>
    <w:rsid w:val="00777F69"/>
    <w:rsid w:val="00777F7C"/>
    <w:rsid w:val="00777F7F"/>
    <w:rsid w:val="00777F84"/>
    <w:rsid w:val="00777F9A"/>
    <w:rsid w:val="00777FA2"/>
    <w:rsid w:val="00777FC3"/>
    <w:rsid w:val="00777FF0"/>
    <w:rsid w:val="00780023"/>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AD"/>
    <w:rsid w:val="007808DD"/>
    <w:rsid w:val="007808F8"/>
    <w:rsid w:val="0078090A"/>
    <w:rsid w:val="0078090B"/>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29"/>
    <w:rsid w:val="00780D5B"/>
    <w:rsid w:val="00780D75"/>
    <w:rsid w:val="00780DC5"/>
    <w:rsid w:val="00780DCA"/>
    <w:rsid w:val="00780DCB"/>
    <w:rsid w:val="00780E12"/>
    <w:rsid w:val="00780E1C"/>
    <w:rsid w:val="00780E33"/>
    <w:rsid w:val="00780E86"/>
    <w:rsid w:val="00780EF4"/>
    <w:rsid w:val="00780F0B"/>
    <w:rsid w:val="00780F8B"/>
    <w:rsid w:val="00780FCB"/>
    <w:rsid w:val="00780FCE"/>
    <w:rsid w:val="00780FF9"/>
    <w:rsid w:val="00781039"/>
    <w:rsid w:val="00781053"/>
    <w:rsid w:val="00781083"/>
    <w:rsid w:val="007810A6"/>
    <w:rsid w:val="00781119"/>
    <w:rsid w:val="00781141"/>
    <w:rsid w:val="0078116F"/>
    <w:rsid w:val="00781183"/>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7E"/>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D19"/>
    <w:rsid w:val="00781D33"/>
    <w:rsid w:val="00781D57"/>
    <w:rsid w:val="00781D68"/>
    <w:rsid w:val="00781D81"/>
    <w:rsid w:val="00781D8D"/>
    <w:rsid w:val="00781DBA"/>
    <w:rsid w:val="00781DFE"/>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3F"/>
    <w:rsid w:val="00782444"/>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F0A"/>
    <w:rsid w:val="00782F3C"/>
    <w:rsid w:val="00782F62"/>
    <w:rsid w:val="00782F7D"/>
    <w:rsid w:val="00782F9D"/>
    <w:rsid w:val="00782FC1"/>
    <w:rsid w:val="00782FC3"/>
    <w:rsid w:val="00782FCA"/>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AB"/>
    <w:rsid w:val="007836CD"/>
    <w:rsid w:val="007836D1"/>
    <w:rsid w:val="00783733"/>
    <w:rsid w:val="0078378C"/>
    <w:rsid w:val="0078379A"/>
    <w:rsid w:val="007837D5"/>
    <w:rsid w:val="007837E5"/>
    <w:rsid w:val="00783816"/>
    <w:rsid w:val="0078383A"/>
    <w:rsid w:val="00783881"/>
    <w:rsid w:val="00783888"/>
    <w:rsid w:val="00783890"/>
    <w:rsid w:val="007838DF"/>
    <w:rsid w:val="007838E1"/>
    <w:rsid w:val="00783963"/>
    <w:rsid w:val="00783978"/>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D6"/>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FE"/>
    <w:rsid w:val="00784125"/>
    <w:rsid w:val="00784127"/>
    <w:rsid w:val="0078412F"/>
    <w:rsid w:val="0078413C"/>
    <w:rsid w:val="00784146"/>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43"/>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ED"/>
    <w:rsid w:val="0078633F"/>
    <w:rsid w:val="00786344"/>
    <w:rsid w:val="00786377"/>
    <w:rsid w:val="007863A6"/>
    <w:rsid w:val="007863A7"/>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61"/>
    <w:rsid w:val="007878AE"/>
    <w:rsid w:val="007878B0"/>
    <w:rsid w:val="0078795E"/>
    <w:rsid w:val="00787984"/>
    <w:rsid w:val="0078799D"/>
    <w:rsid w:val="007879E4"/>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F0D"/>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A19"/>
    <w:rsid w:val="00790A46"/>
    <w:rsid w:val="00790A51"/>
    <w:rsid w:val="00790ABB"/>
    <w:rsid w:val="00790AF5"/>
    <w:rsid w:val="00790B00"/>
    <w:rsid w:val="00790B08"/>
    <w:rsid w:val="00790B0E"/>
    <w:rsid w:val="00790B8F"/>
    <w:rsid w:val="00790B90"/>
    <w:rsid w:val="00790BB6"/>
    <w:rsid w:val="00790C0C"/>
    <w:rsid w:val="00790C15"/>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82B"/>
    <w:rsid w:val="00792846"/>
    <w:rsid w:val="0079287F"/>
    <w:rsid w:val="0079289F"/>
    <w:rsid w:val="007928B0"/>
    <w:rsid w:val="007928BE"/>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C"/>
    <w:rsid w:val="00793314"/>
    <w:rsid w:val="00793349"/>
    <w:rsid w:val="0079338C"/>
    <w:rsid w:val="007933BA"/>
    <w:rsid w:val="007933C0"/>
    <w:rsid w:val="007933D6"/>
    <w:rsid w:val="007933E5"/>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F"/>
    <w:rsid w:val="00793FD9"/>
    <w:rsid w:val="00793FDC"/>
    <w:rsid w:val="00794000"/>
    <w:rsid w:val="00794035"/>
    <w:rsid w:val="00794050"/>
    <w:rsid w:val="007940C3"/>
    <w:rsid w:val="007940EB"/>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4F6"/>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A1"/>
    <w:rsid w:val="007A1D62"/>
    <w:rsid w:val="007A1E11"/>
    <w:rsid w:val="007A1E40"/>
    <w:rsid w:val="007A1E71"/>
    <w:rsid w:val="007A1E72"/>
    <w:rsid w:val="007A1E76"/>
    <w:rsid w:val="007A1E9A"/>
    <w:rsid w:val="007A1EFE"/>
    <w:rsid w:val="007A1F85"/>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9F"/>
    <w:rsid w:val="007A33AF"/>
    <w:rsid w:val="007A33CD"/>
    <w:rsid w:val="007A348A"/>
    <w:rsid w:val="007A34D6"/>
    <w:rsid w:val="007A34E5"/>
    <w:rsid w:val="007A34EC"/>
    <w:rsid w:val="007A35BD"/>
    <w:rsid w:val="007A35C1"/>
    <w:rsid w:val="007A35E7"/>
    <w:rsid w:val="007A366F"/>
    <w:rsid w:val="007A369E"/>
    <w:rsid w:val="007A3731"/>
    <w:rsid w:val="007A3737"/>
    <w:rsid w:val="007A3739"/>
    <w:rsid w:val="007A374E"/>
    <w:rsid w:val="007A3774"/>
    <w:rsid w:val="007A37A0"/>
    <w:rsid w:val="007A37AE"/>
    <w:rsid w:val="007A37D0"/>
    <w:rsid w:val="007A386F"/>
    <w:rsid w:val="007A389E"/>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94"/>
    <w:rsid w:val="007A4098"/>
    <w:rsid w:val="007A40C6"/>
    <w:rsid w:val="007A40D0"/>
    <w:rsid w:val="007A4137"/>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6E"/>
    <w:rsid w:val="007A4589"/>
    <w:rsid w:val="007A4597"/>
    <w:rsid w:val="007A4694"/>
    <w:rsid w:val="007A46A9"/>
    <w:rsid w:val="007A46C4"/>
    <w:rsid w:val="007A46C9"/>
    <w:rsid w:val="007A46D9"/>
    <w:rsid w:val="007A46F8"/>
    <w:rsid w:val="007A472B"/>
    <w:rsid w:val="007A4741"/>
    <w:rsid w:val="007A47BC"/>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7"/>
    <w:rsid w:val="007A4C02"/>
    <w:rsid w:val="007A4C15"/>
    <w:rsid w:val="007A4C6F"/>
    <w:rsid w:val="007A4C7E"/>
    <w:rsid w:val="007A4C98"/>
    <w:rsid w:val="007A4CC5"/>
    <w:rsid w:val="007A4CE5"/>
    <w:rsid w:val="007A4D2D"/>
    <w:rsid w:val="007A4D39"/>
    <w:rsid w:val="007A4D59"/>
    <w:rsid w:val="007A4D7F"/>
    <w:rsid w:val="007A4DB5"/>
    <w:rsid w:val="007A4DEB"/>
    <w:rsid w:val="007A4DEE"/>
    <w:rsid w:val="007A4DEF"/>
    <w:rsid w:val="007A4DF8"/>
    <w:rsid w:val="007A4E34"/>
    <w:rsid w:val="007A4E9D"/>
    <w:rsid w:val="007A4EB3"/>
    <w:rsid w:val="007A4EB9"/>
    <w:rsid w:val="007A4ECD"/>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6E"/>
    <w:rsid w:val="007A5A71"/>
    <w:rsid w:val="007A5A82"/>
    <w:rsid w:val="007A5C01"/>
    <w:rsid w:val="007A5C2A"/>
    <w:rsid w:val="007A5C3C"/>
    <w:rsid w:val="007A5C5E"/>
    <w:rsid w:val="007A5CBD"/>
    <w:rsid w:val="007A5CF0"/>
    <w:rsid w:val="007A5CF7"/>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9C3"/>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F32"/>
    <w:rsid w:val="007A7F4F"/>
    <w:rsid w:val="007A7F96"/>
    <w:rsid w:val="007A7F9A"/>
    <w:rsid w:val="007A7FA9"/>
    <w:rsid w:val="007A7FB9"/>
    <w:rsid w:val="007A7FCD"/>
    <w:rsid w:val="007A7FCE"/>
    <w:rsid w:val="007B0067"/>
    <w:rsid w:val="007B0081"/>
    <w:rsid w:val="007B0157"/>
    <w:rsid w:val="007B019E"/>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94"/>
    <w:rsid w:val="007B0BCF"/>
    <w:rsid w:val="007B0BE3"/>
    <w:rsid w:val="007B0C19"/>
    <w:rsid w:val="007B0C5F"/>
    <w:rsid w:val="007B0C6B"/>
    <w:rsid w:val="007B0CBE"/>
    <w:rsid w:val="007B0CE4"/>
    <w:rsid w:val="007B0D03"/>
    <w:rsid w:val="007B0D8A"/>
    <w:rsid w:val="007B0D9F"/>
    <w:rsid w:val="007B0DB0"/>
    <w:rsid w:val="007B0DBD"/>
    <w:rsid w:val="007B0DC9"/>
    <w:rsid w:val="007B0E0F"/>
    <w:rsid w:val="007B0E21"/>
    <w:rsid w:val="007B0E44"/>
    <w:rsid w:val="007B0E8F"/>
    <w:rsid w:val="007B0EA3"/>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3D"/>
    <w:rsid w:val="007B1450"/>
    <w:rsid w:val="007B14DA"/>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D9"/>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82"/>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20B"/>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AF"/>
    <w:rsid w:val="007B65B9"/>
    <w:rsid w:val="007B65BC"/>
    <w:rsid w:val="007B65FD"/>
    <w:rsid w:val="007B662F"/>
    <w:rsid w:val="007B66A6"/>
    <w:rsid w:val="007B66B4"/>
    <w:rsid w:val="007B66FE"/>
    <w:rsid w:val="007B671F"/>
    <w:rsid w:val="007B673A"/>
    <w:rsid w:val="007B678C"/>
    <w:rsid w:val="007B6793"/>
    <w:rsid w:val="007B67BC"/>
    <w:rsid w:val="007B67FE"/>
    <w:rsid w:val="007B6826"/>
    <w:rsid w:val="007B6846"/>
    <w:rsid w:val="007B6876"/>
    <w:rsid w:val="007B68B2"/>
    <w:rsid w:val="007B68E4"/>
    <w:rsid w:val="007B6900"/>
    <w:rsid w:val="007B6904"/>
    <w:rsid w:val="007B6924"/>
    <w:rsid w:val="007B6943"/>
    <w:rsid w:val="007B6991"/>
    <w:rsid w:val="007B69CA"/>
    <w:rsid w:val="007B6A0B"/>
    <w:rsid w:val="007B6A56"/>
    <w:rsid w:val="007B6A9E"/>
    <w:rsid w:val="007B6B55"/>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5D"/>
    <w:rsid w:val="007B73B8"/>
    <w:rsid w:val="007B73B9"/>
    <w:rsid w:val="007B73E4"/>
    <w:rsid w:val="007B7412"/>
    <w:rsid w:val="007B7461"/>
    <w:rsid w:val="007B7492"/>
    <w:rsid w:val="007B7498"/>
    <w:rsid w:val="007B74BF"/>
    <w:rsid w:val="007B74CC"/>
    <w:rsid w:val="007B74D5"/>
    <w:rsid w:val="007B74F8"/>
    <w:rsid w:val="007B7522"/>
    <w:rsid w:val="007B7549"/>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07"/>
    <w:rsid w:val="007C071D"/>
    <w:rsid w:val="007C0723"/>
    <w:rsid w:val="007C0742"/>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25"/>
    <w:rsid w:val="007C0E27"/>
    <w:rsid w:val="007C0E86"/>
    <w:rsid w:val="007C0E8A"/>
    <w:rsid w:val="007C0E8B"/>
    <w:rsid w:val="007C0EE7"/>
    <w:rsid w:val="007C0EFF"/>
    <w:rsid w:val="007C0F0D"/>
    <w:rsid w:val="007C0F29"/>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D"/>
    <w:rsid w:val="007C2AA1"/>
    <w:rsid w:val="007C2ACA"/>
    <w:rsid w:val="007C2ADA"/>
    <w:rsid w:val="007C2AE5"/>
    <w:rsid w:val="007C2AFE"/>
    <w:rsid w:val="007C2BA5"/>
    <w:rsid w:val="007C2BCC"/>
    <w:rsid w:val="007C2BDB"/>
    <w:rsid w:val="007C2BDD"/>
    <w:rsid w:val="007C2C34"/>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A1"/>
    <w:rsid w:val="007C44CC"/>
    <w:rsid w:val="007C44D0"/>
    <w:rsid w:val="007C44F6"/>
    <w:rsid w:val="007C4511"/>
    <w:rsid w:val="007C4544"/>
    <w:rsid w:val="007C4563"/>
    <w:rsid w:val="007C45D1"/>
    <w:rsid w:val="007C45D3"/>
    <w:rsid w:val="007C4617"/>
    <w:rsid w:val="007C465B"/>
    <w:rsid w:val="007C4668"/>
    <w:rsid w:val="007C469B"/>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DA"/>
    <w:rsid w:val="007C52ED"/>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700A"/>
    <w:rsid w:val="007C701A"/>
    <w:rsid w:val="007C7052"/>
    <w:rsid w:val="007C7072"/>
    <w:rsid w:val="007C7099"/>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9F"/>
    <w:rsid w:val="007C72A0"/>
    <w:rsid w:val="007C72F0"/>
    <w:rsid w:val="007C7311"/>
    <w:rsid w:val="007C731C"/>
    <w:rsid w:val="007C7320"/>
    <w:rsid w:val="007C7357"/>
    <w:rsid w:val="007C7387"/>
    <w:rsid w:val="007C73BC"/>
    <w:rsid w:val="007C73DF"/>
    <w:rsid w:val="007C73E4"/>
    <w:rsid w:val="007C7405"/>
    <w:rsid w:val="007C740E"/>
    <w:rsid w:val="007C7475"/>
    <w:rsid w:val="007C747E"/>
    <w:rsid w:val="007C7491"/>
    <w:rsid w:val="007C74B7"/>
    <w:rsid w:val="007C74D4"/>
    <w:rsid w:val="007C7513"/>
    <w:rsid w:val="007C7534"/>
    <w:rsid w:val="007C7535"/>
    <w:rsid w:val="007C753D"/>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CA"/>
    <w:rsid w:val="007C79E5"/>
    <w:rsid w:val="007C79F6"/>
    <w:rsid w:val="007C7A0A"/>
    <w:rsid w:val="007C7A7B"/>
    <w:rsid w:val="007C7ABE"/>
    <w:rsid w:val="007C7AC4"/>
    <w:rsid w:val="007C7AEE"/>
    <w:rsid w:val="007C7B71"/>
    <w:rsid w:val="007C7BB5"/>
    <w:rsid w:val="007C7BD5"/>
    <w:rsid w:val="007C7C19"/>
    <w:rsid w:val="007C7C22"/>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6"/>
    <w:rsid w:val="007C7EFE"/>
    <w:rsid w:val="007C7F8B"/>
    <w:rsid w:val="007C7FBE"/>
    <w:rsid w:val="007C7FED"/>
    <w:rsid w:val="007C7FF2"/>
    <w:rsid w:val="007C7FF9"/>
    <w:rsid w:val="007C7FFD"/>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62D"/>
    <w:rsid w:val="007D0662"/>
    <w:rsid w:val="007D0671"/>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50"/>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C46"/>
    <w:rsid w:val="007D2C5D"/>
    <w:rsid w:val="007D2C67"/>
    <w:rsid w:val="007D2CD2"/>
    <w:rsid w:val="007D2CE4"/>
    <w:rsid w:val="007D2CF3"/>
    <w:rsid w:val="007D2CFB"/>
    <w:rsid w:val="007D2D08"/>
    <w:rsid w:val="007D2D45"/>
    <w:rsid w:val="007D2D64"/>
    <w:rsid w:val="007D2DA0"/>
    <w:rsid w:val="007D2DA6"/>
    <w:rsid w:val="007D2E10"/>
    <w:rsid w:val="007D2E43"/>
    <w:rsid w:val="007D2E51"/>
    <w:rsid w:val="007D2E66"/>
    <w:rsid w:val="007D2E8B"/>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90"/>
    <w:rsid w:val="007D37B5"/>
    <w:rsid w:val="007D37BB"/>
    <w:rsid w:val="007D37BE"/>
    <w:rsid w:val="007D37F6"/>
    <w:rsid w:val="007D380F"/>
    <w:rsid w:val="007D383A"/>
    <w:rsid w:val="007D3846"/>
    <w:rsid w:val="007D38CF"/>
    <w:rsid w:val="007D38E3"/>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9A"/>
    <w:rsid w:val="007D3BDA"/>
    <w:rsid w:val="007D3BFE"/>
    <w:rsid w:val="007D3C05"/>
    <w:rsid w:val="007D3C27"/>
    <w:rsid w:val="007D3C38"/>
    <w:rsid w:val="007D3CB9"/>
    <w:rsid w:val="007D3CC0"/>
    <w:rsid w:val="007D3CCD"/>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7E"/>
    <w:rsid w:val="007D418D"/>
    <w:rsid w:val="007D41A1"/>
    <w:rsid w:val="007D41B2"/>
    <w:rsid w:val="007D41F7"/>
    <w:rsid w:val="007D420C"/>
    <w:rsid w:val="007D4272"/>
    <w:rsid w:val="007D4288"/>
    <w:rsid w:val="007D42AE"/>
    <w:rsid w:val="007D42DB"/>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4"/>
    <w:rsid w:val="007D72B5"/>
    <w:rsid w:val="007D72D9"/>
    <w:rsid w:val="007D72FD"/>
    <w:rsid w:val="007D7307"/>
    <w:rsid w:val="007D7308"/>
    <w:rsid w:val="007D7399"/>
    <w:rsid w:val="007D739C"/>
    <w:rsid w:val="007D73AA"/>
    <w:rsid w:val="007D73ED"/>
    <w:rsid w:val="007D7405"/>
    <w:rsid w:val="007D7406"/>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73"/>
    <w:rsid w:val="007E0275"/>
    <w:rsid w:val="007E029C"/>
    <w:rsid w:val="007E02A5"/>
    <w:rsid w:val="007E02E9"/>
    <w:rsid w:val="007E02F3"/>
    <w:rsid w:val="007E0301"/>
    <w:rsid w:val="007E0311"/>
    <w:rsid w:val="007E033E"/>
    <w:rsid w:val="007E0350"/>
    <w:rsid w:val="007E0369"/>
    <w:rsid w:val="007E03AC"/>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328"/>
    <w:rsid w:val="007E1356"/>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9B"/>
    <w:rsid w:val="007E3948"/>
    <w:rsid w:val="007E395F"/>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21"/>
    <w:rsid w:val="007E4953"/>
    <w:rsid w:val="007E495A"/>
    <w:rsid w:val="007E4986"/>
    <w:rsid w:val="007E499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67"/>
    <w:rsid w:val="007E5171"/>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79"/>
    <w:rsid w:val="007E548C"/>
    <w:rsid w:val="007E54C0"/>
    <w:rsid w:val="007E54D3"/>
    <w:rsid w:val="007E54F8"/>
    <w:rsid w:val="007E5511"/>
    <w:rsid w:val="007E5549"/>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84D"/>
    <w:rsid w:val="007E6853"/>
    <w:rsid w:val="007E68B3"/>
    <w:rsid w:val="007E68E1"/>
    <w:rsid w:val="007E68E4"/>
    <w:rsid w:val="007E68F9"/>
    <w:rsid w:val="007E6920"/>
    <w:rsid w:val="007E6951"/>
    <w:rsid w:val="007E695A"/>
    <w:rsid w:val="007E6976"/>
    <w:rsid w:val="007E69C6"/>
    <w:rsid w:val="007E69EF"/>
    <w:rsid w:val="007E6A0B"/>
    <w:rsid w:val="007E6A6E"/>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5D"/>
    <w:rsid w:val="007E7071"/>
    <w:rsid w:val="007E70AC"/>
    <w:rsid w:val="007E70C8"/>
    <w:rsid w:val="007E70EE"/>
    <w:rsid w:val="007E7103"/>
    <w:rsid w:val="007E7115"/>
    <w:rsid w:val="007E7116"/>
    <w:rsid w:val="007E71CF"/>
    <w:rsid w:val="007E71DB"/>
    <w:rsid w:val="007E71E7"/>
    <w:rsid w:val="007E7221"/>
    <w:rsid w:val="007E7231"/>
    <w:rsid w:val="007E724D"/>
    <w:rsid w:val="007E7290"/>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F1A"/>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C6"/>
    <w:rsid w:val="007F18CE"/>
    <w:rsid w:val="007F18E8"/>
    <w:rsid w:val="007F18F4"/>
    <w:rsid w:val="007F18F8"/>
    <w:rsid w:val="007F191B"/>
    <w:rsid w:val="007F1978"/>
    <w:rsid w:val="007F1983"/>
    <w:rsid w:val="007F1987"/>
    <w:rsid w:val="007F1998"/>
    <w:rsid w:val="007F1A3B"/>
    <w:rsid w:val="007F1A7E"/>
    <w:rsid w:val="007F1A87"/>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30"/>
    <w:rsid w:val="007F2991"/>
    <w:rsid w:val="007F29FD"/>
    <w:rsid w:val="007F2A8A"/>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CB"/>
    <w:rsid w:val="007F5010"/>
    <w:rsid w:val="007F5033"/>
    <w:rsid w:val="007F5057"/>
    <w:rsid w:val="007F5066"/>
    <w:rsid w:val="007F5083"/>
    <w:rsid w:val="007F508A"/>
    <w:rsid w:val="007F5095"/>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D"/>
    <w:rsid w:val="007F5F19"/>
    <w:rsid w:val="007F5F2B"/>
    <w:rsid w:val="007F5F71"/>
    <w:rsid w:val="007F5F89"/>
    <w:rsid w:val="007F5FD1"/>
    <w:rsid w:val="007F5FFB"/>
    <w:rsid w:val="007F6015"/>
    <w:rsid w:val="007F6028"/>
    <w:rsid w:val="007F6058"/>
    <w:rsid w:val="007F6067"/>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6"/>
    <w:rsid w:val="007F6E1B"/>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1C"/>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86"/>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2A"/>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2FF"/>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DE"/>
    <w:rsid w:val="00804603"/>
    <w:rsid w:val="00804614"/>
    <w:rsid w:val="008046AC"/>
    <w:rsid w:val="008046B0"/>
    <w:rsid w:val="008046B2"/>
    <w:rsid w:val="00804709"/>
    <w:rsid w:val="00804723"/>
    <w:rsid w:val="0080472C"/>
    <w:rsid w:val="00804736"/>
    <w:rsid w:val="00804740"/>
    <w:rsid w:val="00804767"/>
    <w:rsid w:val="00804769"/>
    <w:rsid w:val="0080476B"/>
    <w:rsid w:val="00804787"/>
    <w:rsid w:val="00804796"/>
    <w:rsid w:val="008047AF"/>
    <w:rsid w:val="008047D7"/>
    <w:rsid w:val="008047E9"/>
    <w:rsid w:val="00804822"/>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93"/>
    <w:rsid w:val="00804CD0"/>
    <w:rsid w:val="00804D04"/>
    <w:rsid w:val="00804D49"/>
    <w:rsid w:val="00804D57"/>
    <w:rsid w:val="00804DB4"/>
    <w:rsid w:val="00804E19"/>
    <w:rsid w:val="00804E57"/>
    <w:rsid w:val="00804E7D"/>
    <w:rsid w:val="00804E95"/>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98"/>
    <w:rsid w:val="00805E9F"/>
    <w:rsid w:val="00805EDB"/>
    <w:rsid w:val="00805F6D"/>
    <w:rsid w:val="00805F75"/>
    <w:rsid w:val="00805F9B"/>
    <w:rsid w:val="00805FB7"/>
    <w:rsid w:val="00805FDC"/>
    <w:rsid w:val="00805FFC"/>
    <w:rsid w:val="00806001"/>
    <w:rsid w:val="00806044"/>
    <w:rsid w:val="0080604B"/>
    <w:rsid w:val="00806061"/>
    <w:rsid w:val="008060EB"/>
    <w:rsid w:val="00806120"/>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D0"/>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F"/>
    <w:rsid w:val="008077B4"/>
    <w:rsid w:val="008077F0"/>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57"/>
    <w:rsid w:val="00810265"/>
    <w:rsid w:val="00810297"/>
    <w:rsid w:val="0081029A"/>
    <w:rsid w:val="008102A8"/>
    <w:rsid w:val="008102CC"/>
    <w:rsid w:val="008102FC"/>
    <w:rsid w:val="0081035B"/>
    <w:rsid w:val="0081036F"/>
    <w:rsid w:val="0081037B"/>
    <w:rsid w:val="00810398"/>
    <w:rsid w:val="0081040B"/>
    <w:rsid w:val="00810488"/>
    <w:rsid w:val="008104C8"/>
    <w:rsid w:val="008104D8"/>
    <w:rsid w:val="008104E6"/>
    <w:rsid w:val="00810506"/>
    <w:rsid w:val="0081051A"/>
    <w:rsid w:val="00810524"/>
    <w:rsid w:val="00810535"/>
    <w:rsid w:val="0081055D"/>
    <w:rsid w:val="00810567"/>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B8"/>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F00"/>
    <w:rsid w:val="00811F05"/>
    <w:rsid w:val="00811F19"/>
    <w:rsid w:val="00811F35"/>
    <w:rsid w:val="00811F3D"/>
    <w:rsid w:val="00811F40"/>
    <w:rsid w:val="00811FA5"/>
    <w:rsid w:val="00811FD8"/>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B"/>
    <w:rsid w:val="008123CA"/>
    <w:rsid w:val="008123E4"/>
    <w:rsid w:val="00812437"/>
    <w:rsid w:val="0081243D"/>
    <w:rsid w:val="00812468"/>
    <w:rsid w:val="0081247A"/>
    <w:rsid w:val="0081247C"/>
    <w:rsid w:val="0081248B"/>
    <w:rsid w:val="008124C5"/>
    <w:rsid w:val="00812513"/>
    <w:rsid w:val="00812531"/>
    <w:rsid w:val="00812578"/>
    <w:rsid w:val="00812589"/>
    <w:rsid w:val="008125C8"/>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A3"/>
    <w:rsid w:val="008139BC"/>
    <w:rsid w:val="008139CD"/>
    <w:rsid w:val="00813A71"/>
    <w:rsid w:val="00813AD8"/>
    <w:rsid w:val="00813B24"/>
    <w:rsid w:val="00813B28"/>
    <w:rsid w:val="00813B50"/>
    <w:rsid w:val="00813BAA"/>
    <w:rsid w:val="00813C0C"/>
    <w:rsid w:val="00813C20"/>
    <w:rsid w:val="00813C5C"/>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F1"/>
    <w:rsid w:val="00814005"/>
    <w:rsid w:val="00814063"/>
    <w:rsid w:val="0081406E"/>
    <w:rsid w:val="008140B7"/>
    <w:rsid w:val="00814112"/>
    <w:rsid w:val="0081415C"/>
    <w:rsid w:val="00814177"/>
    <w:rsid w:val="0081417F"/>
    <w:rsid w:val="008141A6"/>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39"/>
    <w:rsid w:val="0081463B"/>
    <w:rsid w:val="0081464E"/>
    <w:rsid w:val="0081466F"/>
    <w:rsid w:val="00814675"/>
    <w:rsid w:val="008146A8"/>
    <w:rsid w:val="008146A9"/>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4"/>
    <w:rsid w:val="00814BB1"/>
    <w:rsid w:val="00814C01"/>
    <w:rsid w:val="00814C08"/>
    <w:rsid w:val="00814C2B"/>
    <w:rsid w:val="00814CE6"/>
    <w:rsid w:val="00814CF1"/>
    <w:rsid w:val="00814D0D"/>
    <w:rsid w:val="00814D50"/>
    <w:rsid w:val="00814D5B"/>
    <w:rsid w:val="00814D7B"/>
    <w:rsid w:val="00814D94"/>
    <w:rsid w:val="00814DB1"/>
    <w:rsid w:val="00814DFF"/>
    <w:rsid w:val="00814E14"/>
    <w:rsid w:val="00814E21"/>
    <w:rsid w:val="00814E26"/>
    <w:rsid w:val="00814E36"/>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2E7"/>
    <w:rsid w:val="00815349"/>
    <w:rsid w:val="0081535D"/>
    <w:rsid w:val="0081535E"/>
    <w:rsid w:val="00815397"/>
    <w:rsid w:val="008153B8"/>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96"/>
    <w:rsid w:val="008157A3"/>
    <w:rsid w:val="008157E4"/>
    <w:rsid w:val="00815828"/>
    <w:rsid w:val="00815830"/>
    <w:rsid w:val="0081585A"/>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53"/>
    <w:rsid w:val="00815F01"/>
    <w:rsid w:val="00815F45"/>
    <w:rsid w:val="00815F6E"/>
    <w:rsid w:val="00815F75"/>
    <w:rsid w:val="00815FAE"/>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2D"/>
    <w:rsid w:val="0081696D"/>
    <w:rsid w:val="00816982"/>
    <w:rsid w:val="00816999"/>
    <w:rsid w:val="0081699F"/>
    <w:rsid w:val="00816A3A"/>
    <w:rsid w:val="00816A94"/>
    <w:rsid w:val="00816A98"/>
    <w:rsid w:val="00816A9A"/>
    <w:rsid w:val="00816AA1"/>
    <w:rsid w:val="00816AC6"/>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8A"/>
    <w:rsid w:val="0081738E"/>
    <w:rsid w:val="008173CC"/>
    <w:rsid w:val="008173F5"/>
    <w:rsid w:val="00817422"/>
    <w:rsid w:val="0081743E"/>
    <w:rsid w:val="008174B4"/>
    <w:rsid w:val="008174D2"/>
    <w:rsid w:val="008174DC"/>
    <w:rsid w:val="008174DF"/>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5"/>
    <w:rsid w:val="008178DF"/>
    <w:rsid w:val="0081791E"/>
    <w:rsid w:val="0081793E"/>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51"/>
    <w:rsid w:val="00820255"/>
    <w:rsid w:val="0082025F"/>
    <w:rsid w:val="00820297"/>
    <w:rsid w:val="008202A6"/>
    <w:rsid w:val="00820314"/>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1C"/>
    <w:rsid w:val="00820B3A"/>
    <w:rsid w:val="00820B3B"/>
    <w:rsid w:val="00820B45"/>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E1"/>
    <w:rsid w:val="0082180B"/>
    <w:rsid w:val="00821840"/>
    <w:rsid w:val="00821842"/>
    <w:rsid w:val="00821879"/>
    <w:rsid w:val="00821897"/>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95"/>
    <w:rsid w:val="00822FAC"/>
    <w:rsid w:val="00822FDC"/>
    <w:rsid w:val="00822FE2"/>
    <w:rsid w:val="00823003"/>
    <w:rsid w:val="00823004"/>
    <w:rsid w:val="00823010"/>
    <w:rsid w:val="0082301A"/>
    <w:rsid w:val="0082301D"/>
    <w:rsid w:val="00823029"/>
    <w:rsid w:val="00823052"/>
    <w:rsid w:val="00823057"/>
    <w:rsid w:val="00823095"/>
    <w:rsid w:val="008230A6"/>
    <w:rsid w:val="008230A8"/>
    <w:rsid w:val="008230A9"/>
    <w:rsid w:val="008230BC"/>
    <w:rsid w:val="008230E9"/>
    <w:rsid w:val="00823148"/>
    <w:rsid w:val="00823183"/>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A13"/>
    <w:rsid w:val="00823A19"/>
    <w:rsid w:val="00823A3C"/>
    <w:rsid w:val="00823AE6"/>
    <w:rsid w:val="00823AF6"/>
    <w:rsid w:val="00823B06"/>
    <w:rsid w:val="00823B0F"/>
    <w:rsid w:val="00823B46"/>
    <w:rsid w:val="00823B4A"/>
    <w:rsid w:val="00823BE3"/>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333"/>
    <w:rsid w:val="00824356"/>
    <w:rsid w:val="0082435F"/>
    <w:rsid w:val="00824446"/>
    <w:rsid w:val="0082445A"/>
    <w:rsid w:val="00824461"/>
    <w:rsid w:val="00824488"/>
    <w:rsid w:val="008244D0"/>
    <w:rsid w:val="008244D7"/>
    <w:rsid w:val="008244F1"/>
    <w:rsid w:val="00824562"/>
    <w:rsid w:val="00824564"/>
    <w:rsid w:val="008245BE"/>
    <w:rsid w:val="008245C2"/>
    <w:rsid w:val="00824612"/>
    <w:rsid w:val="0082462E"/>
    <w:rsid w:val="0082462F"/>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2E"/>
    <w:rsid w:val="00824B37"/>
    <w:rsid w:val="00824BC0"/>
    <w:rsid w:val="00824C0E"/>
    <w:rsid w:val="00824C9A"/>
    <w:rsid w:val="00824CCC"/>
    <w:rsid w:val="00824CE0"/>
    <w:rsid w:val="00824D30"/>
    <w:rsid w:val="00824D38"/>
    <w:rsid w:val="00824D6B"/>
    <w:rsid w:val="00824D86"/>
    <w:rsid w:val="00824D96"/>
    <w:rsid w:val="00824DCC"/>
    <w:rsid w:val="00824E52"/>
    <w:rsid w:val="00824EAD"/>
    <w:rsid w:val="00824F01"/>
    <w:rsid w:val="00824F0E"/>
    <w:rsid w:val="00824F1C"/>
    <w:rsid w:val="00824F2B"/>
    <w:rsid w:val="00824FA7"/>
    <w:rsid w:val="00824FAA"/>
    <w:rsid w:val="00825051"/>
    <w:rsid w:val="00825072"/>
    <w:rsid w:val="00825089"/>
    <w:rsid w:val="00825094"/>
    <w:rsid w:val="008250C5"/>
    <w:rsid w:val="008250FF"/>
    <w:rsid w:val="00825186"/>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2"/>
    <w:rsid w:val="008257D4"/>
    <w:rsid w:val="008257E1"/>
    <w:rsid w:val="00825822"/>
    <w:rsid w:val="0082583F"/>
    <w:rsid w:val="0082584E"/>
    <w:rsid w:val="00825865"/>
    <w:rsid w:val="00825875"/>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2"/>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95"/>
    <w:rsid w:val="008324AA"/>
    <w:rsid w:val="0083254E"/>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37"/>
    <w:rsid w:val="0083284F"/>
    <w:rsid w:val="0083288D"/>
    <w:rsid w:val="008328B4"/>
    <w:rsid w:val="008328BD"/>
    <w:rsid w:val="008328CB"/>
    <w:rsid w:val="008328DB"/>
    <w:rsid w:val="008328FC"/>
    <w:rsid w:val="0083290F"/>
    <w:rsid w:val="008329AB"/>
    <w:rsid w:val="008329FD"/>
    <w:rsid w:val="00832A05"/>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B"/>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0"/>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9"/>
    <w:rsid w:val="00834EF6"/>
    <w:rsid w:val="00834F21"/>
    <w:rsid w:val="00834F2A"/>
    <w:rsid w:val="00834F2E"/>
    <w:rsid w:val="00834F45"/>
    <w:rsid w:val="00834F72"/>
    <w:rsid w:val="00834FB3"/>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38"/>
    <w:rsid w:val="00836075"/>
    <w:rsid w:val="00836096"/>
    <w:rsid w:val="00836098"/>
    <w:rsid w:val="008360BF"/>
    <w:rsid w:val="008360E9"/>
    <w:rsid w:val="0083613E"/>
    <w:rsid w:val="0083615B"/>
    <w:rsid w:val="008361B1"/>
    <w:rsid w:val="008361C4"/>
    <w:rsid w:val="008361EA"/>
    <w:rsid w:val="008361F3"/>
    <w:rsid w:val="008361FD"/>
    <w:rsid w:val="0083622D"/>
    <w:rsid w:val="0083623D"/>
    <w:rsid w:val="00836294"/>
    <w:rsid w:val="008362A5"/>
    <w:rsid w:val="008362A7"/>
    <w:rsid w:val="008362BA"/>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36"/>
    <w:rsid w:val="00837B4B"/>
    <w:rsid w:val="00837B61"/>
    <w:rsid w:val="00837C1A"/>
    <w:rsid w:val="00837C41"/>
    <w:rsid w:val="00837CB4"/>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24"/>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2EA"/>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D8"/>
    <w:rsid w:val="0084430A"/>
    <w:rsid w:val="0084431F"/>
    <w:rsid w:val="00844338"/>
    <w:rsid w:val="00844343"/>
    <w:rsid w:val="0084434B"/>
    <w:rsid w:val="0084436A"/>
    <w:rsid w:val="008443A8"/>
    <w:rsid w:val="008443B9"/>
    <w:rsid w:val="008443D7"/>
    <w:rsid w:val="0084440E"/>
    <w:rsid w:val="00844463"/>
    <w:rsid w:val="0084446D"/>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709"/>
    <w:rsid w:val="0084470C"/>
    <w:rsid w:val="0084472B"/>
    <w:rsid w:val="00844747"/>
    <w:rsid w:val="0084474C"/>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701"/>
    <w:rsid w:val="0084571C"/>
    <w:rsid w:val="0084576D"/>
    <w:rsid w:val="008457C4"/>
    <w:rsid w:val="00845822"/>
    <w:rsid w:val="00845832"/>
    <w:rsid w:val="0084585C"/>
    <w:rsid w:val="0084591F"/>
    <w:rsid w:val="0084592E"/>
    <w:rsid w:val="0084595A"/>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A3"/>
    <w:rsid w:val="008465AF"/>
    <w:rsid w:val="008465BF"/>
    <w:rsid w:val="008465D1"/>
    <w:rsid w:val="008465DD"/>
    <w:rsid w:val="008465F0"/>
    <w:rsid w:val="00846614"/>
    <w:rsid w:val="0084661B"/>
    <w:rsid w:val="008466C9"/>
    <w:rsid w:val="008466E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D9"/>
    <w:rsid w:val="00846EEC"/>
    <w:rsid w:val="00846F36"/>
    <w:rsid w:val="00846F47"/>
    <w:rsid w:val="00846F57"/>
    <w:rsid w:val="00846F5F"/>
    <w:rsid w:val="00846F6A"/>
    <w:rsid w:val="00846FB5"/>
    <w:rsid w:val="00846FC0"/>
    <w:rsid w:val="00846FD4"/>
    <w:rsid w:val="00846FDB"/>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D"/>
    <w:rsid w:val="00847913"/>
    <w:rsid w:val="00847946"/>
    <w:rsid w:val="00847956"/>
    <w:rsid w:val="0084795C"/>
    <w:rsid w:val="008479C1"/>
    <w:rsid w:val="008479DE"/>
    <w:rsid w:val="008479F5"/>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E04"/>
    <w:rsid w:val="00847E31"/>
    <w:rsid w:val="00847E3C"/>
    <w:rsid w:val="00847E5F"/>
    <w:rsid w:val="00847E6F"/>
    <w:rsid w:val="00847F1B"/>
    <w:rsid w:val="00847F78"/>
    <w:rsid w:val="00847FD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2A"/>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C2"/>
    <w:rsid w:val="0085331E"/>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CD9"/>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E"/>
    <w:rsid w:val="008545D2"/>
    <w:rsid w:val="008546A1"/>
    <w:rsid w:val="008546C1"/>
    <w:rsid w:val="008546CA"/>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AC"/>
    <w:rsid w:val="00854FD1"/>
    <w:rsid w:val="00854FF4"/>
    <w:rsid w:val="00855003"/>
    <w:rsid w:val="00855006"/>
    <w:rsid w:val="00855014"/>
    <w:rsid w:val="0085507B"/>
    <w:rsid w:val="00855080"/>
    <w:rsid w:val="00855092"/>
    <w:rsid w:val="008550CA"/>
    <w:rsid w:val="008550D5"/>
    <w:rsid w:val="00855131"/>
    <w:rsid w:val="00855194"/>
    <w:rsid w:val="00855210"/>
    <w:rsid w:val="0085523A"/>
    <w:rsid w:val="00855276"/>
    <w:rsid w:val="008552BB"/>
    <w:rsid w:val="008552F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BBF"/>
    <w:rsid w:val="00856C4C"/>
    <w:rsid w:val="00856C51"/>
    <w:rsid w:val="00856C8D"/>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D9"/>
    <w:rsid w:val="00862F28"/>
    <w:rsid w:val="00862F77"/>
    <w:rsid w:val="00862F86"/>
    <w:rsid w:val="00862F8F"/>
    <w:rsid w:val="00862FC1"/>
    <w:rsid w:val="00862FC7"/>
    <w:rsid w:val="00862FE2"/>
    <w:rsid w:val="0086300A"/>
    <w:rsid w:val="00863053"/>
    <w:rsid w:val="0086305C"/>
    <w:rsid w:val="00863061"/>
    <w:rsid w:val="00863069"/>
    <w:rsid w:val="0086308C"/>
    <w:rsid w:val="008630A2"/>
    <w:rsid w:val="00863110"/>
    <w:rsid w:val="00863111"/>
    <w:rsid w:val="00863115"/>
    <w:rsid w:val="0086314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DE"/>
    <w:rsid w:val="00863AF7"/>
    <w:rsid w:val="00863B42"/>
    <w:rsid w:val="00863B46"/>
    <w:rsid w:val="00863B9C"/>
    <w:rsid w:val="00863BB1"/>
    <w:rsid w:val="00863BCD"/>
    <w:rsid w:val="00863BD2"/>
    <w:rsid w:val="00863D46"/>
    <w:rsid w:val="00863D5A"/>
    <w:rsid w:val="00863D5F"/>
    <w:rsid w:val="00863D7A"/>
    <w:rsid w:val="00863DBE"/>
    <w:rsid w:val="00863DC8"/>
    <w:rsid w:val="00863E09"/>
    <w:rsid w:val="00863E0E"/>
    <w:rsid w:val="00863EC3"/>
    <w:rsid w:val="00863ED3"/>
    <w:rsid w:val="00863F37"/>
    <w:rsid w:val="00863F49"/>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55"/>
    <w:rsid w:val="00864758"/>
    <w:rsid w:val="008647F8"/>
    <w:rsid w:val="00864821"/>
    <w:rsid w:val="00864879"/>
    <w:rsid w:val="0086488E"/>
    <w:rsid w:val="008648F2"/>
    <w:rsid w:val="008648FE"/>
    <w:rsid w:val="008649B4"/>
    <w:rsid w:val="008649B6"/>
    <w:rsid w:val="008649BD"/>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40"/>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F1"/>
    <w:rsid w:val="0086604A"/>
    <w:rsid w:val="0086604E"/>
    <w:rsid w:val="00866098"/>
    <w:rsid w:val="008660B2"/>
    <w:rsid w:val="008660B5"/>
    <w:rsid w:val="008660C7"/>
    <w:rsid w:val="008660CB"/>
    <w:rsid w:val="008660F8"/>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91"/>
    <w:rsid w:val="00866E55"/>
    <w:rsid w:val="00866E69"/>
    <w:rsid w:val="00866E6A"/>
    <w:rsid w:val="00866F01"/>
    <w:rsid w:val="00866F04"/>
    <w:rsid w:val="00866F88"/>
    <w:rsid w:val="00866FAF"/>
    <w:rsid w:val="00866FD6"/>
    <w:rsid w:val="00866FFE"/>
    <w:rsid w:val="00867020"/>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F5"/>
    <w:rsid w:val="00867EF9"/>
    <w:rsid w:val="00867F08"/>
    <w:rsid w:val="00867F42"/>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8C"/>
    <w:rsid w:val="0087079E"/>
    <w:rsid w:val="008707FF"/>
    <w:rsid w:val="00870832"/>
    <w:rsid w:val="00870854"/>
    <w:rsid w:val="008708F1"/>
    <w:rsid w:val="0087092B"/>
    <w:rsid w:val="0087093D"/>
    <w:rsid w:val="00870981"/>
    <w:rsid w:val="008709B5"/>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7D"/>
    <w:rsid w:val="00870F8F"/>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A6E"/>
    <w:rsid w:val="00871B2B"/>
    <w:rsid w:val="00871B3F"/>
    <w:rsid w:val="00871B56"/>
    <w:rsid w:val="00871B5F"/>
    <w:rsid w:val="00871BA1"/>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AA"/>
    <w:rsid w:val="00872ACF"/>
    <w:rsid w:val="00872AE4"/>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1CD"/>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E8"/>
    <w:rsid w:val="008739F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E8D"/>
    <w:rsid w:val="00874E97"/>
    <w:rsid w:val="00874EC5"/>
    <w:rsid w:val="00874EFB"/>
    <w:rsid w:val="00874F23"/>
    <w:rsid w:val="00874F40"/>
    <w:rsid w:val="00874F6C"/>
    <w:rsid w:val="00874F86"/>
    <w:rsid w:val="00874F97"/>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5"/>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D2"/>
    <w:rsid w:val="00875FFF"/>
    <w:rsid w:val="00876002"/>
    <w:rsid w:val="0087600D"/>
    <w:rsid w:val="00876042"/>
    <w:rsid w:val="0087608A"/>
    <w:rsid w:val="008760A8"/>
    <w:rsid w:val="00876107"/>
    <w:rsid w:val="00876109"/>
    <w:rsid w:val="00876110"/>
    <w:rsid w:val="00876119"/>
    <w:rsid w:val="0087616C"/>
    <w:rsid w:val="00876199"/>
    <w:rsid w:val="008761F2"/>
    <w:rsid w:val="00876216"/>
    <w:rsid w:val="00876225"/>
    <w:rsid w:val="00876234"/>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C5"/>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88"/>
    <w:rsid w:val="00880F91"/>
    <w:rsid w:val="00880FA1"/>
    <w:rsid w:val="00880FAD"/>
    <w:rsid w:val="00880FB5"/>
    <w:rsid w:val="00880FFC"/>
    <w:rsid w:val="0088101A"/>
    <w:rsid w:val="00881043"/>
    <w:rsid w:val="00881071"/>
    <w:rsid w:val="008810A7"/>
    <w:rsid w:val="00881112"/>
    <w:rsid w:val="00881121"/>
    <w:rsid w:val="00881143"/>
    <w:rsid w:val="00881146"/>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B24"/>
    <w:rsid w:val="00881B28"/>
    <w:rsid w:val="00881B90"/>
    <w:rsid w:val="00881B93"/>
    <w:rsid w:val="00881BB1"/>
    <w:rsid w:val="00881BD5"/>
    <w:rsid w:val="00881BF0"/>
    <w:rsid w:val="00881BF5"/>
    <w:rsid w:val="00881C14"/>
    <w:rsid w:val="00881C42"/>
    <w:rsid w:val="00881C4E"/>
    <w:rsid w:val="00881C50"/>
    <w:rsid w:val="00881C5D"/>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AB"/>
    <w:rsid w:val="008820BF"/>
    <w:rsid w:val="008820CE"/>
    <w:rsid w:val="00882182"/>
    <w:rsid w:val="008821DE"/>
    <w:rsid w:val="0088222F"/>
    <w:rsid w:val="00882240"/>
    <w:rsid w:val="00882243"/>
    <w:rsid w:val="00882256"/>
    <w:rsid w:val="0088225B"/>
    <w:rsid w:val="00882274"/>
    <w:rsid w:val="0088228C"/>
    <w:rsid w:val="008822FF"/>
    <w:rsid w:val="0088231F"/>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80F"/>
    <w:rsid w:val="00882871"/>
    <w:rsid w:val="008828AD"/>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12"/>
    <w:rsid w:val="00882D62"/>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48"/>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73"/>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DC"/>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A6"/>
    <w:rsid w:val="008907A9"/>
    <w:rsid w:val="008907B4"/>
    <w:rsid w:val="00890832"/>
    <w:rsid w:val="0089084F"/>
    <w:rsid w:val="00890858"/>
    <w:rsid w:val="0089085A"/>
    <w:rsid w:val="008908B0"/>
    <w:rsid w:val="008908B5"/>
    <w:rsid w:val="008908BB"/>
    <w:rsid w:val="008908D2"/>
    <w:rsid w:val="008908DA"/>
    <w:rsid w:val="008908DE"/>
    <w:rsid w:val="00890990"/>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5"/>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50B"/>
    <w:rsid w:val="0089556E"/>
    <w:rsid w:val="0089557A"/>
    <w:rsid w:val="008955B0"/>
    <w:rsid w:val="008955C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A88"/>
    <w:rsid w:val="00895AAA"/>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13"/>
    <w:rsid w:val="0089641E"/>
    <w:rsid w:val="0089642B"/>
    <w:rsid w:val="00896462"/>
    <w:rsid w:val="0089646E"/>
    <w:rsid w:val="0089648F"/>
    <w:rsid w:val="0089653C"/>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A6"/>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67"/>
    <w:rsid w:val="008A0CBC"/>
    <w:rsid w:val="008A0CBD"/>
    <w:rsid w:val="008A0D4D"/>
    <w:rsid w:val="008A0D65"/>
    <w:rsid w:val="008A0D67"/>
    <w:rsid w:val="008A0D78"/>
    <w:rsid w:val="008A0DBA"/>
    <w:rsid w:val="008A0DBB"/>
    <w:rsid w:val="008A0E15"/>
    <w:rsid w:val="008A0E72"/>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411"/>
    <w:rsid w:val="008A14D1"/>
    <w:rsid w:val="008A1515"/>
    <w:rsid w:val="008A1526"/>
    <w:rsid w:val="008A1534"/>
    <w:rsid w:val="008A1594"/>
    <w:rsid w:val="008A15B1"/>
    <w:rsid w:val="008A1670"/>
    <w:rsid w:val="008A16E5"/>
    <w:rsid w:val="008A16FF"/>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0E9"/>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86F"/>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C2"/>
    <w:rsid w:val="008A2DEC"/>
    <w:rsid w:val="008A2E0C"/>
    <w:rsid w:val="008A2E0F"/>
    <w:rsid w:val="008A2E14"/>
    <w:rsid w:val="008A2E38"/>
    <w:rsid w:val="008A2E54"/>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CE"/>
    <w:rsid w:val="008A3316"/>
    <w:rsid w:val="008A333F"/>
    <w:rsid w:val="008A3381"/>
    <w:rsid w:val="008A3397"/>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1F"/>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AF"/>
    <w:rsid w:val="008A52F2"/>
    <w:rsid w:val="008A5327"/>
    <w:rsid w:val="008A5342"/>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D6"/>
    <w:rsid w:val="008A5BDA"/>
    <w:rsid w:val="008A5BFE"/>
    <w:rsid w:val="008A5C2E"/>
    <w:rsid w:val="008A5C4C"/>
    <w:rsid w:val="008A5C9D"/>
    <w:rsid w:val="008A5CA2"/>
    <w:rsid w:val="008A5CAB"/>
    <w:rsid w:val="008A5CAC"/>
    <w:rsid w:val="008A5CB7"/>
    <w:rsid w:val="008A5CCA"/>
    <w:rsid w:val="008A5D37"/>
    <w:rsid w:val="008A5E00"/>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C6"/>
    <w:rsid w:val="008A69E6"/>
    <w:rsid w:val="008A69E7"/>
    <w:rsid w:val="008A69F6"/>
    <w:rsid w:val="008A69FE"/>
    <w:rsid w:val="008A6A38"/>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52B"/>
    <w:rsid w:val="008A7544"/>
    <w:rsid w:val="008A75A6"/>
    <w:rsid w:val="008A75BC"/>
    <w:rsid w:val="008A75DB"/>
    <w:rsid w:val="008A760D"/>
    <w:rsid w:val="008A766A"/>
    <w:rsid w:val="008A767B"/>
    <w:rsid w:val="008A76D9"/>
    <w:rsid w:val="008A76E1"/>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7"/>
    <w:rsid w:val="008B1D88"/>
    <w:rsid w:val="008B1D8A"/>
    <w:rsid w:val="008B1D97"/>
    <w:rsid w:val="008B1DB9"/>
    <w:rsid w:val="008B1DFB"/>
    <w:rsid w:val="008B1E03"/>
    <w:rsid w:val="008B1E23"/>
    <w:rsid w:val="008B1E37"/>
    <w:rsid w:val="008B1E59"/>
    <w:rsid w:val="008B1E9E"/>
    <w:rsid w:val="008B1EB1"/>
    <w:rsid w:val="008B1EBC"/>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DE"/>
    <w:rsid w:val="008B2E47"/>
    <w:rsid w:val="008B2EA1"/>
    <w:rsid w:val="008B2F18"/>
    <w:rsid w:val="008B2F50"/>
    <w:rsid w:val="008B2F8A"/>
    <w:rsid w:val="008B2FAB"/>
    <w:rsid w:val="008B2FD5"/>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C7C"/>
    <w:rsid w:val="008B3C98"/>
    <w:rsid w:val="008B3C9D"/>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3C3"/>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24"/>
    <w:rsid w:val="008B4B50"/>
    <w:rsid w:val="008B4B98"/>
    <w:rsid w:val="008B4BA6"/>
    <w:rsid w:val="008B4BB3"/>
    <w:rsid w:val="008B4BC5"/>
    <w:rsid w:val="008B4C4F"/>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809"/>
    <w:rsid w:val="008B5820"/>
    <w:rsid w:val="008B583B"/>
    <w:rsid w:val="008B587B"/>
    <w:rsid w:val="008B589C"/>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5D"/>
    <w:rsid w:val="008B5DBC"/>
    <w:rsid w:val="008B5DCD"/>
    <w:rsid w:val="008B5DE2"/>
    <w:rsid w:val="008B5DF9"/>
    <w:rsid w:val="008B5E15"/>
    <w:rsid w:val="008B5E27"/>
    <w:rsid w:val="008B5E47"/>
    <w:rsid w:val="008B5EA8"/>
    <w:rsid w:val="008B5EDB"/>
    <w:rsid w:val="008B5F1E"/>
    <w:rsid w:val="008B5F49"/>
    <w:rsid w:val="008B5F5A"/>
    <w:rsid w:val="008B5F76"/>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F"/>
    <w:rsid w:val="008B7FDF"/>
    <w:rsid w:val="008B7FFA"/>
    <w:rsid w:val="008C000D"/>
    <w:rsid w:val="008C002B"/>
    <w:rsid w:val="008C0034"/>
    <w:rsid w:val="008C0071"/>
    <w:rsid w:val="008C00B7"/>
    <w:rsid w:val="008C00CE"/>
    <w:rsid w:val="008C00CF"/>
    <w:rsid w:val="008C00E6"/>
    <w:rsid w:val="008C0146"/>
    <w:rsid w:val="008C0154"/>
    <w:rsid w:val="008C0157"/>
    <w:rsid w:val="008C0181"/>
    <w:rsid w:val="008C0194"/>
    <w:rsid w:val="008C01CF"/>
    <w:rsid w:val="008C01F9"/>
    <w:rsid w:val="008C021B"/>
    <w:rsid w:val="008C0236"/>
    <w:rsid w:val="008C025D"/>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E6"/>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ED"/>
    <w:rsid w:val="008C1EFC"/>
    <w:rsid w:val="008C1F1E"/>
    <w:rsid w:val="008C1F24"/>
    <w:rsid w:val="008C1F2D"/>
    <w:rsid w:val="008C1F49"/>
    <w:rsid w:val="008C1F79"/>
    <w:rsid w:val="008C1F9D"/>
    <w:rsid w:val="008C1FA5"/>
    <w:rsid w:val="008C1FAE"/>
    <w:rsid w:val="008C1FB0"/>
    <w:rsid w:val="008C1FBD"/>
    <w:rsid w:val="008C1FD1"/>
    <w:rsid w:val="008C1FD3"/>
    <w:rsid w:val="008C2029"/>
    <w:rsid w:val="008C2056"/>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C"/>
    <w:rsid w:val="008C2C84"/>
    <w:rsid w:val="008C2CCB"/>
    <w:rsid w:val="008C2CD7"/>
    <w:rsid w:val="008C2CDA"/>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EC3"/>
    <w:rsid w:val="008C3EFC"/>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A8"/>
    <w:rsid w:val="008C48F0"/>
    <w:rsid w:val="008C4953"/>
    <w:rsid w:val="008C4975"/>
    <w:rsid w:val="008C4977"/>
    <w:rsid w:val="008C4A52"/>
    <w:rsid w:val="008C4A5F"/>
    <w:rsid w:val="008C4A85"/>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CFE"/>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61B"/>
    <w:rsid w:val="008C561D"/>
    <w:rsid w:val="008C562B"/>
    <w:rsid w:val="008C567B"/>
    <w:rsid w:val="008C56D0"/>
    <w:rsid w:val="008C57CC"/>
    <w:rsid w:val="008C57D2"/>
    <w:rsid w:val="008C5806"/>
    <w:rsid w:val="008C586C"/>
    <w:rsid w:val="008C5872"/>
    <w:rsid w:val="008C58B4"/>
    <w:rsid w:val="008C58D4"/>
    <w:rsid w:val="008C58F4"/>
    <w:rsid w:val="008C58F9"/>
    <w:rsid w:val="008C5939"/>
    <w:rsid w:val="008C59A0"/>
    <w:rsid w:val="008C59A9"/>
    <w:rsid w:val="008C59AA"/>
    <w:rsid w:val="008C59D9"/>
    <w:rsid w:val="008C5ABD"/>
    <w:rsid w:val="008C5AD5"/>
    <w:rsid w:val="008C5AE2"/>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2"/>
    <w:rsid w:val="008C6C5C"/>
    <w:rsid w:val="008C6C66"/>
    <w:rsid w:val="008C6C81"/>
    <w:rsid w:val="008C6CD0"/>
    <w:rsid w:val="008C6CD1"/>
    <w:rsid w:val="008C6CF2"/>
    <w:rsid w:val="008C6D0F"/>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5D"/>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89"/>
    <w:rsid w:val="008D00A3"/>
    <w:rsid w:val="008D00EF"/>
    <w:rsid w:val="008D00F4"/>
    <w:rsid w:val="008D0108"/>
    <w:rsid w:val="008D012C"/>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FE"/>
    <w:rsid w:val="008D225A"/>
    <w:rsid w:val="008D2263"/>
    <w:rsid w:val="008D226B"/>
    <w:rsid w:val="008D22A3"/>
    <w:rsid w:val="008D22A5"/>
    <w:rsid w:val="008D2321"/>
    <w:rsid w:val="008D23B1"/>
    <w:rsid w:val="008D23D7"/>
    <w:rsid w:val="008D241F"/>
    <w:rsid w:val="008D244A"/>
    <w:rsid w:val="008D2468"/>
    <w:rsid w:val="008D24B1"/>
    <w:rsid w:val="008D24C9"/>
    <w:rsid w:val="008D24D9"/>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7"/>
    <w:rsid w:val="008D3FF8"/>
    <w:rsid w:val="008D4001"/>
    <w:rsid w:val="008D4016"/>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522"/>
    <w:rsid w:val="008D4534"/>
    <w:rsid w:val="008D4587"/>
    <w:rsid w:val="008D45AC"/>
    <w:rsid w:val="008D45AE"/>
    <w:rsid w:val="008D45BD"/>
    <w:rsid w:val="008D45DB"/>
    <w:rsid w:val="008D465E"/>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7"/>
    <w:rsid w:val="008D4BC1"/>
    <w:rsid w:val="008D4BC5"/>
    <w:rsid w:val="008D4BE9"/>
    <w:rsid w:val="008D4C13"/>
    <w:rsid w:val="008D4C20"/>
    <w:rsid w:val="008D4C2A"/>
    <w:rsid w:val="008D4C2D"/>
    <w:rsid w:val="008D4C3E"/>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501A"/>
    <w:rsid w:val="008D5083"/>
    <w:rsid w:val="008D5088"/>
    <w:rsid w:val="008D509B"/>
    <w:rsid w:val="008D50A5"/>
    <w:rsid w:val="008D50C3"/>
    <w:rsid w:val="008D50CD"/>
    <w:rsid w:val="008D50EA"/>
    <w:rsid w:val="008D5129"/>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E0B"/>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89"/>
    <w:rsid w:val="008D688C"/>
    <w:rsid w:val="008D6890"/>
    <w:rsid w:val="008D68F3"/>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38"/>
    <w:rsid w:val="008D6D58"/>
    <w:rsid w:val="008D6DDB"/>
    <w:rsid w:val="008D6DEC"/>
    <w:rsid w:val="008D6E47"/>
    <w:rsid w:val="008D6EE5"/>
    <w:rsid w:val="008D6EFB"/>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9"/>
    <w:rsid w:val="008D7885"/>
    <w:rsid w:val="008D78DB"/>
    <w:rsid w:val="008D78EC"/>
    <w:rsid w:val="008D7922"/>
    <w:rsid w:val="008D7928"/>
    <w:rsid w:val="008D792B"/>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E002B"/>
    <w:rsid w:val="008E003C"/>
    <w:rsid w:val="008E0081"/>
    <w:rsid w:val="008E0089"/>
    <w:rsid w:val="008E0097"/>
    <w:rsid w:val="008E00CC"/>
    <w:rsid w:val="008E00E1"/>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A1"/>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C6"/>
    <w:rsid w:val="008E23D9"/>
    <w:rsid w:val="008E23FF"/>
    <w:rsid w:val="008E2417"/>
    <w:rsid w:val="008E2459"/>
    <w:rsid w:val="008E247D"/>
    <w:rsid w:val="008E2484"/>
    <w:rsid w:val="008E2499"/>
    <w:rsid w:val="008E24E1"/>
    <w:rsid w:val="008E24FC"/>
    <w:rsid w:val="008E2517"/>
    <w:rsid w:val="008E256E"/>
    <w:rsid w:val="008E2575"/>
    <w:rsid w:val="008E25D8"/>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0C"/>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98"/>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119"/>
    <w:rsid w:val="008E416B"/>
    <w:rsid w:val="008E416D"/>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84"/>
    <w:rsid w:val="008E6889"/>
    <w:rsid w:val="008E6899"/>
    <w:rsid w:val="008E68AA"/>
    <w:rsid w:val="008E690C"/>
    <w:rsid w:val="008E695A"/>
    <w:rsid w:val="008E6970"/>
    <w:rsid w:val="008E69B0"/>
    <w:rsid w:val="008E69C7"/>
    <w:rsid w:val="008E69D2"/>
    <w:rsid w:val="008E69DF"/>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D2"/>
    <w:rsid w:val="008E6D06"/>
    <w:rsid w:val="008E6D08"/>
    <w:rsid w:val="008E6D1B"/>
    <w:rsid w:val="008E6D25"/>
    <w:rsid w:val="008E6D90"/>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8F"/>
    <w:rsid w:val="008E7B9C"/>
    <w:rsid w:val="008E7BCF"/>
    <w:rsid w:val="008E7BDC"/>
    <w:rsid w:val="008E7BFE"/>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B3"/>
    <w:rsid w:val="008F04E1"/>
    <w:rsid w:val="008F04E2"/>
    <w:rsid w:val="008F0533"/>
    <w:rsid w:val="008F0557"/>
    <w:rsid w:val="008F05C8"/>
    <w:rsid w:val="008F0645"/>
    <w:rsid w:val="008F06BC"/>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FA"/>
    <w:rsid w:val="008F131D"/>
    <w:rsid w:val="008F1335"/>
    <w:rsid w:val="008F1344"/>
    <w:rsid w:val="008F134B"/>
    <w:rsid w:val="008F1371"/>
    <w:rsid w:val="008F139B"/>
    <w:rsid w:val="008F13DE"/>
    <w:rsid w:val="008F140C"/>
    <w:rsid w:val="008F141A"/>
    <w:rsid w:val="008F1461"/>
    <w:rsid w:val="008F14AC"/>
    <w:rsid w:val="008F14AE"/>
    <w:rsid w:val="008F14CA"/>
    <w:rsid w:val="008F14DA"/>
    <w:rsid w:val="008F150A"/>
    <w:rsid w:val="008F152C"/>
    <w:rsid w:val="008F155D"/>
    <w:rsid w:val="008F15D4"/>
    <w:rsid w:val="008F15F3"/>
    <w:rsid w:val="008F1656"/>
    <w:rsid w:val="008F16CF"/>
    <w:rsid w:val="008F171C"/>
    <w:rsid w:val="008F1786"/>
    <w:rsid w:val="008F1827"/>
    <w:rsid w:val="008F1844"/>
    <w:rsid w:val="008F18A1"/>
    <w:rsid w:val="008F18DE"/>
    <w:rsid w:val="008F190A"/>
    <w:rsid w:val="008F1924"/>
    <w:rsid w:val="008F194D"/>
    <w:rsid w:val="008F195B"/>
    <w:rsid w:val="008F1975"/>
    <w:rsid w:val="008F19E9"/>
    <w:rsid w:val="008F1A41"/>
    <w:rsid w:val="008F1A53"/>
    <w:rsid w:val="008F1A67"/>
    <w:rsid w:val="008F1AC4"/>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63"/>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7D"/>
    <w:rsid w:val="008F3C80"/>
    <w:rsid w:val="008F3C92"/>
    <w:rsid w:val="008F3C9D"/>
    <w:rsid w:val="008F3CAB"/>
    <w:rsid w:val="008F3D2A"/>
    <w:rsid w:val="008F3D36"/>
    <w:rsid w:val="008F3D46"/>
    <w:rsid w:val="008F3D61"/>
    <w:rsid w:val="008F3D9B"/>
    <w:rsid w:val="008F3DD2"/>
    <w:rsid w:val="008F3DEB"/>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96"/>
    <w:rsid w:val="008F47E3"/>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B1"/>
    <w:rsid w:val="008F62DB"/>
    <w:rsid w:val="008F6301"/>
    <w:rsid w:val="008F6303"/>
    <w:rsid w:val="008F6312"/>
    <w:rsid w:val="008F6316"/>
    <w:rsid w:val="008F6370"/>
    <w:rsid w:val="008F63AA"/>
    <w:rsid w:val="008F64B6"/>
    <w:rsid w:val="008F64BB"/>
    <w:rsid w:val="008F64C8"/>
    <w:rsid w:val="008F64D6"/>
    <w:rsid w:val="008F6531"/>
    <w:rsid w:val="008F655A"/>
    <w:rsid w:val="008F657E"/>
    <w:rsid w:val="008F6593"/>
    <w:rsid w:val="008F6599"/>
    <w:rsid w:val="008F65D0"/>
    <w:rsid w:val="008F65FB"/>
    <w:rsid w:val="008F6601"/>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CD"/>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22"/>
    <w:rsid w:val="008F7531"/>
    <w:rsid w:val="008F7552"/>
    <w:rsid w:val="008F756A"/>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A4"/>
    <w:rsid w:val="009004AC"/>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18"/>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C"/>
    <w:rsid w:val="00902A40"/>
    <w:rsid w:val="00902A64"/>
    <w:rsid w:val="00902A94"/>
    <w:rsid w:val="00902AC1"/>
    <w:rsid w:val="00902B07"/>
    <w:rsid w:val="00902B46"/>
    <w:rsid w:val="00902C23"/>
    <w:rsid w:val="00902CB4"/>
    <w:rsid w:val="00902D33"/>
    <w:rsid w:val="00902D67"/>
    <w:rsid w:val="00902D78"/>
    <w:rsid w:val="00902D89"/>
    <w:rsid w:val="00902DA5"/>
    <w:rsid w:val="00902DB4"/>
    <w:rsid w:val="00902DE7"/>
    <w:rsid w:val="00902E21"/>
    <w:rsid w:val="00902E3B"/>
    <w:rsid w:val="00902E3F"/>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3"/>
    <w:rsid w:val="00903BE5"/>
    <w:rsid w:val="00903CF2"/>
    <w:rsid w:val="00903D3F"/>
    <w:rsid w:val="00903D42"/>
    <w:rsid w:val="00903D8A"/>
    <w:rsid w:val="00903D99"/>
    <w:rsid w:val="00903E0F"/>
    <w:rsid w:val="00903E24"/>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97"/>
    <w:rsid w:val="009054CF"/>
    <w:rsid w:val="009054ED"/>
    <w:rsid w:val="009054FB"/>
    <w:rsid w:val="00905570"/>
    <w:rsid w:val="009055E8"/>
    <w:rsid w:val="0090561A"/>
    <w:rsid w:val="0090564F"/>
    <w:rsid w:val="009056A1"/>
    <w:rsid w:val="009056CF"/>
    <w:rsid w:val="00905711"/>
    <w:rsid w:val="00905721"/>
    <w:rsid w:val="00905728"/>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BE"/>
    <w:rsid w:val="0090660C"/>
    <w:rsid w:val="00906623"/>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32"/>
    <w:rsid w:val="00910B3D"/>
    <w:rsid w:val="00910B60"/>
    <w:rsid w:val="00910B8C"/>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64"/>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74B"/>
    <w:rsid w:val="0091276C"/>
    <w:rsid w:val="009127E4"/>
    <w:rsid w:val="00912802"/>
    <w:rsid w:val="00912819"/>
    <w:rsid w:val="0091281D"/>
    <w:rsid w:val="00912828"/>
    <w:rsid w:val="0091287C"/>
    <w:rsid w:val="009128A0"/>
    <w:rsid w:val="009128F2"/>
    <w:rsid w:val="0091290F"/>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F8"/>
    <w:rsid w:val="00916D33"/>
    <w:rsid w:val="00916DCF"/>
    <w:rsid w:val="00916DF2"/>
    <w:rsid w:val="00916E92"/>
    <w:rsid w:val="00916EFA"/>
    <w:rsid w:val="00916EFD"/>
    <w:rsid w:val="00916F00"/>
    <w:rsid w:val="00916F0D"/>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A0C"/>
    <w:rsid w:val="00917A41"/>
    <w:rsid w:val="00917A55"/>
    <w:rsid w:val="00917A56"/>
    <w:rsid w:val="00917A5B"/>
    <w:rsid w:val="00917A79"/>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4"/>
    <w:rsid w:val="00920FC6"/>
    <w:rsid w:val="00920FE8"/>
    <w:rsid w:val="00920FF7"/>
    <w:rsid w:val="00921056"/>
    <w:rsid w:val="0092105D"/>
    <w:rsid w:val="00921090"/>
    <w:rsid w:val="00921094"/>
    <w:rsid w:val="0092109C"/>
    <w:rsid w:val="009210B9"/>
    <w:rsid w:val="009210C5"/>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DB"/>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1C"/>
    <w:rsid w:val="00922C2D"/>
    <w:rsid w:val="00922C3F"/>
    <w:rsid w:val="00922C50"/>
    <w:rsid w:val="00922C7A"/>
    <w:rsid w:val="00922CAF"/>
    <w:rsid w:val="00922CE6"/>
    <w:rsid w:val="00922CF6"/>
    <w:rsid w:val="00922D37"/>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A5"/>
    <w:rsid w:val="00922FDD"/>
    <w:rsid w:val="00922FF5"/>
    <w:rsid w:val="0092300E"/>
    <w:rsid w:val="00923024"/>
    <w:rsid w:val="0092302E"/>
    <w:rsid w:val="0092307A"/>
    <w:rsid w:val="00923082"/>
    <w:rsid w:val="00923091"/>
    <w:rsid w:val="009230D9"/>
    <w:rsid w:val="00923104"/>
    <w:rsid w:val="00923153"/>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A3"/>
    <w:rsid w:val="00923EB4"/>
    <w:rsid w:val="00923EE3"/>
    <w:rsid w:val="00923F42"/>
    <w:rsid w:val="00923F6F"/>
    <w:rsid w:val="00923F7E"/>
    <w:rsid w:val="00923FAF"/>
    <w:rsid w:val="00923FFD"/>
    <w:rsid w:val="0092403E"/>
    <w:rsid w:val="00924046"/>
    <w:rsid w:val="00924106"/>
    <w:rsid w:val="00924150"/>
    <w:rsid w:val="00924151"/>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04"/>
    <w:rsid w:val="00924C30"/>
    <w:rsid w:val="00924C42"/>
    <w:rsid w:val="00924D4E"/>
    <w:rsid w:val="00924D56"/>
    <w:rsid w:val="00924D61"/>
    <w:rsid w:val="00924D95"/>
    <w:rsid w:val="00924DD8"/>
    <w:rsid w:val="00924DF2"/>
    <w:rsid w:val="00924DFC"/>
    <w:rsid w:val="00924E1D"/>
    <w:rsid w:val="00924E46"/>
    <w:rsid w:val="00924E84"/>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E20"/>
    <w:rsid w:val="00925E21"/>
    <w:rsid w:val="00925E46"/>
    <w:rsid w:val="00925E95"/>
    <w:rsid w:val="00925EC0"/>
    <w:rsid w:val="00925F02"/>
    <w:rsid w:val="00925F0F"/>
    <w:rsid w:val="00925F59"/>
    <w:rsid w:val="00925F5D"/>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6F"/>
    <w:rsid w:val="0092648D"/>
    <w:rsid w:val="009264FD"/>
    <w:rsid w:val="0092650B"/>
    <w:rsid w:val="00926567"/>
    <w:rsid w:val="0092660A"/>
    <w:rsid w:val="00926669"/>
    <w:rsid w:val="0092668D"/>
    <w:rsid w:val="009266B8"/>
    <w:rsid w:val="009266D2"/>
    <w:rsid w:val="00926717"/>
    <w:rsid w:val="0092672E"/>
    <w:rsid w:val="00926746"/>
    <w:rsid w:val="0092674E"/>
    <w:rsid w:val="0092677A"/>
    <w:rsid w:val="009267DB"/>
    <w:rsid w:val="009267ED"/>
    <w:rsid w:val="0092681B"/>
    <w:rsid w:val="0092682F"/>
    <w:rsid w:val="009268E1"/>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E4"/>
    <w:rsid w:val="00927BF7"/>
    <w:rsid w:val="00927C57"/>
    <w:rsid w:val="00927C6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73"/>
    <w:rsid w:val="009314DD"/>
    <w:rsid w:val="009314EF"/>
    <w:rsid w:val="00931567"/>
    <w:rsid w:val="00931568"/>
    <w:rsid w:val="0093158C"/>
    <w:rsid w:val="00931598"/>
    <w:rsid w:val="009315CF"/>
    <w:rsid w:val="009315E8"/>
    <w:rsid w:val="009315FD"/>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E"/>
    <w:rsid w:val="00931BF0"/>
    <w:rsid w:val="00931C1A"/>
    <w:rsid w:val="00931C25"/>
    <w:rsid w:val="00931C2E"/>
    <w:rsid w:val="00931CAE"/>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3F4"/>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C3"/>
    <w:rsid w:val="009326D2"/>
    <w:rsid w:val="009326D8"/>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54"/>
    <w:rsid w:val="00932C56"/>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E"/>
    <w:rsid w:val="0093362F"/>
    <w:rsid w:val="00933694"/>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50"/>
    <w:rsid w:val="00934E99"/>
    <w:rsid w:val="00934EAB"/>
    <w:rsid w:val="00934EB3"/>
    <w:rsid w:val="00934ECA"/>
    <w:rsid w:val="00934EE7"/>
    <w:rsid w:val="00934EFB"/>
    <w:rsid w:val="00934F2B"/>
    <w:rsid w:val="00934F3E"/>
    <w:rsid w:val="00934F41"/>
    <w:rsid w:val="00934F7D"/>
    <w:rsid w:val="00934F8E"/>
    <w:rsid w:val="00934FF9"/>
    <w:rsid w:val="00934FFB"/>
    <w:rsid w:val="00935012"/>
    <w:rsid w:val="00935032"/>
    <w:rsid w:val="00935054"/>
    <w:rsid w:val="00935082"/>
    <w:rsid w:val="00935155"/>
    <w:rsid w:val="0093516D"/>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8BF"/>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A"/>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6E"/>
    <w:rsid w:val="00937914"/>
    <w:rsid w:val="00937969"/>
    <w:rsid w:val="0093796C"/>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3A"/>
    <w:rsid w:val="00940355"/>
    <w:rsid w:val="00940371"/>
    <w:rsid w:val="009404F7"/>
    <w:rsid w:val="00940533"/>
    <w:rsid w:val="0094055E"/>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77"/>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16"/>
    <w:rsid w:val="0094521F"/>
    <w:rsid w:val="00945227"/>
    <w:rsid w:val="00945282"/>
    <w:rsid w:val="00945284"/>
    <w:rsid w:val="0094528C"/>
    <w:rsid w:val="009452C4"/>
    <w:rsid w:val="009452DD"/>
    <w:rsid w:val="00945345"/>
    <w:rsid w:val="0094534F"/>
    <w:rsid w:val="00945356"/>
    <w:rsid w:val="00945358"/>
    <w:rsid w:val="0094536D"/>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E"/>
    <w:rsid w:val="00945F84"/>
    <w:rsid w:val="00945F89"/>
    <w:rsid w:val="00945FC5"/>
    <w:rsid w:val="00945FD5"/>
    <w:rsid w:val="0094603D"/>
    <w:rsid w:val="00946047"/>
    <w:rsid w:val="0094607A"/>
    <w:rsid w:val="0094608A"/>
    <w:rsid w:val="00946093"/>
    <w:rsid w:val="009460FD"/>
    <w:rsid w:val="009461F4"/>
    <w:rsid w:val="00946214"/>
    <w:rsid w:val="00946242"/>
    <w:rsid w:val="0094628D"/>
    <w:rsid w:val="009462CE"/>
    <w:rsid w:val="00946311"/>
    <w:rsid w:val="00946315"/>
    <w:rsid w:val="00946330"/>
    <w:rsid w:val="00946342"/>
    <w:rsid w:val="0094636B"/>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FD"/>
    <w:rsid w:val="009470A0"/>
    <w:rsid w:val="009470AF"/>
    <w:rsid w:val="009470B5"/>
    <w:rsid w:val="009470F1"/>
    <w:rsid w:val="0094710E"/>
    <w:rsid w:val="009471AA"/>
    <w:rsid w:val="009471B4"/>
    <w:rsid w:val="009471CF"/>
    <w:rsid w:val="00947228"/>
    <w:rsid w:val="009472A5"/>
    <w:rsid w:val="009472AB"/>
    <w:rsid w:val="009472CF"/>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852"/>
    <w:rsid w:val="0094789D"/>
    <w:rsid w:val="009478AA"/>
    <w:rsid w:val="009478AC"/>
    <w:rsid w:val="009478B1"/>
    <w:rsid w:val="009478E4"/>
    <w:rsid w:val="0094794A"/>
    <w:rsid w:val="00947950"/>
    <w:rsid w:val="00947990"/>
    <w:rsid w:val="0094799C"/>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E48"/>
    <w:rsid w:val="00947EBB"/>
    <w:rsid w:val="00947F63"/>
    <w:rsid w:val="00947FB1"/>
    <w:rsid w:val="00947FB8"/>
    <w:rsid w:val="00947FBA"/>
    <w:rsid w:val="00947FDD"/>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7"/>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BA"/>
    <w:rsid w:val="009520C0"/>
    <w:rsid w:val="00952106"/>
    <w:rsid w:val="0095211F"/>
    <w:rsid w:val="00952166"/>
    <w:rsid w:val="009521B7"/>
    <w:rsid w:val="009521E3"/>
    <w:rsid w:val="009521E5"/>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F"/>
    <w:rsid w:val="00952F81"/>
    <w:rsid w:val="00952FB5"/>
    <w:rsid w:val="00952FBC"/>
    <w:rsid w:val="00952FDC"/>
    <w:rsid w:val="00952FF0"/>
    <w:rsid w:val="00953017"/>
    <w:rsid w:val="00953064"/>
    <w:rsid w:val="00953079"/>
    <w:rsid w:val="00953080"/>
    <w:rsid w:val="00953092"/>
    <w:rsid w:val="009530D6"/>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8F"/>
    <w:rsid w:val="009536A3"/>
    <w:rsid w:val="009536AC"/>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C23"/>
    <w:rsid w:val="00953C56"/>
    <w:rsid w:val="00953C6B"/>
    <w:rsid w:val="00953C6C"/>
    <w:rsid w:val="00953C9F"/>
    <w:rsid w:val="00953CA4"/>
    <w:rsid w:val="00953CB5"/>
    <w:rsid w:val="00953CC0"/>
    <w:rsid w:val="00953CCF"/>
    <w:rsid w:val="00953D25"/>
    <w:rsid w:val="00953D65"/>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76"/>
    <w:rsid w:val="00955BA6"/>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306"/>
    <w:rsid w:val="0096030D"/>
    <w:rsid w:val="00960324"/>
    <w:rsid w:val="0096037B"/>
    <w:rsid w:val="0096038E"/>
    <w:rsid w:val="009603A8"/>
    <w:rsid w:val="009603F7"/>
    <w:rsid w:val="009603F8"/>
    <w:rsid w:val="009603FD"/>
    <w:rsid w:val="00960418"/>
    <w:rsid w:val="00960450"/>
    <w:rsid w:val="0096046C"/>
    <w:rsid w:val="0096048A"/>
    <w:rsid w:val="009604BC"/>
    <w:rsid w:val="009604D4"/>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EF"/>
    <w:rsid w:val="00960EFE"/>
    <w:rsid w:val="00960F58"/>
    <w:rsid w:val="00960F5D"/>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46"/>
    <w:rsid w:val="00961987"/>
    <w:rsid w:val="00961994"/>
    <w:rsid w:val="0096199C"/>
    <w:rsid w:val="009619A1"/>
    <w:rsid w:val="009619A8"/>
    <w:rsid w:val="009619AA"/>
    <w:rsid w:val="009619B8"/>
    <w:rsid w:val="009619FD"/>
    <w:rsid w:val="009619FE"/>
    <w:rsid w:val="00961A61"/>
    <w:rsid w:val="00961A72"/>
    <w:rsid w:val="00961ACA"/>
    <w:rsid w:val="00961AD3"/>
    <w:rsid w:val="00961AE7"/>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EC"/>
    <w:rsid w:val="00962D16"/>
    <w:rsid w:val="00962D1A"/>
    <w:rsid w:val="00962D38"/>
    <w:rsid w:val="00962D5F"/>
    <w:rsid w:val="00962D61"/>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72"/>
    <w:rsid w:val="00963A87"/>
    <w:rsid w:val="00963AE5"/>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65"/>
    <w:rsid w:val="00965069"/>
    <w:rsid w:val="00965085"/>
    <w:rsid w:val="009650A4"/>
    <w:rsid w:val="009650BA"/>
    <w:rsid w:val="009650E0"/>
    <w:rsid w:val="0096511C"/>
    <w:rsid w:val="00965154"/>
    <w:rsid w:val="009651A9"/>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DF"/>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9"/>
    <w:rsid w:val="00966D6B"/>
    <w:rsid w:val="00966E07"/>
    <w:rsid w:val="00966E9D"/>
    <w:rsid w:val="00966EC8"/>
    <w:rsid w:val="00966F12"/>
    <w:rsid w:val="00966FA7"/>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41"/>
    <w:rsid w:val="00967CA4"/>
    <w:rsid w:val="00967CA5"/>
    <w:rsid w:val="00967CD1"/>
    <w:rsid w:val="00967D72"/>
    <w:rsid w:val="00967DAD"/>
    <w:rsid w:val="00967DBB"/>
    <w:rsid w:val="00967DBD"/>
    <w:rsid w:val="00967E0C"/>
    <w:rsid w:val="00967E40"/>
    <w:rsid w:val="00967E43"/>
    <w:rsid w:val="00967E4D"/>
    <w:rsid w:val="00967E75"/>
    <w:rsid w:val="00967E92"/>
    <w:rsid w:val="00967E99"/>
    <w:rsid w:val="00967EB0"/>
    <w:rsid w:val="00967ECC"/>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7E"/>
    <w:rsid w:val="009705B6"/>
    <w:rsid w:val="00970633"/>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73"/>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0"/>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4D"/>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9F"/>
    <w:rsid w:val="009742B6"/>
    <w:rsid w:val="009742C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6B"/>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92"/>
    <w:rsid w:val="009766D6"/>
    <w:rsid w:val="00976711"/>
    <w:rsid w:val="00976737"/>
    <w:rsid w:val="00976747"/>
    <w:rsid w:val="0097677B"/>
    <w:rsid w:val="00976785"/>
    <w:rsid w:val="009767AF"/>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9A"/>
    <w:rsid w:val="00976BA3"/>
    <w:rsid w:val="00976C2A"/>
    <w:rsid w:val="00976C31"/>
    <w:rsid w:val="00976C60"/>
    <w:rsid w:val="00976C72"/>
    <w:rsid w:val="00976C87"/>
    <w:rsid w:val="00976CF6"/>
    <w:rsid w:val="00976CFE"/>
    <w:rsid w:val="00976D07"/>
    <w:rsid w:val="00976D4F"/>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D5"/>
    <w:rsid w:val="009779DF"/>
    <w:rsid w:val="009779F3"/>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DC7"/>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C3"/>
    <w:rsid w:val="009803E1"/>
    <w:rsid w:val="00980417"/>
    <w:rsid w:val="00980422"/>
    <w:rsid w:val="00980432"/>
    <w:rsid w:val="0098047D"/>
    <w:rsid w:val="009804B6"/>
    <w:rsid w:val="0098052E"/>
    <w:rsid w:val="0098056B"/>
    <w:rsid w:val="00980573"/>
    <w:rsid w:val="00980591"/>
    <w:rsid w:val="009805CF"/>
    <w:rsid w:val="009805D0"/>
    <w:rsid w:val="009805E3"/>
    <w:rsid w:val="00980656"/>
    <w:rsid w:val="00980664"/>
    <w:rsid w:val="00980693"/>
    <w:rsid w:val="009806B3"/>
    <w:rsid w:val="00980748"/>
    <w:rsid w:val="0098077C"/>
    <w:rsid w:val="009807A1"/>
    <w:rsid w:val="009807DC"/>
    <w:rsid w:val="009807EE"/>
    <w:rsid w:val="009807F8"/>
    <w:rsid w:val="00980821"/>
    <w:rsid w:val="00980871"/>
    <w:rsid w:val="00980880"/>
    <w:rsid w:val="0098088D"/>
    <w:rsid w:val="00980898"/>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A6"/>
    <w:rsid w:val="009810B9"/>
    <w:rsid w:val="009810F1"/>
    <w:rsid w:val="0098115C"/>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87"/>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90"/>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A5"/>
    <w:rsid w:val="009861AC"/>
    <w:rsid w:val="009861B8"/>
    <w:rsid w:val="009861C4"/>
    <w:rsid w:val="009861FD"/>
    <w:rsid w:val="00986220"/>
    <w:rsid w:val="00986235"/>
    <w:rsid w:val="00986269"/>
    <w:rsid w:val="0098626D"/>
    <w:rsid w:val="0098626E"/>
    <w:rsid w:val="009862B1"/>
    <w:rsid w:val="009862F8"/>
    <w:rsid w:val="00986351"/>
    <w:rsid w:val="009863E7"/>
    <w:rsid w:val="009863F9"/>
    <w:rsid w:val="00986402"/>
    <w:rsid w:val="0098643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7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8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D17"/>
    <w:rsid w:val="00990D6F"/>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14"/>
    <w:rsid w:val="00991235"/>
    <w:rsid w:val="00991246"/>
    <w:rsid w:val="0099125F"/>
    <w:rsid w:val="0099127A"/>
    <w:rsid w:val="009912B4"/>
    <w:rsid w:val="009912DA"/>
    <w:rsid w:val="009912DE"/>
    <w:rsid w:val="009912FC"/>
    <w:rsid w:val="00991303"/>
    <w:rsid w:val="0099132B"/>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DC"/>
    <w:rsid w:val="009922E0"/>
    <w:rsid w:val="009922FF"/>
    <w:rsid w:val="00992302"/>
    <w:rsid w:val="00992305"/>
    <w:rsid w:val="0099230E"/>
    <w:rsid w:val="00992354"/>
    <w:rsid w:val="009923EB"/>
    <w:rsid w:val="0099240F"/>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9F"/>
    <w:rsid w:val="009939C9"/>
    <w:rsid w:val="009939EF"/>
    <w:rsid w:val="00993A03"/>
    <w:rsid w:val="00993A79"/>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7"/>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E7"/>
    <w:rsid w:val="009961ED"/>
    <w:rsid w:val="00996260"/>
    <w:rsid w:val="00996271"/>
    <w:rsid w:val="009962C2"/>
    <w:rsid w:val="009962D9"/>
    <w:rsid w:val="00996302"/>
    <w:rsid w:val="0099630D"/>
    <w:rsid w:val="0099632A"/>
    <w:rsid w:val="00996387"/>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3A"/>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3"/>
    <w:rsid w:val="00997384"/>
    <w:rsid w:val="00997421"/>
    <w:rsid w:val="0099743C"/>
    <w:rsid w:val="0099744C"/>
    <w:rsid w:val="0099746C"/>
    <w:rsid w:val="00997474"/>
    <w:rsid w:val="00997476"/>
    <w:rsid w:val="00997487"/>
    <w:rsid w:val="00997490"/>
    <w:rsid w:val="009974A7"/>
    <w:rsid w:val="009974B0"/>
    <w:rsid w:val="00997508"/>
    <w:rsid w:val="00997527"/>
    <w:rsid w:val="00997541"/>
    <w:rsid w:val="009975AA"/>
    <w:rsid w:val="009975AE"/>
    <w:rsid w:val="009975AF"/>
    <w:rsid w:val="009975BF"/>
    <w:rsid w:val="009975CF"/>
    <w:rsid w:val="009975D9"/>
    <w:rsid w:val="009975E3"/>
    <w:rsid w:val="00997601"/>
    <w:rsid w:val="00997635"/>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80"/>
    <w:rsid w:val="00997AB9"/>
    <w:rsid w:val="00997AD6"/>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4"/>
    <w:rsid w:val="009A1D47"/>
    <w:rsid w:val="009A1D62"/>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43A"/>
    <w:rsid w:val="009A2463"/>
    <w:rsid w:val="009A2464"/>
    <w:rsid w:val="009A2467"/>
    <w:rsid w:val="009A24A4"/>
    <w:rsid w:val="009A24B0"/>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31"/>
    <w:rsid w:val="009A2FB0"/>
    <w:rsid w:val="009A2FD8"/>
    <w:rsid w:val="009A3013"/>
    <w:rsid w:val="009A3058"/>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6A"/>
    <w:rsid w:val="009A3975"/>
    <w:rsid w:val="009A398A"/>
    <w:rsid w:val="009A39C5"/>
    <w:rsid w:val="009A3A36"/>
    <w:rsid w:val="009A3A68"/>
    <w:rsid w:val="009A3AB2"/>
    <w:rsid w:val="009A3AB9"/>
    <w:rsid w:val="009A3B2E"/>
    <w:rsid w:val="009A3B30"/>
    <w:rsid w:val="009A3B79"/>
    <w:rsid w:val="009A3BDF"/>
    <w:rsid w:val="009A3BE3"/>
    <w:rsid w:val="009A3C00"/>
    <w:rsid w:val="009A3C54"/>
    <w:rsid w:val="009A3C73"/>
    <w:rsid w:val="009A3CAA"/>
    <w:rsid w:val="009A3CAE"/>
    <w:rsid w:val="009A3CDA"/>
    <w:rsid w:val="009A3D01"/>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20"/>
    <w:rsid w:val="009A4F28"/>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15"/>
    <w:rsid w:val="009A674F"/>
    <w:rsid w:val="009A6757"/>
    <w:rsid w:val="009A6795"/>
    <w:rsid w:val="009A67A5"/>
    <w:rsid w:val="009A67FE"/>
    <w:rsid w:val="009A6816"/>
    <w:rsid w:val="009A6829"/>
    <w:rsid w:val="009A687C"/>
    <w:rsid w:val="009A68C0"/>
    <w:rsid w:val="009A68C2"/>
    <w:rsid w:val="009A68C8"/>
    <w:rsid w:val="009A68E2"/>
    <w:rsid w:val="009A6953"/>
    <w:rsid w:val="009A6972"/>
    <w:rsid w:val="009A69F9"/>
    <w:rsid w:val="009A69FA"/>
    <w:rsid w:val="009A6A00"/>
    <w:rsid w:val="009A6A12"/>
    <w:rsid w:val="009A6A14"/>
    <w:rsid w:val="009A6A75"/>
    <w:rsid w:val="009A6A7D"/>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4D"/>
    <w:rsid w:val="009A7CD3"/>
    <w:rsid w:val="009A7CE3"/>
    <w:rsid w:val="009A7CE8"/>
    <w:rsid w:val="009A7D25"/>
    <w:rsid w:val="009A7D3F"/>
    <w:rsid w:val="009A7D69"/>
    <w:rsid w:val="009A7D9E"/>
    <w:rsid w:val="009A7E74"/>
    <w:rsid w:val="009A7E86"/>
    <w:rsid w:val="009A7EB2"/>
    <w:rsid w:val="009A7EDA"/>
    <w:rsid w:val="009A7EEE"/>
    <w:rsid w:val="009A7F41"/>
    <w:rsid w:val="009A7F4B"/>
    <w:rsid w:val="009A7F4F"/>
    <w:rsid w:val="009A7F96"/>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1C"/>
    <w:rsid w:val="009B18F6"/>
    <w:rsid w:val="009B1904"/>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D2"/>
    <w:rsid w:val="009B2001"/>
    <w:rsid w:val="009B2013"/>
    <w:rsid w:val="009B2021"/>
    <w:rsid w:val="009B2032"/>
    <w:rsid w:val="009B2043"/>
    <w:rsid w:val="009B2054"/>
    <w:rsid w:val="009B2056"/>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A8"/>
    <w:rsid w:val="009B38AC"/>
    <w:rsid w:val="009B38C0"/>
    <w:rsid w:val="009B38D3"/>
    <w:rsid w:val="009B391B"/>
    <w:rsid w:val="009B3966"/>
    <w:rsid w:val="009B3987"/>
    <w:rsid w:val="009B3A03"/>
    <w:rsid w:val="009B3A63"/>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4013"/>
    <w:rsid w:val="009B4077"/>
    <w:rsid w:val="009B407C"/>
    <w:rsid w:val="009B40A6"/>
    <w:rsid w:val="009B40B2"/>
    <w:rsid w:val="009B40BB"/>
    <w:rsid w:val="009B4104"/>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53"/>
    <w:rsid w:val="009B495C"/>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22"/>
    <w:rsid w:val="009B4D32"/>
    <w:rsid w:val="009B4D54"/>
    <w:rsid w:val="009B4D5F"/>
    <w:rsid w:val="009B4D62"/>
    <w:rsid w:val="009B4D6A"/>
    <w:rsid w:val="009B4D74"/>
    <w:rsid w:val="009B4DA3"/>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437"/>
    <w:rsid w:val="009B7442"/>
    <w:rsid w:val="009B7458"/>
    <w:rsid w:val="009B7471"/>
    <w:rsid w:val="009B74A7"/>
    <w:rsid w:val="009B74DD"/>
    <w:rsid w:val="009B74E5"/>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AE"/>
    <w:rsid w:val="009B7AB3"/>
    <w:rsid w:val="009B7AC1"/>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A9"/>
    <w:rsid w:val="009C04F8"/>
    <w:rsid w:val="009C0512"/>
    <w:rsid w:val="009C0545"/>
    <w:rsid w:val="009C0549"/>
    <w:rsid w:val="009C057D"/>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E"/>
    <w:rsid w:val="009C079B"/>
    <w:rsid w:val="009C07B0"/>
    <w:rsid w:val="009C07F2"/>
    <w:rsid w:val="009C07F8"/>
    <w:rsid w:val="009C07FB"/>
    <w:rsid w:val="009C0830"/>
    <w:rsid w:val="009C0832"/>
    <w:rsid w:val="009C084A"/>
    <w:rsid w:val="009C08BA"/>
    <w:rsid w:val="009C0908"/>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B8"/>
    <w:rsid w:val="009C19F0"/>
    <w:rsid w:val="009C1A5A"/>
    <w:rsid w:val="009C1A68"/>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8"/>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CA"/>
    <w:rsid w:val="009C29E0"/>
    <w:rsid w:val="009C29E2"/>
    <w:rsid w:val="009C29FB"/>
    <w:rsid w:val="009C2A03"/>
    <w:rsid w:val="009C2A28"/>
    <w:rsid w:val="009C2A3A"/>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A1"/>
    <w:rsid w:val="009C35AB"/>
    <w:rsid w:val="009C35DF"/>
    <w:rsid w:val="009C3640"/>
    <w:rsid w:val="009C36EA"/>
    <w:rsid w:val="009C36EC"/>
    <w:rsid w:val="009C3725"/>
    <w:rsid w:val="009C375B"/>
    <w:rsid w:val="009C37F8"/>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92"/>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272"/>
    <w:rsid w:val="009C72BA"/>
    <w:rsid w:val="009C72FE"/>
    <w:rsid w:val="009C7302"/>
    <w:rsid w:val="009C7345"/>
    <w:rsid w:val="009C7371"/>
    <w:rsid w:val="009C7374"/>
    <w:rsid w:val="009C7397"/>
    <w:rsid w:val="009C73A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F0"/>
    <w:rsid w:val="009C7B0E"/>
    <w:rsid w:val="009C7BBD"/>
    <w:rsid w:val="009C7BEB"/>
    <w:rsid w:val="009C7C0C"/>
    <w:rsid w:val="009C7C3B"/>
    <w:rsid w:val="009C7C62"/>
    <w:rsid w:val="009C7C94"/>
    <w:rsid w:val="009C7D1E"/>
    <w:rsid w:val="009C7D62"/>
    <w:rsid w:val="009C7D68"/>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B9"/>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5F"/>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93"/>
    <w:rsid w:val="009D23EF"/>
    <w:rsid w:val="009D2400"/>
    <w:rsid w:val="009D2435"/>
    <w:rsid w:val="009D2452"/>
    <w:rsid w:val="009D2497"/>
    <w:rsid w:val="009D24E0"/>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E"/>
    <w:rsid w:val="009D34AA"/>
    <w:rsid w:val="009D34AC"/>
    <w:rsid w:val="009D34BA"/>
    <w:rsid w:val="009D34FA"/>
    <w:rsid w:val="009D351A"/>
    <w:rsid w:val="009D3520"/>
    <w:rsid w:val="009D354D"/>
    <w:rsid w:val="009D355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8C"/>
    <w:rsid w:val="009D738E"/>
    <w:rsid w:val="009D73A1"/>
    <w:rsid w:val="009D7472"/>
    <w:rsid w:val="009D7498"/>
    <w:rsid w:val="009D74B0"/>
    <w:rsid w:val="009D74B5"/>
    <w:rsid w:val="009D74CC"/>
    <w:rsid w:val="009D74D3"/>
    <w:rsid w:val="009D7507"/>
    <w:rsid w:val="009D7508"/>
    <w:rsid w:val="009D7527"/>
    <w:rsid w:val="009D754D"/>
    <w:rsid w:val="009D7598"/>
    <w:rsid w:val="009D75A6"/>
    <w:rsid w:val="009D75BD"/>
    <w:rsid w:val="009D75E1"/>
    <w:rsid w:val="009D75FC"/>
    <w:rsid w:val="009D7661"/>
    <w:rsid w:val="009D7711"/>
    <w:rsid w:val="009D7776"/>
    <w:rsid w:val="009D777A"/>
    <w:rsid w:val="009D77BC"/>
    <w:rsid w:val="009D77BE"/>
    <w:rsid w:val="009D78A2"/>
    <w:rsid w:val="009D790E"/>
    <w:rsid w:val="009D7952"/>
    <w:rsid w:val="009D7953"/>
    <w:rsid w:val="009D79A0"/>
    <w:rsid w:val="009D79DC"/>
    <w:rsid w:val="009D7A34"/>
    <w:rsid w:val="009D7A68"/>
    <w:rsid w:val="009D7A7D"/>
    <w:rsid w:val="009D7AAD"/>
    <w:rsid w:val="009D7ADC"/>
    <w:rsid w:val="009D7AFE"/>
    <w:rsid w:val="009D7BB3"/>
    <w:rsid w:val="009D7BD9"/>
    <w:rsid w:val="009D7C09"/>
    <w:rsid w:val="009D7C16"/>
    <w:rsid w:val="009D7C41"/>
    <w:rsid w:val="009D7C8B"/>
    <w:rsid w:val="009D7CE0"/>
    <w:rsid w:val="009D7CFC"/>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B1"/>
    <w:rsid w:val="009E02B6"/>
    <w:rsid w:val="009E02CC"/>
    <w:rsid w:val="009E0320"/>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7F2"/>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E14"/>
    <w:rsid w:val="009E0E6A"/>
    <w:rsid w:val="009E0E90"/>
    <w:rsid w:val="009E0ED3"/>
    <w:rsid w:val="009E0EDC"/>
    <w:rsid w:val="009E0EF6"/>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D6"/>
    <w:rsid w:val="009E28E6"/>
    <w:rsid w:val="009E2922"/>
    <w:rsid w:val="009E2956"/>
    <w:rsid w:val="009E296D"/>
    <w:rsid w:val="009E29A1"/>
    <w:rsid w:val="009E29FC"/>
    <w:rsid w:val="009E2A12"/>
    <w:rsid w:val="009E2A2D"/>
    <w:rsid w:val="009E2A44"/>
    <w:rsid w:val="009E2ABE"/>
    <w:rsid w:val="009E2ACD"/>
    <w:rsid w:val="009E2BF4"/>
    <w:rsid w:val="009E2C2A"/>
    <w:rsid w:val="009E2C3B"/>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7F"/>
    <w:rsid w:val="009E3AA6"/>
    <w:rsid w:val="009E3AAC"/>
    <w:rsid w:val="009E3ADA"/>
    <w:rsid w:val="009E3B0B"/>
    <w:rsid w:val="009E3B0F"/>
    <w:rsid w:val="009E3B29"/>
    <w:rsid w:val="009E3B73"/>
    <w:rsid w:val="009E3B77"/>
    <w:rsid w:val="009E3B7B"/>
    <w:rsid w:val="009E3BB9"/>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30F"/>
    <w:rsid w:val="009E631B"/>
    <w:rsid w:val="009E6323"/>
    <w:rsid w:val="009E6325"/>
    <w:rsid w:val="009E6361"/>
    <w:rsid w:val="009E63AF"/>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F"/>
    <w:rsid w:val="009E6E59"/>
    <w:rsid w:val="009E6E79"/>
    <w:rsid w:val="009E6E83"/>
    <w:rsid w:val="009E6E8A"/>
    <w:rsid w:val="009E6E90"/>
    <w:rsid w:val="009E6EBA"/>
    <w:rsid w:val="009E6ED4"/>
    <w:rsid w:val="009E6F1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7F"/>
    <w:rsid w:val="009E7D9D"/>
    <w:rsid w:val="009E7DA3"/>
    <w:rsid w:val="009E7DE9"/>
    <w:rsid w:val="009E7DF7"/>
    <w:rsid w:val="009E7DF8"/>
    <w:rsid w:val="009E7E08"/>
    <w:rsid w:val="009E7E0A"/>
    <w:rsid w:val="009E7E40"/>
    <w:rsid w:val="009E7EC8"/>
    <w:rsid w:val="009E7ECD"/>
    <w:rsid w:val="009E7EDF"/>
    <w:rsid w:val="009E7EE1"/>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B"/>
    <w:rsid w:val="009F074B"/>
    <w:rsid w:val="009F075F"/>
    <w:rsid w:val="009F0799"/>
    <w:rsid w:val="009F07BE"/>
    <w:rsid w:val="009F07D5"/>
    <w:rsid w:val="009F07E2"/>
    <w:rsid w:val="009F0839"/>
    <w:rsid w:val="009F0846"/>
    <w:rsid w:val="009F090B"/>
    <w:rsid w:val="009F0918"/>
    <w:rsid w:val="009F0957"/>
    <w:rsid w:val="009F0974"/>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5A"/>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F0C"/>
    <w:rsid w:val="009F2F3D"/>
    <w:rsid w:val="009F2F53"/>
    <w:rsid w:val="009F2F89"/>
    <w:rsid w:val="009F2FAD"/>
    <w:rsid w:val="009F2FC5"/>
    <w:rsid w:val="009F3015"/>
    <w:rsid w:val="009F3020"/>
    <w:rsid w:val="009F30B1"/>
    <w:rsid w:val="009F30B7"/>
    <w:rsid w:val="009F30BC"/>
    <w:rsid w:val="009F310F"/>
    <w:rsid w:val="009F315D"/>
    <w:rsid w:val="009F319D"/>
    <w:rsid w:val="009F319E"/>
    <w:rsid w:val="009F322B"/>
    <w:rsid w:val="009F32EB"/>
    <w:rsid w:val="009F32EF"/>
    <w:rsid w:val="009F3312"/>
    <w:rsid w:val="009F331B"/>
    <w:rsid w:val="009F333E"/>
    <w:rsid w:val="009F3367"/>
    <w:rsid w:val="009F3375"/>
    <w:rsid w:val="009F3385"/>
    <w:rsid w:val="009F339B"/>
    <w:rsid w:val="009F339F"/>
    <w:rsid w:val="009F33AF"/>
    <w:rsid w:val="009F33F0"/>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AF"/>
    <w:rsid w:val="009F39B3"/>
    <w:rsid w:val="009F39CA"/>
    <w:rsid w:val="009F39D2"/>
    <w:rsid w:val="009F39DE"/>
    <w:rsid w:val="009F3A46"/>
    <w:rsid w:val="009F3A48"/>
    <w:rsid w:val="009F3A4D"/>
    <w:rsid w:val="009F3A62"/>
    <w:rsid w:val="009F3A64"/>
    <w:rsid w:val="009F3A67"/>
    <w:rsid w:val="009F3AB8"/>
    <w:rsid w:val="009F3B04"/>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64"/>
    <w:rsid w:val="009F449F"/>
    <w:rsid w:val="009F44A9"/>
    <w:rsid w:val="009F44AE"/>
    <w:rsid w:val="009F44C5"/>
    <w:rsid w:val="009F4506"/>
    <w:rsid w:val="009F453D"/>
    <w:rsid w:val="009F4542"/>
    <w:rsid w:val="009F4577"/>
    <w:rsid w:val="009F4590"/>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D2"/>
    <w:rsid w:val="009F73DE"/>
    <w:rsid w:val="009F73F1"/>
    <w:rsid w:val="009F7436"/>
    <w:rsid w:val="009F744A"/>
    <w:rsid w:val="009F747E"/>
    <w:rsid w:val="009F74BC"/>
    <w:rsid w:val="009F74F5"/>
    <w:rsid w:val="009F752D"/>
    <w:rsid w:val="009F75B8"/>
    <w:rsid w:val="009F75E9"/>
    <w:rsid w:val="009F7632"/>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C7"/>
    <w:rsid w:val="00A01FDF"/>
    <w:rsid w:val="00A0203A"/>
    <w:rsid w:val="00A0206D"/>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E4"/>
    <w:rsid w:val="00A043FA"/>
    <w:rsid w:val="00A04400"/>
    <w:rsid w:val="00A04404"/>
    <w:rsid w:val="00A04411"/>
    <w:rsid w:val="00A04435"/>
    <w:rsid w:val="00A0444E"/>
    <w:rsid w:val="00A0447A"/>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30"/>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C"/>
    <w:rsid w:val="00A101C6"/>
    <w:rsid w:val="00A101D1"/>
    <w:rsid w:val="00A101D6"/>
    <w:rsid w:val="00A101ED"/>
    <w:rsid w:val="00A1020A"/>
    <w:rsid w:val="00A10219"/>
    <w:rsid w:val="00A10228"/>
    <w:rsid w:val="00A1026C"/>
    <w:rsid w:val="00A10297"/>
    <w:rsid w:val="00A102C7"/>
    <w:rsid w:val="00A10302"/>
    <w:rsid w:val="00A1030B"/>
    <w:rsid w:val="00A1031D"/>
    <w:rsid w:val="00A1032A"/>
    <w:rsid w:val="00A1032B"/>
    <w:rsid w:val="00A10368"/>
    <w:rsid w:val="00A10385"/>
    <w:rsid w:val="00A10392"/>
    <w:rsid w:val="00A103A8"/>
    <w:rsid w:val="00A103AA"/>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430"/>
    <w:rsid w:val="00A1143E"/>
    <w:rsid w:val="00A1147A"/>
    <w:rsid w:val="00A1148A"/>
    <w:rsid w:val="00A114B5"/>
    <w:rsid w:val="00A11503"/>
    <w:rsid w:val="00A11585"/>
    <w:rsid w:val="00A115AD"/>
    <w:rsid w:val="00A115B9"/>
    <w:rsid w:val="00A115C1"/>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6E"/>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E9A"/>
    <w:rsid w:val="00A11F1D"/>
    <w:rsid w:val="00A11F20"/>
    <w:rsid w:val="00A11FEC"/>
    <w:rsid w:val="00A12005"/>
    <w:rsid w:val="00A12038"/>
    <w:rsid w:val="00A120C6"/>
    <w:rsid w:val="00A120EB"/>
    <w:rsid w:val="00A120EF"/>
    <w:rsid w:val="00A1210F"/>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63"/>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E1"/>
    <w:rsid w:val="00A141FC"/>
    <w:rsid w:val="00A14221"/>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DD3"/>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75"/>
    <w:rsid w:val="00A17CEC"/>
    <w:rsid w:val="00A17D4F"/>
    <w:rsid w:val="00A17D74"/>
    <w:rsid w:val="00A17D82"/>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D2"/>
    <w:rsid w:val="00A20859"/>
    <w:rsid w:val="00A20880"/>
    <w:rsid w:val="00A20887"/>
    <w:rsid w:val="00A2090E"/>
    <w:rsid w:val="00A20914"/>
    <w:rsid w:val="00A20921"/>
    <w:rsid w:val="00A20930"/>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63"/>
    <w:rsid w:val="00A22D84"/>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E1"/>
    <w:rsid w:val="00A230E7"/>
    <w:rsid w:val="00A2317E"/>
    <w:rsid w:val="00A231D4"/>
    <w:rsid w:val="00A231FF"/>
    <w:rsid w:val="00A23200"/>
    <w:rsid w:val="00A23227"/>
    <w:rsid w:val="00A23266"/>
    <w:rsid w:val="00A23297"/>
    <w:rsid w:val="00A232BA"/>
    <w:rsid w:val="00A2333D"/>
    <w:rsid w:val="00A23343"/>
    <w:rsid w:val="00A233B5"/>
    <w:rsid w:val="00A2342F"/>
    <w:rsid w:val="00A23438"/>
    <w:rsid w:val="00A2343F"/>
    <w:rsid w:val="00A234BD"/>
    <w:rsid w:val="00A234D0"/>
    <w:rsid w:val="00A234EB"/>
    <w:rsid w:val="00A234F5"/>
    <w:rsid w:val="00A23567"/>
    <w:rsid w:val="00A235BF"/>
    <w:rsid w:val="00A235CA"/>
    <w:rsid w:val="00A23606"/>
    <w:rsid w:val="00A23609"/>
    <w:rsid w:val="00A23634"/>
    <w:rsid w:val="00A236B6"/>
    <w:rsid w:val="00A23702"/>
    <w:rsid w:val="00A23708"/>
    <w:rsid w:val="00A23713"/>
    <w:rsid w:val="00A2374C"/>
    <w:rsid w:val="00A2380C"/>
    <w:rsid w:val="00A23837"/>
    <w:rsid w:val="00A23848"/>
    <w:rsid w:val="00A2384C"/>
    <w:rsid w:val="00A2388B"/>
    <w:rsid w:val="00A23899"/>
    <w:rsid w:val="00A238A3"/>
    <w:rsid w:val="00A238C0"/>
    <w:rsid w:val="00A238D4"/>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A3"/>
    <w:rsid w:val="00A24EA8"/>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B"/>
    <w:rsid w:val="00A25A5E"/>
    <w:rsid w:val="00A25A67"/>
    <w:rsid w:val="00A25A8C"/>
    <w:rsid w:val="00A25AAB"/>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F9"/>
    <w:rsid w:val="00A26244"/>
    <w:rsid w:val="00A2625D"/>
    <w:rsid w:val="00A262CD"/>
    <w:rsid w:val="00A262DD"/>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99"/>
    <w:rsid w:val="00A26BAB"/>
    <w:rsid w:val="00A26BF5"/>
    <w:rsid w:val="00A26C0D"/>
    <w:rsid w:val="00A26C1F"/>
    <w:rsid w:val="00A26C5A"/>
    <w:rsid w:val="00A26C84"/>
    <w:rsid w:val="00A26C91"/>
    <w:rsid w:val="00A26CAB"/>
    <w:rsid w:val="00A26CC6"/>
    <w:rsid w:val="00A26D14"/>
    <w:rsid w:val="00A26D5D"/>
    <w:rsid w:val="00A26DE5"/>
    <w:rsid w:val="00A26DF0"/>
    <w:rsid w:val="00A26DF3"/>
    <w:rsid w:val="00A26E04"/>
    <w:rsid w:val="00A26E48"/>
    <w:rsid w:val="00A26EAD"/>
    <w:rsid w:val="00A26EE2"/>
    <w:rsid w:val="00A26EED"/>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F"/>
    <w:rsid w:val="00A31653"/>
    <w:rsid w:val="00A31667"/>
    <w:rsid w:val="00A316B0"/>
    <w:rsid w:val="00A316FD"/>
    <w:rsid w:val="00A317B0"/>
    <w:rsid w:val="00A317B9"/>
    <w:rsid w:val="00A317C9"/>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20E"/>
    <w:rsid w:val="00A32217"/>
    <w:rsid w:val="00A32254"/>
    <w:rsid w:val="00A32277"/>
    <w:rsid w:val="00A3229E"/>
    <w:rsid w:val="00A322BB"/>
    <w:rsid w:val="00A322D5"/>
    <w:rsid w:val="00A322DB"/>
    <w:rsid w:val="00A322F7"/>
    <w:rsid w:val="00A3230C"/>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7"/>
    <w:rsid w:val="00A32A99"/>
    <w:rsid w:val="00A32AB3"/>
    <w:rsid w:val="00A32B24"/>
    <w:rsid w:val="00A32B41"/>
    <w:rsid w:val="00A32B77"/>
    <w:rsid w:val="00A32B8E"/>
    <w:rsid w:val="00A32BDE"/>
    <w:rsid w:val="00A32BE1"/>
    <w:rsid w:val="00A32BE2"/>
    <w:rsid w:val="00A32C1A"/>
    <w:rsid w:val="00A32C28"/>
    <w:rsid w:val="00A32C42"/>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0"/>
    <w:rsid w:val="00A32ECF"/>
    <w:rsid w:val="00A32EE0"/>
    <w:rsid w:val="00A32F01"/>
    <w:rsid w:val="00A32F28"/>
    <w:rsid w:val="00A32F40"/>
    <w:rsid w:val="00A32F5B"/>
    <w:rsid w:val="00A32F5D"/>
    <w:rsid w:val="00A32F70"/>
    <w:rsid w:val="00A32FD5"/>
    <w:rsid w:val="00A32FDC"/>
    <w:rsid w:val="00A32FFA"/>
    <w:rsid w:val="00A33033"/>
    <w:rsid w:val="00A33043"/>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D6"/>
    <w:rsid w:val="00A33D0F"/>
    <w:rsid w:val="00A33D3C"/>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EE"/>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D"/>
    <w:rsid w:val="00A36DA5"/>
    <w:rsid w:val="00A36DCE"/>
    <w:rsid w:val="00A36DE3"/>
    <w:rsid w:val="00A36DE6"/>
    <w:rsid w:val="00A36E7A"/>
    <w:rsid w:val="00A36ECA"/>
    <w:rsid w:val="00A36F33"/>
    <w:rsid w:val="00A36F41"/>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12"/>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3"/>
    <w:rsid w:val="00A4073B"/>
    <w:rsid w:val="00A4077B"/>
    <w:rsid w:val="00A407DE"/>
    <w:rsid w:val="00A40833"/>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4"/>
    <w:rsid w:val="00A4166C"/>
    <w:rsid w:val="00A4170E"/>
    <w:rsid w:val="00A417B5"/>
    <w:rsid w:val="00A417C8"/>
    <w:rsid w:val="00A41810"/>
    <w:rsid w:val="00A41825"/>
    <w:rsid w:val="00A41858"/>
    <w:rsid w:val="00A41866"/>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4D"/>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866"/>
    <w:rsid w:val="00A42867"/>
    <w:rsid w:val="00A428BF"/>
    <w:rsid w:val="00A428C6"/>
    <w:rsid w:val="00A428CB"/>
    <w:rsid w:val="00A42901"/>
    <w:rsid w:val="00A4293B"/>
    <w:rsid w:val="00A42947"/>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18"/>
    <w:rsid w:val="00A42C39"/>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A"/>
    <w:rsid w:val="00A43645"/>
    <w:rsid w:val="00A43664"/>
    <w:rsid w:val="00A43667"/>
    <w:rsid w:val="00A43697"/>
    <w:rsid w:val="00A436F2"/>
    <w:rsid w:val="00A43703"/>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1"/>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C0D"/>
    <w:rsid w:val="00A43C4F"/>
    <w:rsid w:val="00A43C8F"/>
    <w:rsid w:val="00A43C9D"/>
    <w:rsid w:val="00A43CA7"/>
    <w:rsid w:val="00A43CAB"/>
    <w:rsid w:val="00A43CB1"/>
    <w:rsid w:val="00A43CF2"/>
    <w:rsid w:val="00A43D37"/>
    <w:rsid w:val="00A43D66"/>
    <w:rsid w:val="00A43D69"/>
    <w:rsid w:val="00A43DC8"/>
    <w:rsid w:val="00A43DDA"/>
    <w:rsid w:val="00A43DF9"/>
    <w:rsid w:val="00A43E00"/>
    <w:rsid w:val="00A43E18"/>
    <w:rsid w:val="00A43E23"/>
    <w:rsid w:val="00A43E41"/>
    <w:rsid w:val="00A43E47"/>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7E"/>
    <w:rsid w:val="00A44597"/>
    <w:rsid w:val="00A445FA"/>
    <w:rsid w:val="00A44609"/>
    <w:rsid w:val="00A4465F"/>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907"/>
    <w:rsid w:val="00A46925"/>
    <w:rsid w:val="00A46937"/>
    <w:rsid w:val="00A4695E"/>
    <w:rsid w:val="00A46972"/>
    <w:rsid w:val="00A4697B"/>
    <w:rsid w:val="00A4699A"/>
    <w:rsid w:val="00A469DE"/>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0"/>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5C"/>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52"/>
    <w:rsid w:val="00A52764"/>
    <w:rsid w:val="00A5276A"/>
    <w:rsid w:val="00A5277F"/>
    <w:rsid w:val="00A527E1"/>
    <w:rsid w:val="00A527ED"/>
    <w:rsid w:val="00A52805"/>
    <w:rsid w:val="00A52806"/>
    <w:rsid w:val="00A52811"/>
    <w:rsid w:val="00A5287A"/>
    <w:rsid w:val="00A528E6"/>
    <w:rsid w:val="00A5291A"/>
    <w:rsid w:val="00A5291B"/>
    <w:rsid w:val="00A52938"/>
    <w:rsid w:val="00A52956"/>
    <w:rsid w:val="00A529BF"/>
    <w:rsid w:val="00A529E0"/>
    <w:rsid w:val="00A529F3"/>
    <w:rsid w:val="00A529FA"/>
    <w:rsid w:val="00A52A14"/>
    <w:rsid w:val="00A52A25"/>
    <w:rsid w:val="00A52A55"/>
    <w:rsid w:val="00A52ABE"/>
    <w:rsid w:val="00A52B08"/>
    <w:rsid w:val="00A52B5C"/>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64"/>
    <w:rsid w:val="00A52F69"/>
    <w:rsid w:val="00A52F79"/>
    <w:rsid w:val="00A52F98"/>
    <w:rsid w:val="00A52FA4"/>
    <w:rsid w:val="00A53013"/>
    <w:rsid w:val="00A5306A"/>
    <w:rsid w:val="00A53079"/>
    <w:rsid w:val="00A530D7"/>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90"/>
    <w:rsid w:val="00A53644"/>
    <w:rsid w:val="00A53668"/>
    <w:rsid w:val="00A53677"/>
    <w:rsid w:val="00A53695"/>
    <w:rsid w:val="00A536A4"/>
    <w:rsid w:val="00A536EE"/>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42"/>
    <w:rsid w:val="00A53E44"/>
    <w:rsid w:val="00A53EB0"/>
    <w:rsid w:val="00A53EC6"/>
    <w:rsid w:val="00A53EE3"/>
    <w:rsid w:val="00A53F02"/>
    <w:rsid w:val="00A53F5D"/>
    <w:rsid w:val="00A53FB8"/>
    <w:rsid w:val="00A53FDC"/>
    <w:rsid w:val="00A53FF8"/>
    <w:rsid w:val="00A54063"/>
    <w:rsid w:val="00A54067"/>
    <w:rsid w:val="00A5407F"/>
    <w:rsid w:val="00A5413C"/>
    <w:rsid w:val="00A5413F"/>
    <w:rsid w:val="00A5419A"/>
    <w:rsid w:val="00A541AB"/>
    <w:rsid w:val="00A541FA"/>
    <w:rsid w:val="00A54212"/>
    <w:rsid w:val="00A5422A"/>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37"/>
    <w:rsid w:val="00A54F54"/>
    <w:rsid w:val="00A54F6F"/>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CC"/>
    <w:rsid w:val="00A553D8"/>
    <w:rsid w:val="00A55418"/>
    <w:rsid w:val="00A55449"/>
    <w:rsid w:val="00A5544D"/>
    <w:rsid w:val="00A554CD"/>
    <w:rsid w:val="00A55504"/>
    <w:rsid w:val="00A55507"/>
    <w:rsid w:val="00A5550C"/>
    <w:rsid w:val="00A55513"/>
    <w:rsid w:val="00A5551A"/>
    <w:rsid w:val="00A55561"/>
    <w:rsid w:val="00A55572"/>
    <w:rsid w:val="00A55584"/>
    <w:rsid w:val="00A555B5"/>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97"/>
    <w:rsid w:val="00A55BDE"/>
    <w:rsid w:val="00A55BF2"/>
    <w:rsid w:val="00A55C0F"/>
    <w:rsid w:val="00A55C3D"/>
    <w:rsid w:val="00A55C67"/>
    <w:rsid w:val="00A55CA1"/>
    <w:rsid w:val="00A55CC0"/>
    <w:rsid w:val="00A55CC3"/>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A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A5"/>
    <w:rsid w:val="00A615A8"/>
    <w:rsid w:val="00A615AA"/>
    <w:rsid w:val="00A615C4"/>
    <w:rsid w:val="00A6162A"/>
    <w:rsid w:val="00A61654"/>
    <w:rsid w:val="00A61657"/>
    <w:rsid w:val="00A61698"/>
    <w:rsid w:val="00A616B8"/>
    <w:rsid w:val="00A616D6"/>
    <w:rsid w:val="00A616F2"/>
    <w:rsid w:val="00A616F3"/>
    <w:rsid w:val="00A6172E"/>
    <w:rsid w:val="00A6173F"/>
    <w:rsid w:val="00A61771"/>
    <w:rsid w:val="00A617DD"/>
    <w:rsid w:val="00A617EA"/>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FD"/>
    <w:rsid w:val="00A63371"/>
    <w:rsid w:val="00A633DE"/>
    <w:rsid w:val="00A633ED"/>
    <w:rsid w:val="00A633F9"/>
    <w:rsid w:val="00A63453"/>
    <w:rsid w:val="00A6345A"/>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D4"/>
    <w:rsid w:val="00A63BE4"/>
    <w:rsid w:val="00A63BEE"/>
    <w:rsid w:val="00A63C24"/>
    <w:rsid w:val="00A63C5E"/>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73C"/>
    <w:rsid w:val="00A64761"/>
    <w:rsid w:val="00A6477D"/>
    <w:rsid w:val="00A647D9"/>
    <w:rsid w:val="00A64804"/>
    <w:rsid w:val="00A6483D"/>
    <w:rsid w:val="00A6486B"/>
    <w:rsid w:val="00A648D4"/>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46"/>
    <w:rsid w:val="00A65693"/>
    <w:rsid w:val="00A656AC"/>
    <w:rsid w:val="00A656B0"/>
    <w:rsid w:val="00A656D1"/>
    <w:rsid w:val="00A65858"/>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6C"/>
    <w:rsid w:val="00A6717D"/>
    <w:rsid w:val="00A671B8"/>
    <w:rsid w:val="00A671C0"/>
    <w:rsid w:val="00A671DE"/>
    <w:rsid w:val="00A671E5"/>
    <w:rsid w:val="00A6720A"/>
    <w:rsid w:val="00A67233"/>
    <w:rsid w:val="00A67238"/>
    <w:rsid w:val="00A67253"/>
    <w:rsid w:val="00A6727E"/>
    <w:rsid w:val="00A67288"/>
    <w:rsid w:val="00A672D9"/>
    <w:rsid w:val="00A672FC"/>
    <w:rsid w:val="00A67313"/>
    <w:rsid w:val="00A67318"/>
    <w:rsid w:val="00A6732D"/>
    <w:rsid w:val="00A67333"/>
    <w:rsid w:val="00A67371"/>
    <w:rsid w:val="00A67373"/>
    <w:rsid w:val="00A6737F"/>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86"/>
    <w:rsid w:val="00A703AB"/>
    <w:rsid w:val="00A703C4"/>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E"/>
    <w:rsid w:val="00A70F96"/>
    <w:rsid w:val="00A70FA5"/>
    <w:rsid w:val="00A70FB7"/>
    <w:rsid w:val="00A70FBA"/>
    <w:rsid w:val="00A70FC5"/>
    <w:rsid w:val="00A70FFD"/>
    <w:rsid w:val="00A71007"/>
    <w:rsid w:val="00A71009"/>
    <w:rsid w:val="00A71021"/>
    <w:rsid w:val="00A71093"/>
    <w:rsid w:val="00A710CB"/>
    <w:rsid w:val="00A710E7"/>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8"/>
    <w:rsid w:val="00A71F2E"/>
    <w:rsid w:val="00A71F47"/>
    <w:rsid w:val="00A71F4B"/>
    <w:rsid w:val="00A71FDD"/>
    <w:rsid w:val="00A7200C"/>
    <w:rsid w:val="00A72051"/>
    <w:rsid w:val="00A72059"/>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2DA"/>
    <w:rsid w:val="00A74306"/>
    <w:rsid w:val="00A74330"/>
    <w:rsid w:val="00A74384"/>
    <w:rsid w:val="00A7439A"/>
    <w:rsid w:val="00A743DB"/>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6D"/>
    <w:rsid w:val="00A74A71"/>
    <w:rsid w:val="00A74A73"/>
    <w:rsid w:val="00A74A9B"/>
    <w:rsid w:val="00A74AC2"/>
    <w:rsid w:val="00A74ACE"/>
    <w:rsid w:val="00A74B2C"/>
    <w:rsid w:val="00A74B3A"/>
    <w:rsid w:val="00A74B68"/>
    <w:rsid w:val="00A74B69"/>
    <w:rsid w:val="00A74BA4"/>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0F"/>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E"/>
    <w:rsid w:val="00A7511F"/>
    <w:rsid w:val="00A7512B"/>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74"/>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9D"/>
    <w:rsid w:val="00A761C2"/>
    <w:rsid w:val="00A761DD"/>
    <w:rsid w:val="00A761FF"/>
    <w:rsid w:val="00A7621E"/>
    <w:rsid w:val="00A76225"/>
    <w:rsid w:val="00A76226"/>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B7"/>
    <w:rsid w:val="00A76BD9"/>
    <w:rsid w:val="00A76C3E"/>
    <w:rsid w:val="00A76C41"/>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7A"/>
    <w:rsid w:val="00A7758F"/>
    <w:rsid w:val="00A775F0"/>
    <w:rsid w:val="00A775FB"/>
    <w:rsid w:val="00A77646"/>
    <w:rsid w:val="00A77677"/>
    <w:rsid w:val="00A7767F"/>
    <w:rsid w:val="00A776C8"/>
    <w:rsid w:val="00A77793"/>
    <w:rsid w:val="00A777DF"/>
    <w:rsid w:val="00A77848"/>
    <w:rsid w:val="00A77875"/>
    <w:rsid w:val="00A778B1"/>
    <w:rsid w:val="00A778F6"/>
    <w:rsid w:val="00A7793F"/>
    <w:rsid w:val="00A77950"/>
    <w:rsid w:val="00A7799A"/>
    <w:rsid w:val="00A779EE"/>
    <w:rsid w:val="00A779EF"/>
    <w:rsid w:val="00A77A00"/>
    <w:rsid w:val="00A77A08"/>
    <w:rsid w:val="00A77A0A"/>
    <w:rsid w:val="00A77A57"/>
    <w:rsid w:val="00A77A79"/>
    <w:rsid w:val="00A77A97"/>
    <w:rsid w:val="00A77A9D"/>
    <w:rsid w:val="00A77ABC"/>
    <w:rsid w:val="00A77B34"/>
    <w:rsid w:val="00A77B70"/>
    <w:rsid w:val="00A77B82"/>
    <w:rsid w:val="00A77B98"/>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BFD"/>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A2"/>
    <w:rsid w:val="00A818BA"/>
    <w:rsid w:val="00A818CB"/>
    <w:rsid w:val="00A818E8"/>
    <w:rsid w:val="00A818F1"/>
    <w:rsid w:val="00A8192F"/>
    <w:rsid w:val="00A81931"/>
    <w:rsid w:val="00A8193B"/>
    <w:rsid w:val="00A8196A"/>
    <w:rsid w:val="00A819A1"/>
    <w:rsid w:val="00A819D7"/>
    <w:rsid w:val="00A819E3"/>
    <w:rsid w:val="00A81A09"/>
    <w:rsid w:val="00A81A30"/>
    <w:rsid w:val="00A81A4C"/>
    <w:rsid w:val="00A81B2A"/>
    <w:rsid w:val="00A81B32"/>
    <w:rsid w:val="00A81B3C"/>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59"/>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A3F"/>
    <w:rsid w:val="00A83A56"/>
    <w:rsid w:val="00A83A5F"/>
    <w:rsid w:val="00A83A7D"/>
    <w:rsid w:val="00A83A8D"/>
    <w:rsid w:val="00A83A9F"/>
    <w:rsid w:val="00A83AC9"/>
    <w:rsid w:val="00A83AD2"/>
    <w:rsid w:val="00A83B00"/>
    <w:rsid w:val="00A83B0B"/>
    <w:rsid w:val="00A83B6B"/>
    <w:rsid w:val="00A83BED"/>
    <w:rsid w:val="00A83C11"/>
    <w:rsid w:val="00A83C71"/>
    <w:rsid w:val="00A83C90"/>
    <w:rsid w:val="00A83CDA"/>
    <w:rsid w:val="00A83DAC"/>
    <w:rsid w:val="00A83DDA"/>
    <w:rsid w:val="00A83DE4"/>
    <w:rsid w:val="00A83DF6"/>
    <w:rsid w:val="00A83DF8"/>
    <w:rsid w:val="00A83E40"/>
    <w:rsid w:val="00A83E44"/>
    <w:rsid w:val="00A83E56"/>
    <w:rsid w:val="00A83EA1"/>
    <w:rsid w:val="00A83EA5"/>
    <w:rsid w:val="00A83EBA"/>
    <w:rsid w:val="00A83EC0"/>
    <w:rsid w:val="00A83EEB"/>
    <w:rsid w:val="00A83EFD"/>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75"/>
    <w:rsid w:val="00A8417C"/>
    <w:rsid w:val="00A84196"/>
    <w:rsid w:val="00A841A1"/>
    <w:rsid w:val="00A841B1"/>
    <w:rsid w:val="00A841ED"/>
    <w:rsid w:val="00A8427D"/>
    <w:rsid w:val="00A84289"/>
    <w:rsid w:val="00A84293"/>
    <w:rsid w:val="00A842B7"/>
    <w:rsid w:val="00A842BE"/>
    <w:rsid w:val="00A84317"/>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1"/>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7D"/>
    <w:rsid w:val="00A87E9F"/>
    <w:rsid w:val="00A87EAF"/>
    <w:rsid w:val="00A87EBE"/>
    <w:rsid w:val="00A87F2D"/>
    <w:rsid w:val="00A87F2F"/>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D9"/>
    <w:rsid w:val="00A909E4"/>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33"/>
    <w:rsid w:val="00A90E34"/>
    <w:rsid w:val="00A90E82"/>
    <w:rsid w:val="00A90ECB"/>
    <w:rsid w:val="00A90ECD"/>
    <w:rsid w:val="00A90EE2"/>
    <w:rsid w:val="00A90F43"/>
    <w:rsid w:val="00A90FA4"/>
    <w:rsid w:val="00A90FA8"/>
    <w:rsid w:val="00A90FC7"/>
    <w:rsid w:val="00A90FD4"/>
    <w:rsid w:val="00A90FD9"/>
    <w:rsid w:val="00A90FF8"/>
    <w:rsid w:val="00A91009"/>
    <w:rsid w:val="00A91025"/>
    <w:rsid w:val="00A9105E"/>
    <w:rsid w:val="00A9109B"/>
    <w:rsid w:val="00A910BB"/>
    <w:rsid w:val="00A91113"/>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443"/>
    <w:rsid w:val="00A93454"/>
    <w:rsid w:val="00A9346E"/>
    <w:rsid w:val="00A93489"/>
    <w:rsid w:val="00A93492"/>
    <w:rsid w:val="00A9349B"/>
    <w:rsid w:val="00A934A7"/>
    <w:rsid w:val="00A934ED"/>
    <w:rsid w:val="00A93530"/>
    <w:rsid w:val="00A93581"/>
    <w:rsid w:val="00A9358D"/>
    <w:rsid w:val="00A935D3"/>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36"/>
    <w:rsid w:val="00A9385D"/>
    <w:rsid w:val="00A938D9"/>
    <w:rsid w:val="00A938F4"/>
    <w:rsid w:val="00A93942"/>
    <w:rsid w:val="00A93975"/>
    <w:rsid w:val="00A939DA"/>
    <w:rsid w:val="00A939DB"/>
    <w:rsid w:val="00A939E6"/>
    <w:rsid w:val="00A93A7B"/>
    <w:rsid w:val="00A93AA8"/>
    <w:rsid w:val="00A93AAA"/>
    <w:rsid w:val="00A93AC0"/>
    <w:rsid w:val="00A93AF2"/>
    <w:rsid w:val="00A93B24"/>
    <w:rsid w:val="00A93B86"/>
    <w:rsid w:val="00A93BBA"/>
    <w:rsid w:val="00A93BEF"/>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F4"/>
    <w:rsid w:val="00A94B4C"/>
    <w:rsid w:val="00A94B59"/>
    <w:rsid w:val="00A94B89"/>
    <w:rsid w:val="00A94B8C"/>
    <w:rsid w:val="00A94BD6"/>
    <w:rsid w:val="00A94C57"/>
    <w:rsid w:val="00A94C63"/>
    <w:rsid w:val="00A94C96"/>
    <w:rsid w:val="00A94C9D"/>
    <w:rsid w:val="00A94CA1"/>
    <w:rsid w:val="00A94CC0"/>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A"/>
    <w:rsid w:val="00AA01A2"/>
    <w:rsid w:val="00AA01AD"/>
    <w:rsid w:val="00AA01C5"/>
    <w:rsid w:val="00AA01F9"/>
    <w:rsid w:val="00AA022C"/>
    <w:rsid w:val="00AA022F"/>
    <w:rsid w:val="00AA0248"/>
    <w:rsid w:val="00AA02CD"/>
    <w:rsid w:val="00AA0311"/>
    <w:rsid w:val="00AA0312"/>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3BB"/>
    <w:rsid w:val="00AA1409"/>
    <w:rsid w:val="00AA146D"/>
    <w:rsid w:val="00AA1477"/>
    <w:rsid w:val="00AA1478"/>
    <w:rsid w:val="00AA148F"/>
    <w:rsid w:val="00AA14CB"/>
    <w:rsid w:val="00AA150C"/>
    <w:rsid w:val="00AA15EE"/>
    <w:rsid w:val="00AA15F8"/>
    <w:rsid w:val="00AA1640"/>
    <w:rsid w:val="00AA164C"/>
    <w:rsid w:val="00AA1667"/>
    <w:rsid w:val="00AA1670"/>
    <w:rsid w:val="00AA16AE"/>
    <w:rsid w:val="00AA16D7"/>
    <w:rsid w:val="00AA1704"/>
    <w:rsid w:val="00AA1710"/>
    <w:rsid w:val="00AA1717"/>
    <w:rsid w:val="00AA1734"/>
    <w:rsid w:val="00AA173A"/>
    <w:rsid w:val="00AA1745"/>
    <w:rsid w:val="00AA1752"/>
    <w:rsid w:val="00AA1766"/>
    <w:rsid w:val="00AA176A"/>
    <w:rsid w:val="00AA1795"/>
    <w:rsid w:val="00AA17B5"/>
    <w:rsid w:val="00AA17E4"/>
    <w:rsid w:val="00AA1800"/>
    <w:rsid w:val="00AA1809"/>
    <w:rsid w:val="00AA180F"/>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8E"/>
    <w:rsid w:val="00AA26E2"/>
    <w:rsid w:val="00AA26E6"/>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C27"/>
    <w:rsid w:val="00AA2C86"/>
    <w:rsid w:val="00AA2C9B"/>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7"/>
    <w:rsid w:val="00AA3C7F"/>
    <w:rsid w:val="00AA3CB4"/>
    <w:rsid w:val="00AA3CEE"/>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D"/>
    <w:rsid w:val="00AA41DB"/>
    <w:rsid w:val="00AA426E"/>
    <w:rsid w:val="00AA426F"/>
    <w:rsid w:val="00AA42B7"/>
    <w:rsid w:val="00AA42B9"/>
    <w:rsid w:val="00AA42D9"/>
    <w:rsid w:val="00AA42FB"/>
    <w:rsid w:val="00AA434F"/>
    <w:rsid w:val="00AA43B4"/>
    <w:rsid w:val="00AA43C4"/>
    <w:rsid w:val="00AA43D0"/>
    <w:rsid w:val="00AA43D7"/>
    <w:rsid w:val="00AA4410"/>
    <w:rsid w:val="00AA443A"/>
    <w:rsid w:val="00AA4457"/>
    <w:rsid w:val="00AA4491"/>
    <w:rsid w:val="00AA44AC"/>
    <w:rsid w:val="00AA44C1"/>
    <w:rsid w:val="00AA44EC"/>
    <w:rsid w:val="00AA44F0"/>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9B"/>
    <w:rsid w:val="00AA5AC8"/>
    <w:rsid w:val="00AA5ACA"/>
    <w:rsid w:val="00AA5B5A"/>
    <w:rsid w:val="00AA5B6A"/>
    <w:rsid w:val="00AA5B8F"/>
    <w:rsid w:val="00AA5B96"/>
    <w:rsid w:val="00AA5BA1"/>
    <w:rsid w:val="00AA5BDF"/>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AB"/>
    <w:rsid w:val="00AA5FF2"/>
    <w:rsid w:val="00AA6021"/>
    <w:rsid w:val="00AA602B"/>
    <w:rsid w:val="00AA603C"/>
    <w:rsid w:val="00AA60C3"/>
    <w:rsid w:val="00AA60F7"/>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F"/>
    <w:rsid w:val="00AA6964"/>
    <w:rsid w:val="00AA6990"/>
    <w:rsid w:val="00AA69B6"/>
    <w:rsid w:val="00AA69BC"/>
    <w:rsid w:val="00AA69C2"/>
    <w:rsid w:val="00AA6A09"/>
    <w:rsid w:val="00AA6A4D"/>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4E"/>
    <w:rsid w:val="00AA717A"/>
    <w:rsid w:val="00AA71D1"/>
    <w:rsid w:val="00AA7261"/>
    <w:rsid w:val="00AA7271"/>
    <w:rsid w:val="00AA728C"/>
    <w:rsid w:val="00AA7298"/>
    <w:rsid w:val="00AA72A4"/>
    <w:rsid w:val="00AA72A7"/>
    <w:rsid w:val="00AA7315"/>
    <w:rsid w:val="00AA7328"/>
    <w:rsid w:val="00AA7374"/>
    <w:rsid w:val="00AA7393"/>
    <w:rsid w:val="00AA73AB"/>
    <w:rsid w:val="00AA73BA"/>
    <w:rsid w:val="00AA73C6"/>
    <w:rsid w:val="00AA73D0"/>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78"/>
    <w:rsid w:val="00AA7FA5"/>
    <w:rsid w:val="00AA7FCA"/>
    <w:rsid w:val="00AA7FE0"/>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55"/>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CD"/>
    <w:rsid w:val="00AB19E9"/>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CF"/>
    <w:rsid w:val="00AB1E0B"/>
    <w:rsid w:val="00AB1E46"/>
    <w:rsid w:val="00AB1EA0"/>
    <w:rsid w:val="00AB1EB5"/>
    <w:rsid w:val="00AB1EBE"/>
    <w:rsid w:val="00AB1EDA"/>
    <w:rsid w:val="00AB1EE6"/>
    <w:rsid w:val="00AB1EED"/>
    <w:rsid w:val="00AB2043"/>
    <w:rsid w:val="00AB2053"/>
    <w:rsid w:val="00AB2069"/>
    <w:rsid w:val="00AB206A"/>
    <w:rsid w:val="00AB2095"/>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03"/>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72"/>
    <w:rsid w:val="00AB5686"/>
    <w:rsid w:val="00AB569E"/>
    <w:rsid w:val="00AB5707"/>
    <w:rsid w:val="00AB5787"/>
    <w:rsid w:val="00AB57A0"/>
    <w:rsid w:val="00AB57CD"/>
    <w:rsid w:val="00AB5834"/>
    <w:rsid w:val="00AB5867"/>
    <w:rsid w:val="00AB5883"/>
    <w:rsid w:val="00AB5895"/>
    <w:rsid w:val="00AB5896"/>
    <w:rsid w:val="00AB58FE"/>
    <w:rsid w:val="00AB593E"/>
    <w:rsid w:val="00AB5951"/>
    <w:rsid w:val="00AB5952"/>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5FDE"/>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6C"/>
    <w:rsid w:val="00AB777B"/>
    <w:rsid w:val="00AB77CC"/>
    <w:rsid w:val="00AB77CD"/>
    <w:rsid w:val="00AB77E9"/>
    <w:rsid w:val="00AB77F9"/>
    <w:rsid w:val="00AB7803"/>
    <w:rsid w:val="00AB7842"/>
    <w:rsid w:val="00AB78AB"/>
    <w:rsid w:val="00AB7909"/>
    <w:rsid w:val="00AB7931"/>
    <w:rsid w:val="00AB79CF"/>
    <w:rsid w:val="00AB79E4"/>
    <w:rsid w:val="00AB79E9"/>
    <w:rsid w:val="00AB7A89"/>
    <w:rsid w:val="00AB7A96"/>
    <w:rsid w:val="00AB7AE3"/>
    <w:rsid w:val="00AB7AF5"/>
    <w:rsid w:val="00AB7B1C"/>
    <w:rsid w:val="00AB7B60"/>
    <w:rsid w:val="00AB7B76"/>
    <w:rsid w:val="00AB7BB3"/>
    <w:rsid w:val="00AB7BE4"/>
    <w:rsid w:val="00AB7BE5"/>
    <w:rsid w:val="00AB7BF5"/>
    <w:rsid w:val="00AB7BFB"/>
    <w:rsid w:val="00AB7C05"/>
    <w:rsid w:val="00AB7C07"/>
    <w:rsid w:val="00AB7C2C"/>
    <w:rsid w:val="00AB7C3B"/>
    <w:rsid w:val="00AB7C42"/>
    <w:rsid w:val="00AB7C55"/>
    <w:rsid w:val="00AB7CEC"/>
    <w:rsid w:val="00AB7D18"/>
    <w:rsid w:val="00AB7D22"/>
    <w:rsid w:val="00AB7D77"/>
    <w:rsid w:val="00AB7D83"/>
    <w:rsid w:val="00AB7DD6"/>
    <w:rsid w:val="00AB7DE2"/>
    <w:rsid w:val="00AB7DFC"/>
    <w:rsid w:val="00AB7DFE"/>
    <w:rsid w:val="00AB7E0D"/>
    <w:rsid w:val="00AB7E24"/>
    <w:rsid w:val="00AB7E81"/>
    <w:rsid w:val="00AB7E9D"/>
    <w:rsid w:val="00AB7F58"/>
    <w:rsid w:val="00AB7FA2"/>
    <w:rsid w:val="00AB7FAE"/>
    <w:rsid w:val="00AB7FCC"/>
    <w:rsid w:val="00AB7FDF"/>
    <w:rsid w:val="00AB7FEE"/>
    <w:rsid w:val="00AB7FF8"/>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8F"/>
    <w:rsid w:val="00AC03A0"/>
    <w:rsid w:val="00AC03BF"/>
    <w:rsid w:val="00AC03D0"/>
    <w:rsid w:val="00AC040A"/>
    <w:rsid w:val="00AC0429"/>
    <w:rsid w:val="00AC043D"/>
    <w:rsid w:val="00AC0441"/>
    <w:rsid w:val="00AC04DB"/>
    <w:rsid w:val="00AC0524"/>
    <w:rsid w:val="00AC056F"/>
    <w:rsid w:val="00AC058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2F"/>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79"/>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A8"/>
    <w:rsid w:val="00AC38D5"/>
    <w:rsid w:val="00AC38D7"/>
    <w:rsid w:val="00AC38DD"/>
    <w:rsid w:val="00AC390A"/>
    <w:rsid w:val="00AC3924"/>
    <w:rsid w:val="00AC3944"/>
    <w:rsid w:val="00AC3970"/>
    <w:rsid w:val="00AC3989"/>
    <w:rsid w:val="00AC398E"/>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C06"/>
    <w:rsid w:val="00AC3C42"/>
    <w:rsid w:val="00AC3C54"/>
    <w:rsid w:val="00AC3C76"/>
    <w:rsid w:val="00AC3CE7"/>
    <w:rsid w:val="00AC3D13"/>
    <w:rsid w:val="00AC3D1E"/>
    <w:rsid w:val="00AC3D58"/>
    <w:rsid w:val="00AC3D8F"/>
    <w:rsid w:val="00AC3D99"/>
    <w:rsid w:val="00AC3DA9"/>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DA"/>
    <w:rsid w:val="00AC6AEA"/>
    <w:rsid w:val="00AC6B3A"/>
    <w:rsid w:val="00AC6BF3"/>
    <w:rsid w:val="00AC6BF6"/>
    <w:rsid w:val="00AC6C3E"/>
    <w:rsid w:val="00AC6C4B"/>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7E"/>
    <w:rsid w:val="00AC71B8"/>
    <w:rsid w:val="00AC71BC"/>
    <w:rsid w:val="00AC71FB"/>
    <w:rsid w:val="00AC7263"/>
    <w:rsid w:val="00AC72AD"/>
    <w:rsid w:val="00AC72B2"/>
    <w:rsid w:val="00AC72D8"/>
    <w:rsid w:val="00AC72DB"/>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C09"/>
    <w:rsid w:val="00AC7C25"/>
    <w:rsid w:val="00AC7C33"/>
    <w:rsid w:val="00AC7C71"/>
    <w:rsid w:val="00AC7C90"/>
    <w:rsid w:val="00AC7CB3"/>
    <w:rsid w:val="00AC7CB7"/>
    <w:rsid w:val="00AC7DAD"/>
    <w:rsid w:val="00AC7DBD"/>
    <w:rsid w:val="00AC7DD1"/>
    <w:rsid w:val="00AC7DF5"/>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E"/>
    <w:rsid w:val="00AD1468"/>
    <w:rsid w:val="00AD148A"/>
    <w:rsid w:val="00AD14BF"/>
    <w:rsid w:val="00AD14D6"/>
    <w:rsid w:val="00AD14FA"/>
    <w:rsid w:val="00AD151F"/>
    <w:rsid w:val="00AD1540"/>
    <w:rsid w:val="00AD1565"/>
    <w:rsid w:val="00AD15B8"/>
    <w:rsid w:val="00AD15FE"/>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D4"/>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F"/>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6C"/>
    <w:rsid w:val="00AD4479"/>
    <w:rsid w:val="00AD44C4"/>
    <w:rsid w:val="00AD44DF"/>
    <w:rsid w:val="00AD4519"/>
    <w:rsid w:val="00AD4524"/>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179"/>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9E"/>
    <w:rsid w:val="00AD6DAD"/>
    <w:rsid w:val="00AD6E0A"/>
    <w:rsid w:val="00AD6E29"/>
    <w:rsid w:val="00AD6EDD"/>
    <w:rsid w:val="00AD6F26"/>
    <w:rsid w:val="00AD6F29"/>
    <w:rsid w:val="00AD6F30"/>
    <w:rsid w:val="00AD6F32"/>
    <w:rsid w:val="00AD6F78"/>
    <w:rsid w:val="00AD6FBF"/>
    <w:rsid w:val="00AD7000"/>
    <w:rsid w:val="00AD703F"/>
    <w:rsid w:val="00AD70AA"/>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6D"/>
    <w:rsid w:val="00AE057A"/>
    <w:rsid w:val="00AE0592"/>
    <w:rsid w:val="00AE05AA"/>
    <w:rsid w:val="00AE05B5"/>
    <w:rsid w:val="00AE05E8"/>
    <w:rsid w:val="00AE05FA"/>
    <w:rsid w:val="00AE0631"/>
    <w:rsid w:val="00AE0647"/>
    <w:rsid w:val="00AE06D4"/>
    <w:rsid w:val="00AE06DD"/>
    <w:rsid w:val="00AE06E1"/>
    <w:rsid w:val="00AE0711"/>
    <w:rsid w:val="00AE0713"/>
    <w:rsid w:val="00AE073B"/>
    <w:rsid w:val="00AE0752"/>
    <w:rsid w:val="00AE07BC"/>
    <w:rsid w:val="00AE07D6"/>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6"/>
    <w:rsid w:val="00AE2C9D"/>
    <w:rsid w:val="00AE2CDB"/>
    <w:rsid w:val="00AE2CF6"/>
    <w:rsid w:val="00AE2D1A"/>
    <w:rsid w:val="00AE2D4A"/>
    <w:rsid w:val="00AE2D93"/>
    <w:rsid w:val="00AE2D95"/>
    <w:rsid w:val="00AE2D9E"/>
    <w:rsid w:val="00AE2E04"/>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7"/>
    <w:rsid w:val="00AE3270"/>
    <w:rsid w:val="00AE32DC"/>
    <w:rsid w:val="00AE3311"/>
    <w:rsid w:val="00AE331E"/>
    <w:rsid w:val="00AE3374"/>
    <w:rsid w:val="00AE337D"/>
    <w:rsid w:val="00AE338F"/>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24"/>
    <w:rsid w:val="00AE3F62"/>
    <w:rsid w:val="00AE3F74"/>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FA"/>
    <w:rsid w:val="00AE7B07"/>
    <w:rsid w:val="00AE7B33"/>
    <w:rsid w:val="00AE7B54"/>
    <w:rsid w:val="00AE7B7F"/>
    <w:rsid w:val="00AE7B84"/>
    <w:rsid w:val="00AE7BA0"/>
    <w:rsid w:val="00AE7BD0"/>
    <w:rsid w:val="00AE7BEC"/>
    <w:rsid w:val="00AE7C04"/>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94"/>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A9"/>
    <w:rsid w:val="00AF3537"/>
    <w:rsid w:val="00AF3548"/>
    <w:rsid w:val="00AF3560"/>
    <w:rsid w:val="00AF3578"/>
    <w:rsid w:val="00AF359B"/>
    <w:rsid w:val="00AF35CF"/>
    <w:rsid w:val="00AF35D8"/>
    <w:rsid w:val="00AF3608"/>
    <w:rsid w:val="00AF365F"/>
    <w:rsid w:val="00AF3661"/>
    <w:rsid w:val="00AF3697"/>
    <w:rsid w:val="00AF369C"/>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EE3"/>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77"/>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5D"/>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DB"/>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41"/>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92"/>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5C"/>
    <w:rsid w:val="00B01F99"/>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9A"/>
    <w:rsid w:val="00B034B8"/>
    <w:rsid w:val="00B034BA"/>
    <w:rsid w:val="00B034E3"/>
    <w:rsid w:val="00B03503"/>
    <w:rsid w:val="00B03548"/>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AB"/>
    <w:rsid w:val="00B051E5"/>
    <w:rsid w:val="00B0521E"/>
    <w:rsid w:val="00B0522E"/>
    <w:rsid w:val="00B0524A"/>
    <w:rsid w:val="00B05289"/>
    <w:rsid w:val="00B052DB"/>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C8"/>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9D"/>
    <w:rsid w:val="00B064D9"/>
    <w:rsid w:val="00B064F0"/>
    <w:rsid w:val="00B06522"/>
    <w:rsid w:val="00B0655C"/>
    <w:rsid w:val="00B065A0"/>
    <w:rsid w:val="00B0663D"/>
    <w:rsid w:val="00B0665C"/>
    <w:rsid w:val="00B0667D"/>
    <w:rsid w:val="00B066AA"/>
    <w:rsid w:val="00B066B4"/>
    <w:rsid w:val="00B066B5"/>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7"/>
    <w:rsid w:val="00B07548"/>
    <w:rsid w:val="00B07572"/>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48"/>
    <w:rsid w:val="00B10B4E"/>
    <w:rsid w:val="00B10B8E"/>
    <w:rsid w:val="00B10BC9"/>
    <w:rsid w:val="00B10BCE"/>
    <w:rsid w:val="00B10C64"/>
    <w:rsid w:val="00B10C7E"/>
    <w:rsid w:val="00B10CBE"/>
    <w:rsid w:val="00B10CCD"/>
    <w:rsid w:val="00B10CCF"/>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26"/>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30"/>
    <w:rsid w:val="00B115C1"/>
    <w:rsid w:val="00B115C8"/>
    <w:rsid w:val="00B11612"/>
    <w:rsid w:val="00B1166D"/>
    <w:rsid w:val="00B116A1"/>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D4"/>
    <w:rsid w:val="00B119E5"/>
    <w:rsid w:val="00B11A05"/>
    <w:rsid w:val="00B11A36"/>
    <w:rsid w:val="00B11A38"/>
    <w:rsid w:val="00B11A43"/>
    <w:rsid w:val="00B11A4C"/>
    <w:rsid w:val="00B11A77"/>
    <w:rsid w:val="00B11A96"/>
    <w:rsid w:val="00B11AA5"/>
    <w:rsid w:val="00B11BB1"/>
    <w:rsid w:val="00B11BFB"/>
    <w:rsid w:val="00B11BFC"/>
    <w:rsid w:val="00B11C02"/>
    <w:rsid w:val="00B11C0E"/>
    <w:rsid w:val="00B11C1F"/>
    <w:rsid w:val="00B11C93"/>
    <w:rsid w:val="00B11CBF"/>
    <w:rsid w:val="00B11CC3"/>
    <w:rsid w:val="00B11CCC"/>
    <w:rsid w:val="00B11D39"/>
    <w:rsid w:val="00B11D54"/>
    <w:rsid w:val="00B11D5A"/>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A8"/>
    <w:rsid w:val="00B124CC"/>
    <w:rsid w:val="00B124EC"/>
    <w:rsid w:val="00B12519"/>
    <w:rsid w:val="00B1252B"/>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9E"/>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DE"/>
    <w:rsid w:val="00B13227"/>
    <w:rsid w:val="00B13297"/>
    <w:rsid w:val="00B132AB"/>
    <w:rsid w:val="00B132C2"/>
    <w:rsid w:val="00B132C7"/>
    <w:rsid w:val="00B132E7"/>
    <w:rsid w:val="00B13340"/>
    <w:rsid w:val="00B13345"/>
    <w:rsid w:val="00B1335D"/>
    <w:rsid w:val="00B133A7"/>
    <w:rsid w:val="00B133D1"/>
    <w:rsid w:val="00B13434"/>
    <w:rsid w:val="00B13473"/>
    <w:rsid w:val="00B13496"/>
    <w:rsid w:val="00B1350C"/>
    <w:rsid w:val="00B13518"/>
    <w:rsid w:val="00B1353D"/>
    <w:rsid w:val="00B13554"/>
    <w:rsid w:val="00B13569"/>
    <w:rsid w:val="00B1358C"/>
    <w:rsid w:val="00B13596"/>
    <w:rsid w:val="00B13598"/>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DA"/>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C0F"/>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6C"/>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33"/>
    <w:rsid w:val="00B23A37"/>
    <w:rsid w:val="00B23A65"/>
    <w:rsid w:val="00B23A69"/>
    <w:rsid w:val="00B23A6F"/>
    <w:rsid w:val="00B23A9D"/>
    <w:rsid w:val="00B23ABA"/>
    <w:rsid w:val="00B23AEC"/>
    <w:rsid w:val="00B23B12"/>
    <w:rsid w:val="00B23B65"/>
    <w:rsid w:val="00B23B66"/>
    <w:rsid w:val="00B23B89"/>
    <w:rsid w:val="00B23BDD"/>
    <w:rsid w:val="00B23C01"/>
    <w:rsid w:val="00B23C1E"/>
    <w:rsid w:val="00B23C36"/>
    <w:rsid w:val="00B23C3D"/>
    <w:rsid w:val="00B23C3F"/>
    <w:rsid w:val="00B23C54"/>
    <w:rsid w:val="00B23C7D"/>
    <w:rsid w:val="00B23C89"/>
    <w:rsid w:val="00B23C8D"/>
    <w:rsid w:val="00B23CD3"/>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509"/>
    <w:rsid w:val="00B2550A"/>
    <w:rsid w:val="00B25513"/>
    <w:rsid w:val="00B25530"/>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74"/>
    <w:rsid w:val="00B25F78"/>
    <w:rsid w:val="00B25F98"/>
    <w:rsid w:val="00B25FDB"/>
    <w:rsid w:val="00B25FFB"/>
    <w:rsid w:val="00B2606A"/>
    <w:rsid w:val="00B260EA"/>
    <w:rsid w:val="00B260ED"/>
    <w:rsid w:val="00B26152"/>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46"/>
    <w:rsid w:val="00B30695"/>
    <w:rsid w:val="00B3069E"/>
    <w:rsid w:val="00B306AB"/>
    <w:rsid w:val="00B30750"/>
    <w:rsid w:val="00B307BE"/>
    <w:rsid w:val="00B307C5"/>
    <w:rsid w:val="00B307D7"/>
    <w:rsid w:val="00B30800"/>
    <w:rsid w:val="00B3080C"/>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7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70D"/>
    <w:rsid w:val="00B31731"/>
    <w:rsid w:val="00B31750"/>
    <w:rsid w:val="00B31765"/>
    <w:rsid w:val="00B31784"/>
    <w:rsid w:val="00B31791"/>
    <w:rsid w:val="00B317C0"/>
    <w:rsid w:val="00B31806"/>
    <w:rsid w:val="00B3182D"/>
    <w:rsid w:val="00B31853"/>
    <w:rsid w:val="00B3188B"/>
    <w:rsid w:val="00B31893"/>
    <w:rsid w:val="00B31897"/>
    <w:rsid w:val="00B318B9"/>
    <w:rsid w:val="00B31903"/>
    <w:rsid w:val="00B3190D"/>
    <w:rsid w:val="00B31910"/>
    <w:rsid w:val="00B31920"/>
    <w:rsid w:val="00B31967"/>
    <w:rsid w:val="00B3199F"/>
    <w:rsid w:val="00B31A02"/>
    <w:rsid w:val="00B31A16"/>
    <w:rsid w:val="00B31A40"/>
    <w:rsid w:val="00B31A56"/>
    <w:rsid w:val="00B31AB9"/>
    <w:rsid w:val="00B31AC9"/>
    <w:rsid w:val="00B31ADD"/>
    <w:rsid w:val="00B31B40"/>
    <w:rsid w:val="00B31B77"/>
    <w:rsid w:val="00B31B93"/>
    <w:rsid w:val="00B31BA1"/>
    <w:rsid w:val="00B31C2E"/>
    <w:rsid w:val="00B31CC6"/>
    <w:rsid w:val="00B31D06"/>
    <w:rsid w:val="00B31D68"/>
    <w:rsid w:val="00B31D72"/>
    <w:rsid w:val="00B31DBE"/>
    <w:rsid w:val="00B31E49"/>
    <w:rsid w:val="00B31E68"/>
    <w:rsid w:val="00B31E73"/>
    <w:rsid w:val="00B31EF6"/>
    <w:rsid w:val="00B31F0F"/>
    <w:rsid w:val="00B31F30"/>
    <w:rsid w:val="00B31FF1"/>
    <w:rsid w:val="00B32007"/>
    <w:rsid w:val="00B32013"/>
    <w:rsid w:val="00B3201F"/>
    <w:rsid w:val="00B3202A"/>
    <w:rsid w:val="00B3203B"/>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27"/>
    <w:rsid w:val="00B3344F"/>
    <w:rsid w:val="00B33460"/>
    <w:rsid w:val="00B3348A"/>
    <w:rsid w:val="00B3349E"/>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64"/>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C"/>
    <w:rsid w:val="00B3468D"/>
    <w:rsid w:val="00B34693"/>
    <w:rsid w:val="00B346B8"/>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D7"/>
    <w:rsid w:val="00B34E35"/>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4"/>
    <w:rsid w:val="00B40857"/>
    <w:rsid w:val="00B408BB"/>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50"/>
    <w:rsid w:val="00B40D5C"/>
    <w:rsid w:val="00B40D5D"/>
    <w:rsid w:val="00B40D66"/>
    <w:rsid w:val="00B40D73"/>
    <w:rsid w:val="00B40D94"/>
    <w:rsid w:val="00B40D9C"/>
    <w:rsid w:val="00B40E00"/>
    <w:rsid w:val="00B40E2A"/>
    <w:rsid w:val="00B40E84"/>
    <w:rsid w:val="00B40E95"/>
    <w:rsid w:val="00B40EC2"/>
    <w:rsid w:val="00B40EEA"/>
    <w:rsid w:val="00B40F08"/>
    <w:rsid w:val="00B40F33"/>
    <w:rsid w:val="00B40F5A"/>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9"/>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AC"/>
    <w:rsid w:val="00B415DE"/>
    <w:rsid w:val="00B41645"/>
    <w:rsid w:val="00B4164D"/>
    <w:rsid w:val="00B416A2"/>
    <w:rsid w:val="00B416B4"/>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E02"/>
    <w:rsid w:val="00B42E05"/>
    <w:rsid w:val="00B42E39"/>
    <w:rsid w:val="00B42E90"/>
    <w:rsid w:val="00B42E92"/>
    <w:rsid w:val="00B42E98"/>
    <w:rsid w:val="00B42EA5"/>
    <w:rsid w:val="00B42EE2"/>
    <w:rsid w:val="00B42F64"/>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B4"/>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0D"/>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0BB"/>
    <w:rsid w:val="00B5110B"/>
    <w:rsid w:val="00B5114B"/>
    <w:rsid w:val="00B5114C"/>
    <w:rsid w:val="00B51159"/>
    <w:rsid w:val="00B51177"/>
    <w:rsid w:val="00B511AB"/>
    <w:rsid w:val="00B511AF"/>
    <w:rsid w:val="00B511B2"/>
    <w:rsid w:val="00B511B8"/>
    <w:rsid w:val="00B511C4"/>
    <w:rsid w:val="00B5122E"/>
    <w:rsid w:val="00B51240"/>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92"/>
    <w:rsid w:val="00B52ACF"/>
    <w:rsid w:val="00B52B04"/>
    <w:rsid w:val="00B52B10"/>
    <w:rsid w:val="00B52B1D"/>
    <w:rsid w:val="00B52B33"/>
    <w:rsid w:val="00B52B6F"/>
    <w:rsid w:val="00B52BB0"/>
    <w:rsid w:val="00B52BBE"/>
    <w:rsid w:val="00B52BE2"/>
    <w:rsid w:val="00B52BE4"/>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8"/>
    <w:rsid w:val="00B53154"/>
    <w:rsid w:val="00B53190"/>
    <w:rsid w:val="00B531C2"/>
    <w:rsid w:val="00B531E9"/>
    <w:rsid w:val="00B53213"/>
    <w:rsid w:val="00B53220"/>
    <w:rsid w:val="00B53230"/>
    <w:rsid w:val="00B53249"/>
    <w:rsid w:val="00B53264"/>
    <w:rsid w:val="00B532A3"/>
    <w:rsid w:val="00B532CA"/>
    <w:rsid w:val="00B53323"/>
    <w:rsid w:val="00B533A5"/>
    <w:rsid w:val="00B53406"/>
    <w:rsid w:val="00B53442"/>
    <w:rsid w:val="00B534B5"/>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35"/>
    <w:rsid w:val="00B54867"/>
    <w:rsid w:val="00B5486B"/>
    <w:rsid w:val="00B54881"/>
    <w:rsid w:val="00B548DD"/>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30"/>
    <w:rsid w:val="00B54E59"/>
    <w:rsid w:val="00B54E94"/>
    <w:rsid w:val="00B54EB2"/>
    <w:rsid w:val="00B54EF1"/>
    <w:rsid w:val="00B54F48"/>
    <w:rsid w:val="00B54F77"/>
    <w:rsid w:val="00B54FCE"/>
    <w:rsid w:val="00B54FDD"/>
    <w:rsid w:val="00B54FEE"/>
    <w:rsid w:val="00B55009"/>
    <w:rsid w:val="00B5502A"/>
    <w:rsid w:val="00B5502E"/>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7"/>
    <w:rsid w:val="00B5661C"/>
    <w:rsid w:val="00B5663B"/>
    <w:rsid w:val="00B56670"/>
    <w:rsid w:val="00B5669E"/>
    <w:rsid w:val="00B566D8"/>
    <w:rsid w:val="00B566EC"/>
    <w:rsid w:val="00B5670F"/>
    <w:rsid w:val="00B56729"/>
    <w:rsid w:val="00B5678E"/>
    <w:rsid w:val="00B567AB"/>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80C"/>
    <w:rsid w:val="00B5784F"/>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95"/>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B7"/>
    <w:rsid w:val="00B6241E"/>
    <w:rsid w:val="00B6247B"/>
    <w:rsid w:val="00B62483"/>
    <w:rsid w:val="00B6249A"/>
    <w:rsid w:val="00B624AC"/>
    <w:rsid w:val="00B624B8"/>
    <w:rsid w:val="00B624EA"/>
    <w:rsid w:val="00B62520"/>
    <w:rsid w:val="00B6254A"/>
    <w:rsid w:val="00B6262B"/>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7A"/>
    <w:rsid w:val="00B6289B"/>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9B"/>
    <w:rsid w:val="00B62BA3"/>
    <w:rsid w:val="00B62BC6"/>
    <w:rsid w:val="00B62C1C"/>
    <w:rsid w:val="00B62C31"/>
    <w:rsid w:val="00B62C3D"/>
    <w:rsid w:val="00B62C48"/>
    <w:rsid w:val="00B62C70"/>
    <w:rsid w:val="00B62C9C"/>
    <w:rsid w:val="00B62CF3"/>
    <w:rsid w:val="00B62D49"/>
    <w:rsid w:val="00B62D54"/>
    <w:rsid w:val="00B62D5E"/>
    <w:rsid w:val="00B62D69"/>
    <w:rsid w:val="00B62D99"/>
    <w:rsid w:val="00B62E28"/>
    <w:rsid w:val="00B62E35"/>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4B"/>
    <w:rsid w:val="00B63E56"/>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23"/>
    <w:rsid w:val="00B64142"/>
    <w:rsid w:val="00B6414E"/>
    <w:rsid w:val="00B64158"/>
    <w:rsid w:val="00B6417D"/>
    <w:rsid w:val="00B641B6"/>
    <w:rsid w:val="00B641E4"/>
    <w:rsid w:val="00B641E5"/>
    <w:rsid w:val="00B641FA"/>
    <w:rsid w:val="00B64209"/>
    <w:rsid w:val="00B6422A"/>
    <w:rsid w:val="00B64260"/>
    <w:rsid w:val="00B6427C"/>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4"/>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EA"/>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D5"/>
    <w:rsid w:val="00B67002"/>
    <w:rsid w:val="00B67029"/>
    <w:rsid w:val="00B67041"/>
    <w:rsid w:val="00B67045"/>
    <w:rsid w:val="00B6708F"/>
    <w:rsid w:val="00B670C7"/>
    <w:rsid w:val="00B670D9"/>
    <w:rsid w:val="00B670F3"/>
    <w:rsid w:val="00B670F6"/>
    <w:rsid w:val="00B67149"/>
    <w:rsid w:val="00B6718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F22"/>
    <w:rsid w:val="00B70F3F"/>
    <w:rsid w:val="00B70F97"/>
    <w:rsid w:val="00B70FAE"/>
    <w:rsid w:val="00B70FCC"/>
    <w:rsid w:val="00B70FE3"/>
    <w:rsid w:val="00B71057"/>
    <w:rsid w:val="00B710AB"/>
    <w:rsid w:val="00B710AF"/>
    <w:rsid w:val="00B710CB"/>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3D"/>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C1"/>
    <w:rsid w:val="00B747E2"/>
    <w:rsid w:val="00B7482C"/>
    <w:rsid w:val="00B7482F"/>
    <w:rsid w:val="00B74836"/>
    <w:rsid w:val="00B74863"/>
    <w:rsid w:val="00B74870"/>
    <w:rsid w:val="00B74876"/>
    <w:rsid w:val="00B74878"/>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A0"/>
    <w:rsid w:val="00B751A9"/>
    <w:rsid w:val="00B751E7"/>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D"/>
    <w:rsid w:val="00B75759"/>
    <w:rsid w:val="00B757A5"/>
    <w:rsid w:val="00B757B0"/>
    <w:rsid w:val="00B757F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E06"/>
    <w:rsid w:val="00B81E0A"/>
    <w:rsid w:val="00B81E14"/>
    <w:rsid w:val="00B81E28"/>
    <w:rsid w:val="00B81E35"/>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E4"/>
    <w:rsid w:val="00B8250E"/>
    <w:rsid w:val="00B8252D"/>
    <w:rsid w:val="00B8258B"/>
    <w:rsid w:val="00B82596"/>
    <w:rsid w:val="00B825C4"/>
    <w:rsid w:val="00B825C8"/>
    <w:rsid w:val="00B825D7"/>
    <w:rsid w:val="00B825FA"/>
    <w:rsid w:val="00B82602"/>
    <w:rsid w:val="00B82637"/>
    <w:rsid w:val="00B82654"/>
    <w:rsid w:val="00B82676"/>
    <w:rsid w:val="00B82679"/>
    <w:rsid w:val="00B82699"/>
    <w:rsid w:val="00B8269E"/>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C05"/>
    <w:rsid w:val="00B82C38"/>
    <w:rsid w:val="00B82C69"/>
    <w:rsid w:val="00B82C93"/>
    <w:rsid w:val="00B82C95"/>
    <w:rsid w:val="00B82CC0"/>
    <w:rsid w:val="00B82D17"/>
    <w:rsid w:val="00B82D43"/>
    <w:rsid w:val="00B82D69"/>
    <w:rsid w:val="00B82DDB"/>
    <w:rsid w:val="00B82E0D"/>
    <w:rsid w:val="00B82E1A"/>
    <w:rsid w:val="00B82E20"/>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4AD"/>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9A"/>
    <w:rsid w:val="00B849B7"/>
    <w:rsid w:val="00B849E6"/>
    <w:rsid w:val="00B84A00"/>
    <w:rsid w:val="00B84A08"/>
    <w:rsid w:val="00B84A48"/>
    <w:rsid w:val="00B84A4B"/>
    <w:rsid w:val="00B84AAB"/>
    <w:rsid w:val="00B84B22"/>
    <w:rsid w:val="00B84B42"/>
    <w:rsid w:val="00B84B4F"/>
    <w:rsid w:val="00B84B52"/>
    <w:rsid w:val="00B84B57"/>
    <w:rsid w:val="00B84B97"/>
    <w:rsid w:val="00B84B9B"/>
    <w:rsid w:val="00B84BDA"/>
    <w:rsid w:val="00B84BF6"/>
    <w:rsid w:val="00B84C8E"/>
    <w:rsid w:val="00B84CE4"/>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A01"/>
    <w:rsid w:val="00B85A44"/>
    <w:rsid w:val="00B85A59"/>
    <w:rsid w:val="00B85AB5"/>
    <w:rsid w:val="00B85ABB"/>
    <w:rsid w:val="00B85AC9"/>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F1"/>
    <w:rsid w:val="00B86917"/>
    <w:rsid w:val="00B86952"/>
    <w:rsid w:val="00B86962"/>
    <w:rsid w:val="00B86966"/>
    <w:rsid w:val="00B8696E"/>
    <w:rsid w:val="00B8697C"/>
    <w:rsid w:val="00B8698A"/>
    <w:rsid w:val="00B869B7"/>
    <w:rsid w:val="00B86A30"/>
    <w:rsid w:val="00B86A37"/>
    <w:rsid w:val="00B86A4E"/>
    <w:rsid w:val="00B86A51"/>
    <w:rsid w:val="00B86AA0"/>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56"/>
    <w:rsid w:val="00B87072"/>
    <w:rsid w:val="00B8707A"/>
    <w:rsid w:val="00B8707E"/>
    <w:rsid w:val="00B87080"/>
    <w:rsid w:val="00B87092"/>
    <w:rsid w:val="00B870E8"/>
    <w:rsid w:val="00B8712F"/>
    <w:rsid w:val="00B8716E"/>
    <w:rsid w:val="00B8719E"/>
    <w:rsid w:val="00B871F8"/>
    <w:rsid w:val="00B87201"/>
    <w:rsid w:val="00B87251"/>
    <w:rsid w:val="00B87258"/>
    <w:rsid w:val="00B8728C"/>
    <w:rsid w:val="00B872C8"/>
    <w:rsid w:val="00B872E1"/>
    <w:rsid w:val="00B872E2"/>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5"/>
    <w:rsid w:val="00B90782"/>
    <w:rsid w:val="00B907E8"/>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38"/>
    <w:rsid w:val="00B90F44"/>
    <w:rsid w:val="00B90F49"/>
    <w:rsid w:val="00B90F53"/>
    <w:rsid w:val="00B90FBF"/>
    <w:rsid w:val="00B90FD6"/>
    <w:rsid w:val="00B90FDD"/>
    <w:rsid w:val="00B91009"/>
    <w:rsid w:val="00B9109B"/>
    <w:rsid w:val="00B910A5"/>
    <w:rsid w:val="00B910F0"/>
    <w:rsid w:val="00B91116"/>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DA"/>
    <w:rsid w:val="00B913EC"/>
    <w:rsid w:val="00B913ED"/>
    <w:rsid w:val="00B91416"/>
    <w:rsid w:val="00B9145A"/>
    <w:rsid w:val="00B914A2"/>
    <w:rsid w:val="00B91504"/>
    <w:rsid w:val="00B91575"/>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E0"/>
    <w:rsid w:val="00B929FE"/>
    <w:rsid w:val="00B92A09"/>
    <w:rsid w:val="00B92A52"/>
    <w:rsid w:val="00B92A97"/>
    <w:rsid w:val="00B92ACE"/>
    <w:rsid w:val="00B92AFB"/>
    <w:rsid w:val="00B92B0B"/>
    <w:rsid w:val="00B92B2C"/>
    <w:rsid w:val="00B92B80"/>
    <w:rsid w:val="00B92B84"/>
    <w:rsid w:val="00B92BAF"/>
    <w:rsid w:val="00B92BF3"/>
    <w:rsid w:val="00B92C02"/>
    <w:rsid w:val="00B92C1F"/>
    <w:rsid w:val="00B92C40"/>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72B"/>
    <w:rsid w:val="00B9376A"/>
    <w:rsid w:val="00B9377A"/>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AD"/>
    <w:rsid w:val="00B942EA"/>
    <w:rsid w:val="00B942F1"/>
    <w:rsid w:val="00B9431F"/>
    <w:rsid w:val="00B9432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43"/>
    <w:rsid w:val="00B95849"/>
    <w:rsid w:val="00B95867"/>
    <w:rsid w:val="00B95874"/>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6"/>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C3"/>
    <w:rsid w:val="00BA091A"/>
    <w:rsid w:val="00BA0950"/>
    <w:rsid w:val="00BA0966"/>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6E"/>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8E"/>
    <w:rsid w:val="00BA1596"/>
    <w:rsid w:val="00BA15CE"/>
    <w:rsid w:val="00BA1608"/>
    <w:rsid w:val="00BA1635"/>
    <w:rsid w:val="00BA1645"/>
    <w:rsid w:val="00BA1664"/>
    <w:rsid w:val="00BA168C"/>
    <w:rsid w:val="00BA16AF"/>
    <w:rsid w:val="00BA1700"/>
    <w:rsid w:val="00BA1744"/>
    <w:rsid w:val="00BA1751"/>
    <w:rsid w:val="00BA175A"/>
    <w:rsid w:val="00BA17B9"/>
    <w:rsid w:val="00BA17D3"/>
    <w:rsid w:val="00BA17DD"/>
    <w:rsid w:val="00BA17E6"/>
    <w:rsid w:val="00BA181F"/>
    <w:rsid w:val="00BA1821"/>
    <w:rsid w:val="00BA1823"/>
    <w:rsid w:val="00BA1828"/>
    <w:rsid w:val="00BA1886"/>
    <w:rsid w:val="00BA18AA"/>
    <w:rsid w:val="00BA18B4"/>
    <w:rsid w:val="00BA18E8"/>
    <w:rsid w:val="00BA18FE"/>
    <w:rsid w:val="00BA1935"/>
    <w:rsid w:val="00BA194A"/>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88"/>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8AE"/>
    <w:rsid w:val="00BA4964"/>
    <w:rsid w:val="00BA49B7"/>
    <w:rsid w:val="00BA49C6"/>
    <w:rsid w:val="00BA49E0"/>
    <w:rsid w:val="00BA4A3C"/>
    <w:rsid w:val="00BA4A50"/>
    <w:rsid w:val="00BA4AB3"/>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A"/>
    <w:rsid w:val="00BA5130"/>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CDA"/>
    <w:rsid w:val="00BA6D39"/>
    <w:rsid w:val="00BA6D5E"/>
    <w:rsid w:val="00BA6D8A"/>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C5"/>
    <w:rsid w:val="00BA76EA"/>
    <w:rsid w:val="00BA76F0"/>
    <w:rsid w:val="00BA770D"/>
    <w:rsid w:val="00BA7722"/>
    <w:rsid w:val="00BA7723"/>
    <w:rsid w:val="00BA7726"/>
    <w:rsid w:val="00BA772D"/>
    <w:rsid w:val="00BA7794"/>
    <w:rsid w:val="00BA77EB"/>
    <w:rsid w:val="00BA7872"/>
    <w:rsid w:val="00BA7898"/>
    <w:rsid w:val="00BA78BF"/>
    <w:rsid w:val="00BA78C6"/>
    <w:rsid w:val="00BA7900"/>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33"/>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1D3"/>
    <w:rsid w:val="00BB1222"/>
    <w:rsid w:val="00BB1233"/>
    <w:rsid w:val="00BB125A"/>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C8"/>
    <w:rsid w:val="00BB2DDF"/>
    <w:rsid w:val="00BB2DE8"/>
    <w:rsid w:val="00BB2DFD"/>
    <w:rsid w:val="00BB2E22"/>
    <w:rsid w:val="00BB2E43"/>
    <w:rsid w:val="00BB2E5B"/>
    <w:rsid w:val="00BB2E68"/>
    <w:rsid w:val="00BB2E74"/>
    <w:rsid w:val="00BB2EA3"/>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9"/>
    <w:rsid w:val="00BB5B8D"/>
    <w:rsid w:val="00BB5BCD"/>
    <w:rsid w:val="00BB5BE9"/>
    <w:rsid w:val="00BB5BF1"/>
    <w:rsid w:val="00BB5C03"/>
    <w:rsid w:val="00BB5C71"/>
    <w:rsid w:val="00BB5C8E"/>
    <w:rsid w:val="00BB5CD9"/>
    <w:rsid w:val="00BB5D1B"/>
    <w:rsid w:val="00BB5D3F"/>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45"/>
    <w:rsid w:val="00BB699B"/>
    <w:rsid w:val="00BB69D8"/>
    <w:rsid w:val="00BB69F0"/>
    <w:rsid w:val="00BB6A05"/>
    <w:rsid w:val="00BB6A15"/>
    <w:rsid w:val="00BB6A1F"/>
    <w:rsid w:val="00BB6A63"/>
    <w:rsid w:val="00BB6A74"/>
    <w:rsid w:val="00BB6A95"/>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E"/>
    <w:rsid w:val="00BC1064"/>
    <w:rsid w:val="00BC106B"/>
    <w:rsid w:val="00BC10C8"/>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15"/>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300D"/>
    <w:rsid w:val="00BC300E"/>
    <w:rsid w:val="00BC304F"/>
    <w:rsid w:val="00BC3085"/>
    <w:rsid w:val="00BC30B4"/>
    <w:rsid w:val="00BC30DA"/>
    <w:rsid w:val="00BC3169"/>
    <w:rsid w:val="00BC3196"/>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35"/>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7E"/>
    <w:rsid w:val="00BC3BCA"/>
    <w:rsid w:val="00BC3BCE"/>
    <w:rsid w:val="00BC3BD9"/>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7"/>
    <w:rsid w:val="00BC48CB"/>
    <w:rsid w:val="00BC490B"/>
    <w:rsid w:val="00BC4919"/>
    <w:rsid w:val="00BC4958"/>
    <w:rsid w:val="00BC497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BF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F8"/>
    <w:rsid w:val="00BC5518"/>
    <w:rsid w:val="00BC553C"/>
    <w:rsid w:val="00BC5553"/>
    <w:rsid w:val="00BC5558"/>
    <w:rsid w:val="00BC5569"/>
    <w:rsid w:val="00BC556B"/>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FB"/>
    <w:rsid w:val="00BC69B0"/>
    <w:rsid w:val="00BC69B9"/>
    <w:rsid w:val="00BC69D3"/>
    <w:rsid w:val="00BC69DE"/>
    <w:rsid w:val="00BC6A16"/>
    <w:rsid w:val="00BC6A40"/>
    <w:rsid w:val="00BC6A46"/>
    <w:rsid w:val="00BC6A49"/>
    <w:rsid w:val="00BC6AAC"/>
    <w:rsid w:val="00BC6B0B"/>
    <w:rsid w:val="00BC6B44"/>
    <w:rsid w:val="00BC6B4E"/>
    <w:rsid w:val="00BC6B55"/>
    <w:rsid w:val="00BC6B88"/>
    <w:rsid w:val="00BC6B89"/>
    <w:rsid w:val="00BC6B8D"/>
    <w:rsid w:val="00BC6C5A"/>
    <w:rsid w:val="00BC6C97"/>
    <w:rsid w:val="00BC6D0D"/>
    <w:rsid w:val="00BC6D14"/>
    <w:rsid w:val="00BC6D2F"/>
    <w:rsid w:val="00BC6E50"/>
    <w:rsid w:val="00BC6E68"/>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25"/>
    <w:rsid w:val="00BC7671"/>
    <w:rsid w:val="00BC7721"/>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CF"/>
    <w:rsid w:val="00BC7AD6"/>
    <w:rsid w:val="00BC7AEE"/>
    <w:rsid w:val="00BC7B1F"/>
    <w:rsid w:val="00BC7BD6"/>
    <w:rsid w:val="00BC7C3B"/>
    <w:rsid w:val="00BC7C59"/>
    <w:rsid w:val="00BC7C63"/>
    <w:rsid w:val="00BC7C75"/>
    <w:rsid w:val="00BC7C79"/>
    <w:rsid w:val="00BC7CCA"/>
    <w:rsid w:val="00BC7CD2"/>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E"/>
    <w:rsid w:val="00BD146A"/>
    <w:rsid w:val="00BD148F"/>
    <w:rsid w:val="00BD14DD"/>
    <w:rsid w:val="00BD14EC"/>
    <w:rsid w:val="00BD15A8"/>
    <w:rsid w:val="00BD15D2"/>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27"/>
    <w:rsid w:val="00BD1D4A"/>
    <w:rsid w:val="00BD1D73"/>
    <w:rsid w:val="00BD1D9B"/>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7A"/>
    <w:rsid w:val="00BD2EEC"/>
    <w:rsid w:val="00BD2EF2"/>
    <w:rsid w:val="00BD2F57"/>
    <w:rsid w:val="00BD2F8B"/>
    <w:rsid w:val="00BD2FD4"/>
    <w:rsid w:val="00BD300C"/>
    <w:rsid w:val="00BD306A"/>
    <w:rsid w:val="00BD306D"/>
    <w:rsid w:val="00BD306F"/>
    <w:rsid w:val="00BD3096"/>
    <w:rsid w:val="00BD3108"/>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6F"/>
    <w:rsid w:val="00BD37AA"/>
    <w:rsid w:val="00BD37AD"/>
    <w:rsid w:val="00BD3811"/>
    <w:rsid w:val="00BD3817"/>
    <w:rsid w:val="00BD3833"/>
    <w:rsid w:val="00BD384E"/>
    <w:rsid w:val="00BD385B"/>
    <w:rsid w:val="00BD387C"/>
    <w:rsid w:val="00BD38C5"/>
    <w:rsid w:val="00BD38F8"/>
    <w:rsid w:val="00BD3937"/>
    <w:rsid w:val="00BD3955"/>
    <w:rsid w:val="00BD3982"/>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223"/>
    <w:rsid w:val="00BD5238"/>
    <w:rsid w:val="00BD5246"/>
    <w:rsid w:val="00BD5286"/>
    <w:rsid w:val="00BD52C2"/>
    <w:rsid w:val="00BD52CF"/>
    <w:rsid w:val="00BD52D6"/>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92"/>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3F"/>
    <w:rsid w:val="00BD7B43"/>
    <w:rsid w:val="00BD7B63"/>
    <w:rsid w:val="00BD7B67"/>
    <w:rsid w:val="00BD7B6A"/>
    <w:rsid w:val="00BD7B7C"/>
    <w:rsid w:val="00BD7B90"/>
    <w:rsid w:val="00BD7B95"/>
    <w:rsid w:val="00BD7B97"/>
    <w:rsid w:val="00BD7BD6"/>
    <w:rsid w:val="00BD7CCD"/>
    <w:rsid w:val="00BD7CE4"/>
    <w:rsid w:val="00BD7D0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DA"/>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721"/>
    <w:rsid w:val="00BE2729"/>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D6"/>
    <w:rsid w:val="00BE2F65"/>
    <w:rsid w:val="00BE2F8D"/>
    <w:rsid w:val="00BE2FAE"/>
    <w:rsid w:val="00BE2FB1"/>
    <w:rsid w:val="00BE2FC6"/>
    <w:rsid w:val="00BE2FD0"/>
    <w:rsid w:val="00BE30A1"/>
    <w:rsid w:val="00BE30BB"/>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F0"/>
    <w:rsid w:val="00BE5022"/>
    <w:rsid w:val="00BE508E"/>
    <w:rsid w:val="00BE50B6"/>
    <w:rsid w:val="00BE50C4"/>
    <w:rsid w:val="00BE50F4"/>
    <w:rsid w:val="00BE5115"/>
    <w:rsid w:val="00BE5131"/>
    <w:rsid w:val="00BE51BB"/>
    <w:rsid w:val="00BE51C3"/>
    <w:rsid w:val="00BE51D2"/>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40"/>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96"/>
    <w:rsid w:val="00BE6EB2"/>
    <w:rsid w:val="00BE6EBE"/>
    <w:rsid w:val="00BE6EFF"/>
    <w:rsid w:val="00BE6F2D"/>
    <w:rsid w:val="00BE6F63"/>
    <w:rsid w:val="00BE6FB1"/>
    <w:rsid w:val="00BE7094"/>
    <w:rsid w:val="00BE70A1"/>
    <w:rsid w:val="00BE70B2"/>
    <w:rsid w:val="00BE70E1"/>
    <w:rsid w:val="00BE7138"/>
    <w:rsid w:val="00BE7140"/>
    <w:rsid w:val="00BE7148"/>
    <w:rsid w:val="00BE7180"/>
    <w:rsid w:val="00BE7182"/>
    <w:rsid w:val="00BE7195"/>
    <w:rsid w:val="00BE71C5"/>
    <w:rsid w:val="00BE71FE"/>
    <w:rsid w:val="00BE7217"/>
    <w:rsid w:val="00BE7225"/>
    <w:rsid w:val="00BE7282"/>
    <w:rsid w:val="00BE72B0"/>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A03"/>
    <w:rsid w:val="00BE7A29"/>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DA"/>
    <w:rsid w:val="00BE7E42"/>
    <w:rsid w:val="00BE7E9E"/>
    <w:rsid w:val="00BE7EC2"/>
    <w:rsid w:val="00BE7ED3"/>
    <w:rsid w:val="00BE7ED9"/>
    <w:rsid w:val="00BE7F0E"/>
    <w:rsid w:val="00BE7F54"/>
    <w:rsid w:val="00BE7F57"/>
    <w:rsid w:val="00BE7F7C"/>
    <w:rsid w:val="00BE7F8C"/>
    <w:rsid w:val="00BE7FC3"/>
    <w:rsid w:val="00BF0075"/>
    <w:rsid w:val="00BF0094"/>
    <w:rsid w:val="00BF0095"/>
    <w:rsid w:val="00BF0115"/>
    <w:rsid w:val="00BF0120"/>
    <w:rsid w:val="00BF012E"/>
    <w:rsid w:val="00BF012F"/>
    <w:rsid w:val="00BF01B1"/>
    <w:rsid w:val="00BF01FB"/>
    <w:rsid w:val="00BF0226"/>
    <w:rsid w:val="00BF0268"/>
    <w:rsid w:val="00BF027E"/>
    <w:rsid w:val="00BF02D2"/>
    <w:rsid w:val="00BF03B5"/>
    <w:rsid w:val="00BF0467"/>
    <w:rsid w:val="00BF0476"/>
    <w:rsid w:val="00BF0484"/>
    <w:rsid w:val="00BF0486"/>
    <w:rsid w:val="00BF04AD"/>
    <w:rsid w:val="00BF04D1"/>
    <w:rsid w:val="00BF04D6"/>
    <w:rsid w:val="00BF04E7"/>
    <w:rsid w:val="00BF04FD"/>
    <w:rsid w:val="00BF0504"/>
    <w:rsid w:val="00BF0553"/>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CC"/>
    <w:rsid w:val="00BF0AF9"/>
    <w:rsid w:val="00BF0B13"/>
    <w:rsid w:val="00BF0B5E"/>
    <w:rsid w:val="00BF0B7A"/>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73"/>
    <w:rsid w:val="00BF11DC"/>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2"/>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13"/>
    <w:rsid w:val="00BF19BC"/>
    <w:rsid w:val="00BF1A48"/>
    <w:rsid w:val="00BF1A57"/>
    <w:rsid w:val="00BF1A5A"/>
    <w:rsid w:val="00BF1A9B"/>
    <w:rsid w:val="00BF1B81"/>
    <w:rsid w:val="00BF1B98"/>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95"/>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91"/>
    <w:rsid w:val="00BF61A2"/>
    <w:rsid w:val="00BF61AC"/>
    <w:rsid w:val="00BF61AE"/>
    <w:rsid w:val="00BF61C1"/>
    <w:rsid w:val="00BF61F2"/>
    <w:rsid w:val="00BF622C"/>
    <w:rsid w:val="00BF6248"/>
    <w:rsid w:val="00BF625F"/>
    <w:rsid w:val="00BF6269"/>
    <w:rsid w:val="00BF626A"/>
    <w:rsid w:val="00BF62D4"/>
    <w:rsid w:val="00BF6300"/>
    <w:rsid w:val="00BF630D"/>
    <w:rsid w:val="00BF6321"/>
    <w:rsid w:val="00BF6324"/>
    <w:rsid w:val="00BF6363"/>
    <w:rsid w:val="00BF637A"/>
    <w:rsid w:val="00BF63B4"/>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C"/>
    <w:rsid w:val="00BF7368"/>
    <w:rsid w:val="00BF73C3"/>
    <w:rsid w:val="00BF73FA"/>
    <w:rsid w:val="00BF73FD"/>
    <w:rsid w:val="00BF743E"/>
    <w:rsid w:val="00BF74B0"/>
    <w:rsid w:val="00BF74BF"/>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17"/>
    <w:rsid w:val="00BF7825"/>
    <w:rsid w:val="00BF7835"/>
    <w:rsid w:val="00BF783E"/>
    <w:rsid w:val="00BF788C"/>
    <w:rsid w:val="00BF78D5"/>
    <w:rsid w:val="00BF7910"/>
    <w:rsid w:val="00BF796A"/>
    <w:rsid w:val="00BF798C"/>
    <w:rsid w:val="00BF79AE"/>
    <w:rsid w:val="00BF79D7"/>
    <w:rsid w:val="00BF79F3"/>
    <w:rsid w:val="00BF7A3B"/>
    <w:rsid w:val="00BF7A5A"/>
    <w:rsid w:val="00BF7AD5"/>
    <w:rsid w:val="00BF7B79"/>
    <w:rsid w:val="00BF7BB4"/>
    <w:rsid w:val="00BF7BE1"/>
    <w:rsid w:val="00BF7BFC"/>
    <w:rsid w:val="00BF7C1A"/>
    <w:rsid w:val="00BF7C5A"/>
    <w:rsid w:val="00BF7C84"/>
    <w:rsid w:val="00BF7CE5"/>
    <w:rsid w:val="00BF7D06"/>
    <w:rsid w:val="00BF7D1F"/>
    <w:rsid w:val="00BF7D4F"/>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88"/>
    <w:rsid w:val="00C0169B"/>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B7"/>
    <w:rsid w:val="00C01CC2"/>
    <w:rsid w:val="00C01CC4"/>
    <w:rsid w:val="00C01CC6"/>
    <w:rsid w:val="00C01CCB"/>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CB"/>
    <w:rsid w:val="00C02115"/>
    <w:rsid w:val="00C02164"/>
    <w:rsid w:val="00C02168"/>
    <w:rsid w:val="00C0216C"/>
    <w:rsid w:val="00C0217D"/>
    <w:rsid w:val="00C021A3"/>
    <w:rsid w:val="00C021AB"/>
    <w:rsid w:val="00C021B7"/>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2A"/>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AC"/>
    <w:rsid w:val="00C04A08"/>
    <w:rsid w:val="00C04A0C"/>
    <w:rsid w:val="00C04AF0"/>
    <w:rsid w:val="00C04B09"/>
    <w:rsid w:val="00C04BCF"/>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19"/>
    <w:rsid w:val="00C05529"/>
    <w:rsid w:val="00C05552"/>
    <w:rsid w:val="00C05582"/>
    <w:rsid w:val="00C05589"/>
    <w:rsid w:val="00C055B2"/>
    <w:rsid w:val="00C055BF"/>
    <w:rsid w:val="00C055FC"/>
    <w:rsid w:val="00C0560B"/>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16"/>
    <w:rsid w:val="00C0631A"/>
    <w:rsid w:val="00C06332"/>
    <w:rsid w:val="00C06338"/>
    <w:rsid w:val="00C0635A"/>
    <w:rsid w:val="00C06366"/>
    <w:rsid w:val="00C0637F"/>
    <w:rsid w:val="00C063D8"/>
    <w:rsid w:val="00C06437"/>
    <w:rsid w:val="00C0643A"/>
    <w:rsid w:val="00C064CD"/>
    <w:rsid w:val="00C064D6"/>
    <w:rsid w:val="00C064D7"/>
    <w:rsid w:val="00C06556"/>
    <w:rsid w:val="00C0656D"/>
    <w:rsid w:val="00C065B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E"/>
    <w:rsid w:val="00C0783F"/>
    <w:rsid w:val="00C0786C"/>
    <w:rsid w:val="00C078E8"/>
    <w:rsid w:val="00C07928"/>
    <w:rsid w:val="00C0799C"/>
    <w:rsid w:val="00C079AA"/>
    <w:rsid w:val="00C079AD"/>
    <w:rsid w:val="00C079B1"/>
    <w:rsid w:val="00C079B5"/>
    <w:rsid w:val="00C079BF"/>
    <w:rsid w:val="00C079D8"/>
    <w:rsid w:val="00C07A28"/>
    <w:rsid w:val="00C07A72"/>
    <w:rsid w:val="00C07A89"/>
    <w:rsid w:val="00C07AC8"/>
    <w:rsid w:val="00C07ADB"/>
    <w:rsid w:val="00C07B17"/>
    <w:rsid w:val="00C07B1D"/>
    <w:rsid w:val="00C07B9D"/>
    <w:rsid w:val="00C07C16"/>
    <w:rsid w:val="00C07C67"/>
    <w:rsid w:val="00C07CAB"/>
    <w:rsid w:val="00C07CD9"/>
    <w:rsid w:val="00C07CF3"/>
    <w:rsid w:val="00C07CF6"/>
    <w:rsid w:val="00C07CFE"/>
    <w:rsid w:val="00C07D31"/>
    <w:rsid w:val="00C07D41"/>
    <w:rsid w:val="00C07D56"/>
    <w:rsid w:val="00C07D5B"/>
    <w:rsid w:val="00C07D6F"/>
    <w:rsid w:val="00C07DDB"/>
    <w:rsid w:val="00C07E03"/>
    <w:rsid w:val="00C07E68"/>
    <w:rsid w:val="00C07F0A"/>
    <w:rsid w:val="00C07F0F"/>
    <w:rsid w:val="00C07FBB"/>
    <w:rsid w:val="00C10099"/>
    <w:rsid w:val="00C100BF"/>
    <w:rsid w:val="00C100E4"/>
    <w:rsid w:val="00C100ED"/>
    <w:rsid w:val="00C10101"/>
    <w:rsid w:val="00C1016E"/>
    <w:rsid w:val="00C10170"/>
    <w:rsid w:val="00C101AB"/>
    <w:rsid w:val="00C101D3"/>
    <w:rsid w:val="00C10224"/>
    <w:rsid w:val="00C10229"/>
    <w:rsid w:val="00C10252"/>
    <w:rsid w:val="00C102C3"/>
    <w:rsid w:val="00C102D9"/>
    <w:rsid w:val="00C102E9"/>
    <w:rsid w:val="00C102F1"/>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2E4"/>
    <w:rsid w:val="00C11316"/>
    <w:rsid w:val="00C1133A"/>
    <w:rsid w:val="00C11341"/>
    <w:rsid w:val="00C11392"/>
    <w:rsid w:val="00C113C1"/>
    <w:rsid w:val="00C11449"/>
    <w:rsid w:val="00C1147C"/>
    <w:rsid w:val="00C114C7"/>
    <w:rsid w:val="00C114DD"/>
    <w:rsid w:val="00C114E6"/>
    <w:rsid w:val="00C11517"/>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99"/>
    <w:rsid w:val="00C11CB5"/>
    <w:rsid w:val="00C11CE1"/>
    <w:rsid w:val="00C11D2A"/>
    <w:rsid w:val="00C11D32"/>
    <w:rsid w:val="00C11E06"/>
    <w:rsid w:val="00C11E2A"/>
    <w:rsid w:val="00C11E89"/>
    <w:rsid w:val="00C11EE9"/>
    <w:rsid w:val="00C11F06"/>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9"/>
    <w:rsid w:val="00C1220A"/>
    <w:rsid w:val="00C1220C"/>
    <w:rsid w:val="00C12233"/>
    <w:rsid w:val="00C1225E"/>
    <w:rsid w:val="00C12273"/>
    <w:rsid w:val="00C122AE"/>
    <w:rsid w:val="00C122E6"/>
    <w:rsid w:val="00C12305"/>
    <w:rsid w:val="00C12326"/>
    <w:rsid w:val="00C1232C"/>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45"/>
    <w:rsid w:val="00C1487B"/>
    <w:rsid w:val="00C14883"/>
    <w:rsid w:val="00C14886"/>
    <w:rsid w:val="00C14890"/>
    <w:rsid w:val="00C148B5"/>
    <w:rsid w:val="00C148CD"/>
    <w:rsid w:val="00C148F8"/>
    <w:rsid w:val="00C14937"/>
    <w:rsid w:val="00C1495B"/>
    <w:rsid w:val="00C149E2"/>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A1"/>
    <w:rsid w:val="00C14DBB"/>
    <w:rsid w:val="00C14DC6"/>
    <w:rsid w:val="00C14DE4"/>
    <w:rsid w:val="00C14E58"/>
    <w:rsid w:val="00C14E98"/>
    <w:rsid w:val="00C14E9D"/>
    <w:rsid w:val="00C14EB8"/>
    <w:rsid w:val="00C14ECD"/>
    <w:rsid w:val="00C14EF8"/>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9E"/>
    <w:rsid w:val="00C17CA2"/>
    <w:rsid w:val="00C17CB9"/>
    <w:rsid w:val="00C17CCC"/>
    <w:rsid w:val="00C17CDD"/>
    <w:rsid w:val="00C17D0E"/>
    <w:rsid w:val="00C17D22"/>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B3"/>
    <w:rsid w:val="00C201D7"/>
    <w:rsid w:val="00C201F0"/>
    <w:rsid w:val="00C201F8"/>
    <w:rsid w:val="00C201FF"/>
    <w:rsid w:val="00C20211"/>
    <w:rsid w:val="00C20229"/>
    <w:rsid w:val="00C20244"/>
    <w:rsid w:val="00C20256"/>
    <w:rsid w:val="00C202AE"/>
    <w:rsid w:val="00C202D5"/>
    <w:rsid w:val="00C20301"/>
    <w:rsid w:val="00C20310"/>
    <w:rsid w:val="00C2032D"/>
    <w:rsid w:val="00C20380"/>
    <w:rsid w:val="00C20388"/>
    <w:rsid w:val="00C20395"/>
    <w:rsid w:val="00C203AA"/>
    <w:rsid w:val="00C203FB"/>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15"/>
    <w:rsid w:val="00C20C62"/>
    <w:rsid w:val="00C20C6F"/>
    <w:rsid w:val="00C20C77"/>
    <w:rsid w:val="00C20CA3"/>
    <w:rsid w:val="00C20D31"/>
    <w:rsid w:val="00C20D39"/>
    <w:rsid w:val="00C20D5D"/>
    <w:rsid w:val="00C20D73"/>
    <w:rsid w:val="00C20D74"/>
    <w:rsid w:val="00C20D79"/>
    <w:rsid w:val="00C20DA7"/>
    <w:rsid w:val="00C20DAD"/>
    <w:rsid w:val="00C20DE7"/>
    <w:rsid w:val="00C20E07"/>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7C"/>
    <w:rsid w:val="00C21583"/>
    <w:rsid w:val="00C2158F"/>
    <w:rsid w:val="00C2159E"/>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68"/>
    <w:rsid w:val="00C2237C"/>
    <w:rsid w:val="00C2237E"/>
    <w:rsid w:val="00C22394"/>
    <w:rsid w:val="00C223B8"/>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47"/>
    <w:rsid w:val="00C23C9B"/>
    <w:rsid w:val="00C23D4C"/>
    <w:rsid w:val="00C23D5D"/>
    <w:rsid w:val="00C23D71"/>
    <w:rsid w:val="00C23D82"/>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3"/>
    <w:rsid w:val="00C27071"/>
    <w:rsid w:val="00C27072"/>
    <w:rsid w:val="00C2708E"/>
    <w:rsid w:val="00C2709B"/>
    <w:rsid w:val="00C270AF"/>
    <w:rsid w:val="00C270BC"/>
    <w:rsid w:val="00C2711C"/>
    <w:rsid w:val="00C27130"/>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D14"/>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1F"/>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9"/>
    <w:rsid w:val="00C30DBF"/>
    <w:rsid w:val="00C30DF7"/>
    <w:rsid w:val="00C30E03"/>
    <w:rsid w:val="00C30E3D"/>
    <w:rsid w:val="00C30E7B"/>
    <w:rsid w:val="00C30EC3"/>
    <w:rsid w:val="00C30F1D"/>
    <w:rsid w:val="00C30F29"/>
    <w:rsid w:val="00C30F67"/>
    <w:rsid w:val="00C30F6E"/>
    <w:rsid w:val="00C30F76"/>
    <w:rsid w:val="00C30F95"/>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6A9"/>
    <w:rsid w:val="00C3374E"/>
    <w:rsid w:val="00C33769"/>
    <w:rsid w:val="00C3376A"/>
    <w:rsid w:val="00C3377F"/>
    <w:rsid w:val="00C33794"/>
    <w:rsid w:val="00C337AF"/>
    <w:rsid w:val="00C337E9"/>
    <w:rsid w:val="00C33804"/>
    <w:rsid w:val="00C33824"/>
    <w:rsid w:val="00C33842"/>
    <w:rsid w:val="00C3386E"/>
    <w:rsid w:val="00C33878"/>
    <w:rsid w:val="00C33886"/>
    <w:rsid w:val="00C338C7"/>
    <w:rsid w:val="00C33924"/>
    <w:rsid w:val="00C33955"/>
    <w:rsid w:val="00C33A4C"/>
    <w:rsid w:val="00C33AB1"/>
    <w:rsid w:val="00C33AB5"/>
    <w:rsid w:val="00C33B01"/>
    <w:rsid w:val="00C33B29"/>
    <w:rsid w:val="00C33B95"/>
    <w:rsid w:val="00C33BA6"/>
    <w:rsid w:val="00C33C16"/>
    <w:rsid w:val="00C33C40"/>
    <w:rsid w:val="00C33C54"/>
    <w:rsid w:val="00C33C67"/>
    <w:rsid w:val="00C33CB3"/>
    <w:rsid w:val="00C33CCE"/>
    <w:rsid w:val="00C33CDB"/>
    <w:rsid w:val="00C33CDE"/>
    <w:rsid w:val="00C33D02"/>
    <w:rsid w:val="00C33D11"/>
    <w:rsid w:val="00C33D40"/>
    <w:rsid w:val="00C33DBB"/>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35"/>
    <w:rsid w:val="00C34AC0"/>
    <w:rsid w:val="00C34AF9"/>
    <w:rsid w:val="00C34B40"/>
    <w:rsid w:val="00C34B43"/>
    <w:rsid w:val="00C34B5C"/>
    <w:rsid w:val="00C34B72"/>
    <w:rsid w:val="00C34B88"/>
    <w:rsid w:val="00C34BB5"/>
    <w:rsid w:val="00C34BDD"/>
    <w:rsid w:val="00C34C0E"/>
    <w:rsid w:val="00C34C11"/>
    <w:rsid w:val="00C34C5D"/>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D7"/>
    <w:rsid w:val="00C356D8"/>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A0"/>
    <w:rsid w:val="00C360B0"/>
    <w:rsid w:val="00C360DC"/>
    <w:rsid w:val="00C360E8"/>
    <w:rsid w:val="00C36143"/>
    <w:rsid w:val="00C36177"/>
    <w:rsid w:val="00C36182"/>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68"/>
    <w:rsid w:val="00C41790"/>
    <w:rsid w:val="00C417A0"/>
    <w:rsid w:val="00C417A7"/>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D4D"/>
    <w:rsid w:val="00C42D70"/>
    <w:rsid w:val="00C42D7A"/>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F"/>
    <w:rsid w:val="00C4483D"/>
    <w:rsid w:val="00C44840"/>
    <w:rsid w:val="00C4486A"/>
    <w:rsid w:val="00C4486C"/>
    <w:rsid w:val="00C44888"/>
    <w:rsid w:val="00C448B7"/>
    <w:rsid w:val="00C44939"/>
    <w:rsid w:val="00C44987"/>
    <w:rsid w:val="00C4499E"/>
    <w:rsid w:val="00C449A3"/>
    <w:rsid w:val="00C449AC"/>
    <w:rsid w:val="00C449B9"/>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03"/>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0C"/>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2D"/>
    <w:rsid w:val="00C47547"/>
    <w:rsid w:val="00C47578"/>
    <w:rsid w:val="00C475AA"/>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49"/>
    <w:rsid w:val="00C47E55"/>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CD"/>
    <w:rsid w:val="00C504F8"/>
    <w:rsid w:val="00C5051E"/>
    <w:rsid w:val="00C50554"/>
    <w:rsid w:val="00C50577"/>
    <w:rsid w:val="00C5058F"/>
    <w:rsid w:val="00C505B8"/>
    <w:rsid w:val="00C505DC"/>
    <w:rsid w:val="00C50606"/>
    <w:rsid w:val="00C5060D"/>
    <w:rsid w:val="00C50635"/>
    <w:rsid w:val="00C50637"/>
    <w:rsid w:val="00C5066E"/>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4E"/>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B9"/>
    <w:rsid w:val="00C52FEE"/>
    <w:rsid w:val="00C53011"/>
    <w:rsid w:val="00C5304A"/>
    <w:rsid w:val="00C5306A"/>
    <w:rsid w:val="00C53080"/>
    <w:rsid w:val="00C5309E"/>
    <w:rsid w:val="00C530D2"/>
    <w:rsid w:val="00C530DC"/>
    <w:rsid w:val="00C530FD"/>
    <w:rsid w:val="00C53142"/>
    <w:rsid w:val="00C5317A"/>
    <w:rsid w:val="00C531B3"/>
    <w:rsid w:val="00C531C9"/>
    <w:rsid w:val="00C531E4"/>
    <w:rsid w:val="00C531F1"/>
    <w:rsid w:val="00C5324A"/>
    <w:rsid w:val="00C53261"/>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4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78"/>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44"/>
    <w:rsid w:val="00C5555E"/>
    <w:rsid w:val="00C55590"/>
    <w:rsid w:val="00C5559E"/>
    <w:rsid w:val="00C555C7"/>
    <w:rsid w:val="00C555E2"/>
    <w:rsid w:val="00C555E6"/>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21"/>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DE"/>
    <w:rsid w:val="00C560F9"/>
    <w:rsid w:val="00C5611B"/>
    <w:rsid w:val="00C56139"/>
    <w:rsid w:val="00C561C1"/>
    <w:rsid w:val="00C561C5"/>
    <w:rsid w:val="00C56202"/>
    <w:rsid w:val="00C56223"/>
    <w:rsid w:val="00C5622B"/>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8A"/>
    <w:rsid w:val="00C575A6"/>
    <w:rsid w:val="00C575AA"/>
    <w:rsid w:val="00C57619"/>
    <w:rsid w:val="00C5762F"/>
    <w:rsid w:val="00C57661"/>
    <w:rsid w:val="00C57673"/>
    <w:rsid w:val="00C57690"/>
    <w:rsid w:val="00C576AF"/>
    <w:rsid w:val="00C576B9"/>
    <w:rsid w:val="00C576C0"/>
    <w:rsid w:val="00C576CB"/>
    <w:rsid w:val="00C576F0"/>
    <w:rsid w:val="00C57707"/>
    <w:rsid w:val="00C5772A"/>
    <w:rsid w:val="00C57739"/>
    <w:rsid w:val="00C57742"/>
    <w:rsid w:val="00C5775B"/>
    <w:rsid w:val="00C577A4"/>
    <w:rsid w:val="00C577AC"/>
    <w:rsid w:val="00C57840"/>
    <w:rsid w:val="00C57912"/>
    <w:rsid w:val="00C57915"/>
    <w:rsid w:val="00C579B7"/>
    <w:rsid w:val="00C579F4"/>
    <w:rsid w:val="00C57A4F"/>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54"/>
    <w:rsid w:val="00C60664"/>
    <w:rsid w:val="00C6068A"/>
    <w:rsid w:val="00C6068D"/>
    <w:rsid w:val="00C60690"/>
    <w:rsid w:val="00C606C4"/>
    <w:rsid w:val="00C606E5"/>
    <w:rsid w:val="00C606FA"/>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5F"/>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A8"/>
    <w:rsid w:val="00C645B4"/>
    <w:rsid w:val="00C645C2"/>
    <w:rsid w:val="00C645DF"/>
    <w:rsid w:val="00C645F1"/>
    <w:rsid w:val="00C64652"/>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A3"/>
    <w:rsid w:val="00C64AD4"/>
    <w:rsid w:val="00C64B12"/>
    <w:rsid w:val="00C64B22"/>
    <w:rsid w:val="00C64B39"/>
    <w:rsid w:val="00C64B78"/>
    <w:rsid w:val="00C64BA7"/>
    <w:rsid w:val="00C64BF4"/>
    <w:rsid w:val="00C64C2C"/>
    <w:rsid w:val="00C64C62"/>
    <w:rsid w:val="00C64C66"/>
    <w:rsid w:val="00C64CC5"/>
    <w:rsid w:val="00C64D0F"/>
    <w:rsid w:val="00C64D18"/>
    <w:rsid w:val="00C64D39"/>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2A"/>
    <w:rsid w:val="00C658E0"/>
    <w:rsid w:val="00C65921"/>
    <w:rsid w:val="00C6592B"/>
    <w:rsid w:val="00C65959"/>
    <w:rsid w:val="00C6596E"/>
    <w:rsid w:val="00C65998"/>
    <w:rsid w:val="00C659A7"/>
    <w:rsid w:val="00C65A0C"/>
    <w:rsid w:val="00C65A32"/>
    <w:rsid w:val="00C65A5F"/>
    <w:rsid w:val="00C65A62"/>
    <w:rsid w:val="00C65A91"/>
    <w:rsid w:val="00C65A96"/>
    <w:rsid w:val="00C65AE3"/>
    <w:rsid w:val="00C65B77"/>
    <w:rsid w:val="00C65B97"/>
    <w:rsid w:val="00C65BD2"/>
    <w:rsid w:val="00C65BE6"/>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C"/>
    <w:rsid w:val="00C65FE1"/>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5E"/>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BD"/>
    <w:rsid w:val="00C675CF"/>
    <w:rsid w:val="00C675D5"/>
    <w:rsid w:val="00C6760D"/>
    <w:rsid w:val="00C6764D"/>
    <w:rsid w:val="00C67696"/>
    <w:rsid w:val="00C676AD"/>
    <w:rsid w:val="00C676F8"/>
    <w:rsid w:val="00C67735"/>
    <w:rsid w:val="00C67741"/>
    <w:rsid w:val="00C67757"/>
    <w:rsid w:val="00C6777F"/>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28"/>
    <w:rsid w:val="00C67F32"/>
    <w:rsid w:val="00C67F87"/>
    <w:rsid w:val="00C67FE8"/>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D"/>
    <w:rsid w:val="00C70434"/>
    <w:rsid w:val="00C70436"/>
    <w:rsid w:val="00C70438"/>
    <w:rsid w:val="00C70485"/>
    <w:rsid w:val="00C70522"/>
    <w:rsid w:val="00C70579"/>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A"/>
    <w:rsid w:val="00C70A1C"/>
    <w:rsid w:val="00C70A33"/>
    <w:rsid w:val="00C70A4F"/>
    <w:rsid w:val="00C70A5F"/>
    <w:rsid w:val="00C70A64"/>
    <w:rsid w:val="00C70A76"/>
    <w:rsid w:val="00C70A81"/>
    <w:rsid w:val="00C70AA4"/>
    <w:rsid w:val="00C70AC8"/>
    <w:rsid w:val="00C70ACB"/>
    <w:rsid w:val="00C70AEF"/>
    <w:rsid w:val="00C70AF6"/>
    <w:rsid w:val="00C70B1D"/>
    <w:rsid w:val="00C70B7A"/>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7F"/>
    <w:rsid w:val="00C70F8C"/>
    <w:rsid w:val="00C70FAC"/>
    <w:rsid w:val="00C71044"/>
    <w:rsid w:val="00C71066"/>
    <w:rsid w:val="00C7109A"/>
    <w:rsid w:val="00C710A3"/>
    <w:rsid w:val="00C71111"/>
    <w:rsid w:val="00C7118C"/>
    <w:rsid w:val="00C711A0"/>
    <w:rsid w:val="00C711BF"/>
    <w:rsid w:val="00C71223"/>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3D"/>
    <w:rsid w:val="00C72643"/>
    <w:rsid w:val="00C72671"/>
    <w:rsid w:val="00C7268D"/>
    <w:rsid w:val="00C72693"/>
    <w:rsid w:val="00C726A4"/>
    <w:rsid w:val="00C726D0"/>
    <w:rsid w:val="00C726F2"/>
    <w:rsid w:val="00C726F7"/>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3"/>
    <w:rsid w:val="00C72BE7"/>
    <w:rsid w:val="00C72C01"/>
    <w:rsid w:val="00C72C7E"/>
    <w:rsid w:val="00C72C80"/>
    <w:rsid w:val="00C72CA8"/>
    <w:rsid w:val="00C72DA4"/>
    <w:rsid w:val="00C72DB3"/>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F"/>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2B"/>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0D"/>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40"/>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EE"/>
    <w:rsid w:val="00C7580F"/>
    <w:rsid w:val="00C75819"/>
    <w:rsid w:val="00C7581C"/>
    <w:rsid w:val="00C7582E"/>
    <w:rsid w:val="00C7582F"/>
    <w:rsid w:val="00C75853"/>
    <w:rsid w:val="00C758AC"/>
    <w:rsid w:val="00C758B0"/>
    <w:rsid w:val="00C758C0"/>
    <w:rsid w:val="00C75921"/>
    <w:rsid w:val="00C75958"/>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7C0"/>
    <w:rsid w:val="00C77802"/>
    <w:rsid w:val="00C77807"/>
    <w:rsid w:val="00C7784B"/>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D4"/>
    <w:rsid w:val="00C77CEC"/>
    <w:rsid w:val="00C77D0C"/>
    <w:rsid w:val="00C77D17"/>
    <w:rsid w:val="00C77D27"/>
    <w:rsid w:val="00C77DA3"/>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D0"/>
    <w:rsid w:val="00C80508"/>
    <w:rsid w:val="00C80548"/>
    <w:rsid w:val="00C80575"/>
    <w:rsid w:val="00C8058A"/>
    <w:rsid w:val="00C805BE"/>
    <w:rsid w:val="00C805E3"/>
    <w:rsid w:val="00C8060E"/>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63"/>
    <w:rsid w:val="00C82491"/>
    <w:rsid w:val="00C82493"/>
    <w:rsid w:val="00C824B2"/>
    <w:rsid w:val="00C824BE"/>
    <w:rsid w:val="00C824E9"/>
    <w:rsid w:val="00C82563"/>
    <w:rsid w:val="00C825AC"/>
    <w:rsid w:val="00C825B7"/>
    <w:rsid w:val="00C825B9"/>
    <w:rsid w:val="00C825CE"/>
    <w:rsid w:val="00C82623"/>
    <w:rsid w:val="00C8262F"/>
    <w:rsid w:val="00C82662"/>
    <w:rsid w:val="00C826CB"/>
    <w:rsid w:val="00C826CD"/>
    <w:rsid w:val="00C826D6"/>
    <w:rsid w:val="00C8271E"/>
    <w:rsid w:val="00C82733"/>
    <w:rsid w:val="00C82743"/>
    <w:rsid w:val="00C82769"/>
    <w:rsid w:val="00C827A2"/>
    <w:rsid w:val="00C827AD"/>
    <w:rsid w:val="00C827C2"/>
    <w:rsid w:val="00C827DA"/>
    <w:rsid w:val="00C827E8"/>
    <w:rsid w:val="00C827F2"/>
    <w:rsid w:val="00C82829"/>
    <w:rsid w:val="00C8282C"/>
    <w:rsid w:val="00C82871"/>
    <w:rsid w:val="00C828A2"/>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B8"/>
    <w:rsid w:val="00C835FF"/>
    <w:rsid w:val="00C83612"/>
    <w:rsid w:val="00C83655"/>
    <w:rsid w:val="00C83690"/>
    <w:rsid w:val="00C836CC"/>
    <w:rsid w:val="00C83707"/>
    <w:rsid w:val="00C83710"/>
    <w:rsid w:val="00C83714"/>
    <w:rsid w:val="00C83720"/>
    <w:rsid w:val="00C83774"/>
    <w:rsid w:val="00C83798"/>
    <w:rsid w:val="00C837BB"/>
    <w:rsid w:val="00C837D2"/>
    <w:rsid w:val="00C837DB"/>
    <w:rsid w:val="00C837DF"/>
    <w:rsid w:val="00C837EE"/>
    <w:rsid w:val="00C8380C"/>
    <w:rsid w:val="00C8381B"/>
    <w:rsid w:val="00C8382D"/>
    <w:rsid w:val="00C83833"/>
    <w:rsid w:val="00C83841"/>
    <w:rsid w:val="00C838CB"/>
    <w:rsid w:val="00C838F9"/>
    <w:rsid w:val="00C83931"/>
    <w:rsid w:val="00C83933"/>
    <w:rsid w:val="00C83980"/>
    <w:rsid w:val="00C839CF"/>
    <w:rsid w:val="00C839E9"/>
    <w:rsid w:val="00C83A22"/>
    <w:rsid w:val="00C83A44"/>
    <w:rsid w:val="00C83A48"/>
    <w:rsid w:val="00C83A57"/>
    <w:rsid w:val="00C83A8A"/>
    <w:rsid w:val="00C83AAA"/>
    <w:rsid w:val="00C83B02"/>
    <w:rsid w:val="00C83B2E"/>
    <w:rsid w:val="00C83B6C"/>
    <w:rsid w:val="00C83B91"/>
    <w:rsid w:val="00C83B9E"/>
    <w:rsid w:val="00C83BBA"/>
    <w:rsid w:val="00C83C11"/>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A"/>
    <w:rsid w:val="00C8440C"/>
    <w:rsid w:val="00C8441E"/>
    <w:rsid w:val="00C84455"/>
    <w:rsid w:val="00C8445E"/>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A4"/>
    <w:rsid w:val="00C851B6"/>
    <w:rsid w:val="00C851F7"/>
    <w:rsid w:val="00C8522F"/>
    <w:rsid w:val="00C8526B"/>
    <w:rsid w:val="00C852B6"/>
    <w:rsid w:val="00C852D9"/>
    <w:rsid w:val="00C852F2"/>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14"/>
    <w:rsid w:val="00C85678"/>
    <w:rsid w:val="00C856A2"/>
    <w:rsid w:val="00C856C1"/>
    <w:rsid w:val="00C85725"/>
    <w:rsid w:val="00C85729"/>
    <w:rsid w:val="00C857D0"/>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66"/>
    <w:rsid w:val="00C86B7D"/>
    <w:rsid w:val="00C86BA2"/>
    <w:rsid w:val="00C86BE8"/>
    <w:rsid w:val="00C86C00"/>
    <w:rsid w:val="00C86C11"/>
    <w:rsid w:val="00C86C42"/>
    <w:rsid w:val="00C86C55"/>
    <w:rsid w:val="00C86CF1"/>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7F"/>
    <w:rsid w:val="00C87F93"/>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86"/>
    <w:rsid w:val="00C9034C"/>
    <w:rsid w:val="00C903DE"/>
    <w:rsid w:val="00C903EB"/>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08"/>
    <w:rsid w:val="00C9065E"/>
    <w:rsid w:val="00C9066C"/>
    <w:rsid w:val="00C906D6"/>
    <w:rsid w:val="00C90718"/>
    <w:rsid w:val="00C90729"/>
    <w:rsid w:val="00C90746"/>
    <w:rsid w:val="00C90776"/>
    <w:rsid w:val="00C90791"/>
    <w:rsid w:val="00C90792"/>
    <w:rsid w:val="00C90796"/>
    <w:rsid w:val="00C9079A"/>
    <w:rsid w:val="00C90801"/>
    <w:rsid w:val="00C90834"/>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6D"/>
    <w:rsid w:val="00C90ECA"/>
    <w:rsid w:val="00C90F65"/>
    <w:rsid w:val="00C90FBB"/>
    <w:rsid w:val="00C90FCD"/>
    <w:rsid w:val="00C90FD0"/>
    <w:rsid w:val="00C91026"/>
    <w:rsid w:val="00C91053"/>
    <w:rsid w:val="00C91055"/>
    <w:rsid w:val="00C91061"/>
    <w:rsid w:val="00C91129"/>
    <w:rsid w:val="00C911A3"/>
    <w:rsid w:val="00C911BA"/>
    <w:rsid w:val="00C911DE"/>
    <w:rsid w:val="00C911DF"/>
    <w:rsid w:val="00C91244"/>
    <w:rsid w:val="00C91279"/>
    <w:rsid w:val="00C912BC"/>
    <w:rsid w:val="00C912C1"/>
    <w:rsid w:val="00C9132B"/>
    <w:rsid w:val="00C91357"/>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E"/>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F7"/>
    <w:rsid w:val="00C93A13"/>
    <w:rsid w:val="00C93A3B"/>
    <w:rsid w:val="00C93A5D"/>
    <w:rsid w:val="00C93A94"/>
    <w:rsid w:val="00C93AC9"/>
    <w:rsid w:val="00C93AF4"/>
    <w:rsid w:val="00C93B03"/>
    <w:rsid w:val="00C93B16"/>
    <w:rsid w:val="00C93B75"/>
    <w:rsid w:val="00C93BA2"/>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97"/>
    <w:rsid w:val="00C940ED"/>
    <w:rsid w:val="00C9415E"/>
    <w:rsid w:val="00C94179"/>
    <w:rsid w:val="00C941C3"/>
    <w:rsid w:val="00C941D9"/>
    <w:rsid w:val="00C9423C"/>
    <w:rsid w:val="00C942B8"/>
    <w:rsid w:val="00C942D8"/>
    <w:rsid w:val="00C94329"/>
    <w:rsid w:val="00C9432F"/>
    <w:rsid w:val="00C94388"/>
    <w:rsid w:val="00C943E9"/>
    <w:rsid w:val="00C94474"/>
    <w:rsid w:val="00C9448B"/>
    <w:rsid w:val="00C94498"/>
    <w:rsid w:val="00C944BF"/>
    <w:rsid w:val="00C944DC"/>
    <w:rsid w:val="00C944F6"/>
    <w:rsid w:val="00C9450B"/>
    <w:rsid w:val="00C945E2"/>
    <w:rsid w:val="00C945EA"/>
    <w:rsid w:val="00C9462E"/>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3C"/>
    <w:rsid w:val="00C9483E"/>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AC"/>
    <w:rsid w:val="00C94ECE"/>
    <w:rsid w:val="00C94EE1"/>
    <w:rsid w:val="00C94F06"/>
    <w:rsid w:val="00C94F61"/>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61"/>
    <w:rsid w:val="00C96395"/>
    <w:rsid w:val="00C963A2"/>
    <w:rsid w:val="00C963B4"/>
    <w:rsid w:val="00C963B9"/>
    <w:rsid w:val="00C963C4"/>
    <w:rsid w:val="00C963DD"/>
    <w:rsid w:val="00C963DF"/>
    <w:rsid w:val="00C963F2"/>
    <w:rsid w:val="00C96426"/>
    <w:rsid w:val="00C964B0"/>
    <w:rsid w:val="00C964E4"/>
    <w:rsid w:val="00C9658E"/>
    <w:rsid w:val="00C965C5"/>
    <w:rsid w:val="00C965D9"/>
    <w:rsid w:val="00C96611"/>
    <w:rsid w:val="00C96688"/>
    <w:rsid w:val="00C96697"/>
    <w:rsid w:val="00C96753"/>
    <w:rsid w:val="00C96781"/>
    <w:rsid w:val="00C96787"/>
    <w:rsid w:val="00C967B1"/>
    <w:rsid w:val="00C96811"/>
    <w:rsid w:val="00C96859"/>
    <w:rsid w:val="00C96881"/>
    <w:rsid w:val="00C96890"/>
    <w:rsid w:val="00C968C4"/>
    <w:rsid w:val="00C968CD"/>
    <w:rsid w:val="00C96918"/>
    <w:rsid w:val="00C96920"/>
    <w:rsid w:val="00C96994"/>
    <w:rsid w:val="00C969B2"/>
    <w:rsid w:val="00C969CF"/>
    <w:rsid w:val="00C969DB"/>
    <w:rsid w:val="00C96A00"/>
    <w:rsid w:val="00C96A1F"/>
    <w:rsid w:val="00C96A25"/>
    <w:rsid w:val="00C96A3A"/>
    <w:rsid w:val="00C96A67"/>
    <w:rsid w:val="00C96A87"/>
    <w:rsid w:val="00C96AC7"/>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8A"/>
    <w:rsid w:val="00C96FDE"/>
    <w:rsid w:val="00C96FE3"/>
    <w:rsid w:val="00C97000"/>
    <w:rsid w:val="00C97002"/>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F9"/>
    <w:rsid w:val="00C97625"/>
    <w:rsid w:val="00C97671"/>
    <w:rsid w:val="00C9768C"/>
    <w:rsid w:val="00C976E1"/>
    <w:rsid w:val="00C9779C"/>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7"/>
    <w:rsid w:val="00C97AE4"/>
    <w:rsid w:val="00C97B1F"/>
    <w:rsid w:val="00C97B4C"/>
    <w:rsid w:val="00C97B4F"/>
    <w:rsid w:val="00C97BA5"/>
    <w:rsid w:val="00C97BA9"/>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B0"/>
    <w:rsid w:val="00C97FC1"/>
    <w:rsid w:val="00C97FD3"/>
    <w:rsid w:val="00CA000B"/>
    <w:rsid w:val="00CA0030"/>
    <w:rsid w:val="00CA0041"/>
    <w:rsid w:val="00CA004F"/>
    <w:rsid w:val="00CA0059"/>
    <w:rsid w:val="00CA007B"/>
    <w:rsid w:val="00CA00F0"/>
    <w:rsid w:val="00CA0107"/>
    <w:rsid w:val="00CA01AD"/>
    <w:rsid w:val="00CA01B4"/>
    <w:rsid w:val="00CA01BB"/>
    <w:rsid w:val="00CA01C5"/>
    <w:rsid w:val="00CA0209"/>
    <w:rsid w:val="00CA020C"/>
    <w:rsid w:val="00CA0219"/>
    <w:rsid w:val="00CA0258"/>
    <w:rsid w:val="00CA02B0"/>
    <w:rsid w:val="00CA02BF"/>
    <w:rsid w:val="00CA02D4"/>
    <w:rsid w:val="00CA02F6"/>
    <w:rsid w:val="00CA034A"/>
    <w:rsid w:val="00CA03B8"/>
    <w:rsid w:val="00CA0404"/>
    <w:rsid w:val="00CA040E"/>
    <w:rsid w:val="00CA04EC"/>
    <w:rsid w:val="00CA0511"/>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9B"/>
    <w:rsid w:val="00CA13B2"/>
    <w:rsid w:val="00CA13DA"/>
    <w:rsid w:val="00CA140C"/>
    <w:rsid w:val="00CA1411"/>
    <w:rsid w:val="00CA142B"/>
    <w:rsid w:val="00CA1461"/>
    <w:rsid w:val="00CA14A5"/>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E6"/>
    <w:rsid w:val="00CA16ED"/>
    <w:rsid w:val="00CA16F7"/>
    <w:rsid w:val="00CA1784"/>
    <w:rsid w:val="00CA1787"/>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75"/>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6B"/>
    <w:rsid w:val="00CA2781"/>
    <w:rsid w:val="00CA2787"/>
    <w:rsid w:val="00CA27AB"/>
    <w:rsid w:val="00CA27B4"/>
    <w:rsid w:val="00CA285B"/>
    <w:rsid w:val="00CA285F"/>
    <w:rsid w:val="00CA288F"/>
    <w:rsid w:val="00CA28A1"/>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F7"/>
    <w:rsid w:val="00CA331F"/>
    <w:rsid w:val="00CA3344"/>
    <w:rsid w:val="00CA3348"/>
    <w:rsid w:val="00CA336A"/>
    <w:rsid w:val="00CA34A4"/>
    <w:rsid w:val="00CA3510"/>
    <w:rsid w:val="00CA3532"/>
    <w:rsid w:val="00CA3540"/>
    <w:rsid w:val="00CA3598"/>
    <w:rsid w:val="00CA35F8"/>
    <w:rsid w:val="00CA35FA"/>
    <w:rsid w:val="00CA3631"/>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CA"/>
    <w:rsid w:val="00CA4606"/>
    <w:rsid w:val="00CA460C"/>
    <w:rsid w:val="00CA461A"/>
    <w:rsid w:val="00CA4631"/>
    <w:rsid w:val="00CA4636"/>
    <w:rsid w:val="00CA4645"/>
    <w:rsid w:val="00CA4650"/>
    <w:rsid w:val="00CA46A1"/>
    <w:rsid w:val="00CA470B"/>
    <w:rsid w:val="00CA470E"/>
    <w:rsid w:val="00CA47E4"/>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31"/>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2"/>
    <w:rsid w:val="00CA5A8E"/>
    <w:rsid w:val="00CA5AAB"/>
    <w:rsid w:val="00CA5AAC"/>
    <w:rsid w:val="00CA5AF6"/>
    <w:rsid w:val="00CA5B49"/>
    <w:rsid w:val="00CA5BC3"/>
    <w:rsid w:val="00CA5BD3"/>
    <w:rsid w:val="00CA5BF6"/>
    <w:rsid w:val="00CA5C17"/>
    <w:rsid w:val="00CA5C1F"/>
    <w:rsid w:val="00CA5C3D"/>
    <w:rsid w:val="00CA5C4E"/>
    <w:rsid w:val="00CA5C60"/>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8"/>
    <w:rsid w:val="00CA776B"/>
    <w:rsid w:val="00CA77B4"/>
    <w:rsid w:val="00CA77D9"/>
    <w:rsid w:val="00CA7814"/>
    <w:rsid w:val="00CA783E"/>
    <w:rsid w:val="00CA7855"/>
    <w:rsid w:val="00CA7886"/>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B9"/>
    <w:rsid w:val="00CB07DC"/>
    <w:rsid w:val="00CB07E1"/>
    <w:rsid w:val="00CB0883"/>
    <w:rsid w:val="00CB08A0"/>
    <w:rsid w:val="00CB08CC"/>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F"/>
    <w:rsid w:val="00CB0BC8"/>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34"/>
    <w:rsid w:val="00CB0E3D"/>
    <w:rsid w:val="00CB0E41"/>
    <w:rsid w:val="00CB0EA0"/>
    <w:rsid w:val="00CB0ED8"/>
    <w:rsid w:val="00CB0F03"/>
    <w:rsid w:val="00CB0F12"/>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2B"/>
    <w:rsid w:val="00CB1FA0"/>
    <w:rsid w:val="00CB1FAE"/>
    <w:rsid w:val="00CB1FBF"/>
    <w:rsid w:val="00CB1FD9"/>
    <w:rsid w:val="00CB2015"/>
    <w:rsid w:val="00CB204E"/>
    <w:rsid w:val="00CB205A"/>
    <w:rsid w:val="00CB2098"/>
    <w:rsid w:val="00CB20B1"/>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68"/>
    <w:rsid w:val="00CB247F"/>
    <w:rsid w:val="00CB24B4"/>
    <w:rsid w:val="00CB2511"/>
    <w:rsid w:val="00CB2513"/>
    <w:rsid w:val="00CB2518"/>
    <w:rsid w:val="00CB251A"/>
    <w:rsid w:val="00CB2528"/>
    <w:rsid w:val="00CB252C"/>
    <w:rsid w:val="00CB253E"/>
    <w:rsid w:val="00CB2553"/>
    <w:rsid w:val="00CB2594"/>
    <w:rsid w:val="00CB25DD"/>
    <w:rsid w:val="00CB2632"/>
    <w:rsid w:val="00CB264B"/>
    <w:rsid w:val="00CB269D"/>
    <w:rsid w:val="00CB26A4"/>
    <w:rsid w:val="00CB26B9"/>
    <w:rsid w:val="00CB2724"/>
    <w:rsid w:val="00CB2732"/>
    <w:rsid w:val="00CB276C"/>
    <w:rsid w:val="00CB27C7"/>
    <w:rsid w:val="00CB27D4"/>
    <w:rsid w:val="00CB2870"/>
    <w:rsid w:val="00CB2871"/>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A"/>
    <w:rsid w:val="00CB49F2"/>
    <w:rsid w:val="00CB49FA"/>
    <w:rsid w:val="00CB4A45"/>
    <w:rsid w:val="00CB4A57"/>
    <w:rsid w:val="00CB4A71"/>
    <w:rsid w:val="00CB4AA5"/>
    <w:rsid w:val="00CB4AA6"/>
    <w:rsid w:val="00CB4AE6"/>
    <w:rsid w:val="00CB4AF4"/>
    <w:rsid w:val="00CB4AFA"/>
    <w:rsid w:val="00CB4B2E"/>
    <w:rsid w:val="00CB4B71"/>
    <w:rsid w:val="00CB4BAF"/>
    <w:rsid w:val="00CB4BD8"/>
    <w:rsid w:val="00CB4BF2"/>
    <w:rsid w:val="00CB4BFA"/>
    <w:rsid w:val="00CB4C02"/>
    <w:rsid w:val="00CB4C5A"/>
    <w:rsid w:val="00CB4C6C"/>
    <w:rsid w:val="00CB4C9E"/>
    <w:rsid w:val="00CB4D2E"/>
    <w:rsid w:val="00CB4D32"/>
    <w:rsid w:val="00CB4D5E"/>
    <w:rsid w:val="00CB4DEA"/>
    <w:rsid w:val="00CB4DFA"/>
    <w:rsid w:val="00CB4E1E"/>
    <w:rsid w:val="00CB4E22"/>
    <w:rsid w:val="00CB4E9F"/>
    <w:rsid w:val="00CB4EBC"/>
    <w:rsid w:val="00CB4ED5"/>
    <w:rsid w:val="00CB4EF9"/>
    <w:rsid w:val="00CB4F37"/>
    <w:rsid w:val="00CB4F5A"/>
    <w:rsid w:val="00CB4F5B"/>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C"/>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7"/>
    <w:rsid w:val="00CC3D0D"/>
    <w:rsid w:val="00CC3DB5"/>
    <w:rsid w:val="00CC3DBF"/>
    <w:rsid w:val="00CC3DE7"/>
    <w:rsid w:val="00CC3E92"/>
    <w:rsid w:val="00CC3E98"/>
    <w:rsid w:val="00CC3E9F"/>
    <w:rsid w:val="00CC3EF4"/>
    <w:rsid w:val="00CC3F53"/>
    <w:rsid w:val="00CC3F57"/>
    <w:rsid w:val="00CC3FD6"/>
    <w:rsid w:val="00CC3FDB"/>
    <w:rsid w:val="00CC3FEF"/>
    <w:rsid w:val="00CC4006"/>
    <w:rsid w:val="00CC400C"/>
    <w:rsid w:val="00CC4025"/>
    <w:rsid w:val="00CC409D"/>
    <w:rsid w:val="00CC40DA"/>
    <w:rsid w:val="00CC40F9"/>
    <w:rsid w:val="00CC4102"/>
    <w:rsid w:val="00CC412A"/>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1A"/>
    <w:rsid w:val="00CC4820"/>
    <w:rsid w:val="00CC4853"/>
    <w:rsid w:val="00CC486B"/>
    <w:rsid w:val="00CC4893"/>
    <w:rsid w:val="00CC48AB"/>
    <w:rsid w:val="00CC4932"/>
    <w:rsid w:val="00CC495B"/>
    <w:rsid w:val="00CC4989"/>
    <w:rsid w:val="00CC49AB"/>
    <w:rsid w:val="00CC49E3"/>
    <w:rsid w:val="00CC4A07"/>
    <w:rsid w:val="00CC4A09"/>
    <w:rsid w:val="00CC4A52"/>
    <w:rsid w:val="00CC4A5E"/>
    <w:rsid w:val="00CC4AA3"/>
    <w:rsid w:val="00CC4ABC"/>
    <w:rsid w:val="00CC4AD2"/>
    <w:rsid w:val="00CC4AF0"/>
    <w:rsid w:val="00CC4B37"/>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72"/>
    <w:rsid w:val="00CC687B"/>
    <w:rsid w:val="00CC688D"/>
    <w:rsid w:val="00CC68B5"/>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7F"/>
    <w:rsid w:val="00CC7EA1"/>
    <w:rsid w:val="00CC7EBB"/>
    <w:rsid w:val="00CC7EF8"/>
    <w:rsid w:val="00CC7EFF"/>
    <w:rsid w:val="00CC7F0F"/>
    <w:rsid w:val="00CC7F12"/>
    <w:rsid w:val="00CC7F18"/>
    <w:rsid w:val="00CC7F1D"/>
    <w:rsid w:val="00CC7F7C"/>
    <w:rsid w:val="00CC7F8B"/>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39"/>
    <w:rsid w:val="00CD2AE4"/>
    <w:rsid w:val="00CD2B35"/>
    <w:rsid w:val="00CD2B6F"/>
    <w:rsid w:val="00CD2B72"/>
    <w:rsid w:val="00CD2BDD"/>
    <w:rsid w:val="00CD2BDE"/>
    <w:rsid w:val="00CD2BE2"/>
    <w:rsid w:val="00CD2C3C"/>
    <w:rsid w:val="00CD2C4F"/>
    <w:rsid w:val="00CD2CB2"/>
    <w:rsid w:val="00CD2CDE"/>
    <w:rsid w:val="00CD2CE4"/>
    <w:rsid w:val="00CD2D03"/>
    <w:rsid w:val="00CD2D42"/>
    <w:rsid w:val="00CD2DF6"/>
    <w:rsid w:val="00CD2E2D"/>
    <w:rsid w:val="00CD2E38"/>
    <w:rsid w:val="00CD2E5A"/>
    <w:rsid w:val="00CD2E8A"/>
    <w:rsid w:val="00CD2E96"/>
    <w:rsid w:val="00CD2EAA"/>
    <w:rsid w:val="00CD2EBA"/>
    <w:rsid w:val="00CD2ECF"/>
    <w:rsid w:val="00CD2EDF"/>
    <w:rsid w:val="00CD2F24"/>
    <w:rsid w:val="00CD2F26"/>
    <w:rsid w:val="00CD2F2A"/>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2"/>
    <w:rsid w:val="00CD3959"/>
    <w:rsid w:val="00CD3964"/>
    <w:rsid w:val="00CD39AA"/>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A4"/>
    <w:rsid w:val="00CD3CAF"/>
    <w:rsid w:val="00CD3CF4"/>
    <w:rsid w:val="00CD3D47"/>
    <w:rsid w:val="00CD3D86"/>
    <w:rsid w:val="00CD3DC7"/>
    <w:rsid w:val="00CD3DEB"/>
    <w:rsid w:val="00CD3E84"/>
    <w:rsid w:val="00CD3E9F"/>
    <w:rsid w:val="00CD3EBC"/>
    <w:rsid w:val="00CD3EEE"/>
    <w:rsid w:val="00CD3F00"/>
    <w:rsid w:val="00CD3F45"/>
    <w:rsid w:val="00CD3F4A"/>
    <w:rsid w:val="00CD3F9D"/>
    <w:rsid w:val="00CD4048"/>
    <w:rsid w:val="00CD407D"/>
    <w:rsid w:val="00CD40BA"/>
    <w:rsid w:val="00CD40CD"/>
    <w:rsid w:val="00CD410B"/>
    <w:rsid w:val="00CD411C"/>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C"/>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ED"/>
    <w:rsid w:val="00CD55F0"/>
    <w:rsid w:val="00CD55F6"/>
    <w:rsid w:val="00CD562A"/>
    <w:rsid w:val="00CD567C"/>
    <w:rsid w:val="00CD567D"/>
    <w:rsid w:val="00CD56C4"/>
    <w:rsid w:val="00CD56E0"/>
    <w:rsid w:val="00CD56EB"/>
    <w:rsid w:val="00CD5725"/>
    <w:rsid w:val="00CD578E"/>
    <w:rsid w:val="00CD57AD"/>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F"/>
    <w:rsid w:val="00CD6E68"/>
    <w:rsid w:val="00CD6E8F"/>
    <w:rsid w:val="00CD6EB2"/>
    <w:rsid w:val="00CD6EBC"/>
    <w:rsid w:val="00CD6EBE"/>
    <w:rsid w:val="00CD6F3A"/>
    <w:rsid w:val="00CD6F92"/>
    <w:rsid w:val="00CD6FDF"/>
    <w:rsid w:val="00CD701C"/>
    <w:rsid w:val="00CD702D"/>
    <w:rsid w:val="00CD70B9"/>
    <w:rsid w:val="00CD70C8"/>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65"/>
    <w:rsid w:val="00CD737B"/>
    <w:rsid w:val="00CD73D4"/>
    <w:rsid w:val="00CD73E4"/>
    <w:rsid w:val="00CD73F1"/>
    <w:rsid w:val="00CD7402"/>
    <w:rsid w:val="00CD7416"/>
    <w:rsid w:val="00CD743A"/>
    <w:rsid w:val="00CD7443"/>
    <w:rsid w:val="00CD74B0"/>
    <w:rsid w:val="00CD74BD"/>
    <w:rsid w:val="00CD74D5"/>
    <w:rsid w:val="00CD7559"/>
    <w:rsid w:val="00CD7568"/>
    <w:rsid w:val="00CD7597"/>
    <w:rsid w:val="00CD7598"/>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1D"/>
    <w:rsid w:val="00CE1C31"/>
    <w:rsid w:val="00CE1CBF"/>
    <w:rsid w:val="00CE1D04"/>
    <w:rsid w:val="00CE1D3D"/>
    <w:rsid w:val="00CE1D68"/>
    <w:rsid w:val="00CE1D6C"/>
    <w:rsid w:val="00CE1D86"/>
    <w:rsid w:val="00CE1DA9"/>
    <w:rsid w:val="00CE1DF2"/>
    <w:rsid w:val="00CE1DF7"/>
    <w:rsid w:val="00CE1E33"/>
    <w:rsid w:val="00CE1E45"/>
    <w:rsid w:val="00CE1E50"/>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EF1"/>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D2"/>
    <w:rsid w:val="00CE3BEB"/>
    <w:rsid w:val="00CE3C4D"/>
    <w:rsid w:val="00CE3C8A"/>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D2"/>
    <w:rsid w:val="00CE4FF7"/>
    <w:rsid w:val="00CE5011"/>
    <w:rsid w:val="00CE5064"/>
    <w:rsid w:val="00CE5076"/>
    <w:rsid w:val="00CE5081"/>
    <w:rsid w:val="00CE50F6"/>
    <w:rsid w:val="00CE5104"/>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F2"/>
    <w:rsid w:val="00CE5C18"/>
    <w:rsid w:val="00CE5C29"/>
    <w:rsid w:val="00CE5C57"/>
    <w:rsid w:val="00CE5C99"/>
    <w:rsid w:val="00CE5CFD"/>
    <w:rsid w:val="00CE5D0E"/>
    <w:rsid w:val="00CE5D39"/>
    <w:rsid w:val="00CE5D59"/>
    <w:rsid w:val="00CE5D90"/>
    <w:rsid w:val="00CE5DAA"/>
    <w:rsid w:val="00CE5DB4"/>
    <w:rsid w:val="00CE5E63"/>
    <w:rsid w:val="00CE5EB4"/>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F"/>
    <w:rsid w:val="00CE6BF4"/>
    <w:rsid w:val="00CE6C49"/>
    <w:rsid w:val="00CE6C56"/>
    <w:rsid w:val="00CE6CA7"/>
    <w:rsid w:val="00CE6CB8"/>
    <w:rsid w:val="00CE6CEB"/>
    <w:rsid w:val="00CE6D37"/>
    <w:rsid w:val="00CE6D72"/>
    <w:rsid w:val="00CE6DDB"/>
    <w:rsid w:val="00CE6E08"/>
    <w:rsid w:val="00CE6E3B"/>
    <w:rsid w:val="00CE6E6D"/>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A20"/>
    <w:rsid w:val="00CE7A41"/>
    <w:rsid w:val="00CE7A9F"/>
    <w:rsid w:val="00CE7AEB"/>
    <w:rsid w:val="00CE7B19"/>
    <w:rsid w:val="00CE7B1C"/>
    <w:rsid w:val="00CE7B39"/>
    <w:rsid w:val="00CE7BF8"/>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24"/>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C1"/>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41"/>
    <w:rsid w:val="00CF0E68"/>
    <w:rsid w:val="00CF0E69"/>
    <w:rsid w:val="00CF0E96"/>
    <w:rsid w:val="00CF0EC7"/>
    <w:rsid w:val="00CF0ECB"/>
    <w:rsid w:val="00CF0EE6"/>
    <w:rsid w:val="00CF0F01"/>
    <w:rsid w:val="00CF0F02"/>
    <w:rsid w:val="00CF0F7C"/>
    <w:rsid w:val="00CF0F9E"/>
    <w:rsid w:val="00CF0FA8"/>
    <w:rsid w:val="00CF1054"/>
    <w:rsid w:val="00CF1081"/>
    <w:rsid w:val="00CF109A"/>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731"/>
    <w:rsid w:val="00CF2768"/>
    <w:rsid w:val="00CF2789"/>
    <w:rsid w:val="00CF27F8"/>
    <w:rsid w:val="00CF27FD"/>
    <w:rsid w:val="00CF283B"/>
    <w:rsid w:val="00CF2844"/>
    <w:rsid w:val="00CF285B"/>
    <w:rsid w:val="00CF2890"/>
    <w:rsid w:val="00CF2894"/>
    <w:rsid w:val="00CF2897"/>
    <w:rsid w:val="00CF28CA"/>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5"/>
    <w:rsid w:val="00CF2F18"/>
    <w:rsid w:val="00CF2F24"/>
    <w:rsid w:val="00CF2F38"/>
    <w:rsid w:val="00CF2F3A"/>
    <w:rsid w:val="00CF2F59"/>
    <w:rsid w:val="00CF2F99"/>
    <w:rsid w:val="00CF2FA2"/>
    <w:rsid w:val="00CF2FC5"/>
    <w:rsid w:val="00CF2FD3"/>
    <w:rsid w:val="00CF303D"/>
    <w:rsid w:val="00CF3041"/>
    <w:rsid w:val="00CF305E"/>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E"/>
    <w:rsid w:val="00CF355C"/>
    <w:rsid w:val="00CF3568"/>
    <w:rsid w:val="00CF3587"/>
    <w:rsid w:val="00CF35B2"/>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61"/>
    <w:rsid w:val="00CF4765"/>
    <w:rsid w:val="00CF4773"/>
    <w:rsid w:val="00CF47C2"/>
    <w:rsid w:val="00CF4914"/>
    <w:rsid w:val="00CF496A"/>
    <w:rsid w:val="00CF4970"/>
    <w:rsid w:val="00CF4983"/>
    <w:rsid w:val="00CF499B"/>
    <w:rsid w:val="00CF49BD"/>
    <w:rsid w:val="00CF49E8"/>
    <w:rsid w:val="00CF4A00"/>
    <w:rsid w:val="00CF4A08"/>
    <w:rsid w:val="00CF4A25"/>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5"/>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5A"/>
    <w:rsid w:val="00CF5FCC"/>
    <w:rsid w:val="00CF6099"/>
    <w:rsid w:val="00CF60C5"/>
    <w:rsid w:val="00CF60FF"/>
    <w:rsid w:val="00CF610E"/>
    <w:rsid w:val="00CF613E"/>
    <w:rsid w:val="00CF6165"/>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A9"/>
    <w:rsid w:val="00CF67BF"/>
    <w:rsid w:val="00CF67CC"/>
    <w:rsid w:val="00CF67E3"/>
    <w:rsid w:val="00CF6800"/>
    <w:rsid w:val="00CF680F"/>
    <w:rsid w:val="00CF682B"/>
    <w:rsid w:val="00CF686A"/>
    <w:rsid w:val="00CF6885"/>
    <w:rsid w:val="00CF68A7"/>
    <w:rsid w:val="00CF68B7"/>
    <w:rsid w:val="00CF68B8"/>
    <w:rsid w:val="00CF68F3"/>
    <w:rsid w:val="00CF6920"/>
    <w:rsid w:val="00CF6926"/>
    <w:rsid w:val="00CF6951"/>
    <w:rsid w:val="00CF6968"/>
    <w:rsid w:val="00CF6972"/>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F6"/>
    <w:rsid w:val="00D021FC"/>
    <w:rsid w:val="00D021FD"/>
    <w:rsid w:val="00D0222D"/>
    <w:rsid w:val="00D02233"/>
    <w:rsid w:val="00D0227E"/>
    <w:rsid w:val="00D0229C"/>
    <w:rsid w:val="00D022DB"/>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D"/>
    <w:rsid w:val="00D0275C"/>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DF2"/>
    <w:rsid w:val="00D03E0E"/>
    <w:rsid w:val="00D03E4A"/>
    <w:rsid w:val="00D03EA0"/>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E1"/>
    <w:rsid w:val="00D062E9"/>
    <w:rsid w:val="00D062EE"/>
    <w:rsid w:val="00D062F5"/>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DE"/>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85"/>
    <w:rsid w:val="00D075C6"/>
    <w:rsid w:val="00D075CF"/>
    <w:rsid w:val="00D075D5"/>
    <w:rsid w:val="00D075ED"/>
    <w:rsid w:val="00D07640"/>
    <w:rsid w:val="00D07659"/>
    <w:rsid w:val="00D0765F"/>
    <w:rsid w:val="00D076DB"/>
    <w:rsid w:val="00D076EA"/>
    <w:rsid w:val="00D076ED"/>
    <w:rsid w:val="00D07702"/>
    <w:rsid w:val="00D0773D"/>
    <w:rsid w:val="00D077A9"/>
    <w:rsid w:val="00D07830"/>
    <w:rsid w:val="00D07856"/>
    <w:rsid w:val="00D07873"/>
    <w:rsid w:val="00D078BC"/>
    <w:rsid w:val="00D078DE"/>
    <w:rsid w:val="00D078F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B31"/>
    <w:rsid w:val="00D10B46"/>
    <w:rsid w:val="00D10B90"/>
    <w:rsid w:val="00D10C3C"/>
    <w:rsid w:val="00D10C4A"/>
    <w:rsid w:val="00D10C56"/>
    <w:rsid w:val="00D10CAD"/>
    <w:rsid w:val="00D10CDD"/>
    <w:rsid w:val="00D10D18"/>
    <w:rsid w:val="00D10D7B"/>
    <w:rsid w:val="00D10D80"/>
    <w:rsid w:val="00D10E4A"/>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60"/>
    <w:rsid w:val="00D11D9C"/>
    <w:rsid w:val="00D11DA2"/>
    <w:rsid w:val="00D11DCA"/>
    <w:rsid w:val="00D11DE4"/>
    <w:rsid w:val="00D11E07"/>
    <w:rsid w:val="00D11E14"/>
    <w:rsid w:val="00D11E34"/>
    <w:rsid w:val="00D11E4B"/>
    <w:rsid w:val="00D11E57"/>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C1"/>
    <w:rsid w:val="00D12412"/>
    <w:rsid w:val="00D12420"/>
    <w:rsid w:val="00D12421"/>
    <w:rsid w:val="00D1242D"/>
    <w:rsid w:val="00D12448"/>
    <w:rsid w:val="00D12450"/>
    <w:rsid w:val="00D1251E"/>
    <w:rsid w:val="00D1253E"/>
    <w:rsid w:val="00D125AC"/>
    <w:rsid w:val="00D125D8"/>
    <w:rsid w:val="00D125E7"/>
    <w:rsid w:val="00D125F8"/>
    <w:rsid w:val="00D1260A"/>
    <w:rsid w:val="00D1260B"/>
    <w:rsid w:val="00D1260D"/>
    <w:rsid w:val="00D1262A"/>
    <w:rsid w:val="00D12681"/>
    <w:rsid w:val="00D126AD"/>
    <w:rsid w:val="00D126B4"/>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BD"/>
    <w:rsid w:val="00D13ACA"/>
    <w:rsid w:val="00D13B2E"/>
    <w:rsid w:val="00D13B53"/>
    <w:rsid w:val="00D13BA9"/>
    <w:rsid w:val="00D13C57"/>
    <w:rsid w:val="00D13C7E"/>
    <w:rsid w:val="00D13C9D"/>
    <w:rsid w:val="00D13CDB"/>
    <w:rsid w:val="00D13CFD"/>
    <w:rsid w:val="00D13D30"/>
    <w:rsid w:val="00D13D40"/>
    <w:rsid w:val="00D13D56"/>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6E"/>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B7"/>
    <w:rsid w:val="00D163DD"/>
    <w:rsid w:val="00D163E7"/>
    <w:rsid w:val="00D16421"/>
    <w:rsid w:val="00D16436"/>
    <w:rsid w:val="00D16461"/>
    <w:rsid w:val="00D1654D"/>
    <w:rsid w:val="00D16574"/>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76"/>
    <w:rsid w:val="00D172B0"/>
    <w:rsid w:val="00D172EA"/>
    <w:rsid w:val="00D17343"/>
    <w:rsid w:val="00D17372"/>
    <w:rsid w:val="00D173CF"/>
    <w:rsid w:val="00D173D0"/>
    <w:rsid w:val="00D173E0"/>
    <w:rsid w:val="00D17428"/>
    <w:rsid w:val="00D17466"/>
    <w:rsid w:val="00D17486"/>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74"/>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5"/>
    <w:rsid w:val="00D25EB6"/>
    <w:rsid w:val="00D25EB8"/>
    <w:rsid w:val="00D25EE8"/>
    <w:rsid w:val="00D25F17"/>
    <w:rsid w:val="00D25F25"/>
    <w:rsid w:val="00D25F59"/>
    <w:rsid w:val="00D25F61"/>
    <w:rsid w:val="00D25F79"/>
    <w:rsid w:val="00D25FF5"/>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4E"/>
    <w:rsid w:val="00D26653"/>
    <w:rsid w:val="00D266B4"/>
    <w:rsid w:val="00D266FA"/>
    <w:rsid w:val="00D2670F"/>
    <w:rsid w:val="00D26711"/>
    <w:rsid w:val="00D2672C"/>
    <w:rsid w:val="00D2673D"/>
    <w:rsid w:val="00D2674B"/>
    <w:rsid w:val="00D2679D"/>
    <w:rsid w:val="00D267E2"/>
    <w:rsid w:val="00D2682F"/>
    <w:rsid w:val="00D26857"/>
    <w:rsid w:val="00D268CD"/>
    <w:rsid w:val="00D2691D"/>
    <w:rsid w:val="00D269A3"/>
    <w:rsid w:val="00D269C2"/>
    <w:rsid w:val="00D269C8"/>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909"/>
    <w:rsid w:val="00D31948"/>
    <w:rsid w:val="00D31975"/>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01"/>
    <w:rsid w:val="00D31E78"/>
    <w:rsid w:val="00D31EF1"/>
    <w:rsid w:val="00D31F14"/>
    <w:rsid w:val="00D31F29"/>
    <w:rsid w:val="00D31F4C"/>
    <w:rsid w:val="00D31F8F"/>
    <w:rsid w:val="00D31FDE"/>
    <w:rsid w:val="00D32015"/>
    <w:rsid w:val="00D3207C"/>
    <w:rsid w:val="00D32095"/>
    <w:rsid w:val="00D320C9"/>
    <w:rsid w:val="00D320EF"/>
    <w:rsid w:val="00D32113"/>
    <w:rsid w:val="00D3211D"/>
    <w:rsid w:val="00D32136"/>
    <w:rsid w:val="00D32177"/>
    <w:rsid w:val="00D321BD"/>
    <w:rsid w:val="00D321BE"/>
    <w:rsid w:val="00D32206"/>
    <w:rsid w:val="00D32212"/>
    <w:rsid w:val="00D32216"/>
    <w:rsid w:val="00D3222A"/>
    <w:rsid w:val="00D32241"/>
    <w:rsid w:val="00D32263"/>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66"/>
    <w:rsid w:val="00D32975"/>
    <w:rsid w:val="00D329DD"/>
    <w:rsid w:val="00D329EC"/>
    <w:rsid w:val="00D32A5E"/>
    <w:rsid w:val="00D32A83"/>
    <w:rsid w:val="00D32A9C"/>
    <w:rsid w:val="00D32AB2"/>
    <w:rsid w:val="00D32AF2"/>
    <w:rsid w:val="00D32B08"/>
    <w:rsid w:val="00D32B18"/>
    <w:rsid w:val="00D32B49"/>
    <w:rsid w:val="00D32B8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8D"/>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15"/>
    <w:rsid w:val="00D34230"/>
    <w:rsid w:val="00D34234"/>
    <w:rsid w:val="00D3424D"/>
    <w:rsid w:val="00D34314"/>
    <w:rsid w:val="00D34320"/>
    <w:rsid w:val="00D34350"/>
    <w:rsid w:val="00D34386"/>
    <w:rsid w:val="00D343ED"/>
    <w:rsid w:val="00D34430"/>
    <w:rsid w:val="00D34434"/>
    <w:rsid w:val="00D34458"/>
    <w:rsid w:val="00D3448E"/>
    <w:rsid w:val="00D344AC"/>
    <w:rsid w:val="00D344C5"/>
    <w:rsid w:val="00D344E7"/>
    <w:rsid w:val="00D3452E"/>
    <w:rsid w:val="00D34535"/>
    <w:rsid w:val="00D34566"/>
    <w:rsid w:val="00D3456D"/>
    <w:rsid w:val="00D34594"/>
    <w:rsid w:val="00D345D6"/>
    <w:rsid w:val="00D345DE"/>
    <w:rsid w:val="00D345E7"/>
    <w:rsid w:val="00D34627"/>
    <w:rsid w:val="00D34649"/>
    <w:rsid w:val="00D3464F"/>
    <w:rsid w:val="00D3469B"/>
    <w:rsid w:val="00D346CD"/>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9A"/>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FF"/>
    <w:rsid w:val="00D40206"/>
    <w:rsid w:val="00D4024B"/>
    <w:rsid w:val="00D40270"/>
    <w:rsid w:val="00D4027C"/>
    <w:rsid w:val="00D40281"/>
    <w:rsid w:val="00D40298"/>
    <w:rsid w:val="00D402A9"/>
    <w:rsid w:val="00D402C0"/>
    <w:rsid w:val="00D402D2"/>
    <w:rsid w:val="00D402E0"/>
    <w:rsid w:val="00D402F6"/>
    <w:rsid w:val="00D40341"/>
    <w:rsid w:val="00D40371"/>
    <w:rsid w:val="00D40380"/>
    <w:rsid w:val="00D4039D"/>
    <w:rsid w:val="00D403A5"/>
    <w:rsid w:val="00D403AB"/>
    <w:rsid w:val="00D403FE"/>
    <w:rsid w:val="00D40432"/>
    <w:rsid w:val="00D40446"/>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EF"/>
    <w:rsid w:val="00D439F0"/>
    <w:rsid w:val="00D43A01"/>
    <w:rsid w:val="00D43A16"/>
    <w:rsid w:val="00D43A38"/>
    <w:rsid w:val="00D43A4D"/>
    <w:rsid w:val="00D43A6E"/>
    <w:rsid w:val="00D43A73"/>
    <w:rsid w:val="00D43A91"/>
    <w:rsid w:val="00D43A94"/>
    <w:rsid w:val="00D43AEF"/>
    <w:rsid w:val="00D43AFE"/>
    <w:rsid w:val="00D43B08"/>
    <w:rsid w:val="00D43B21"/>
    <w:rsid w:val="00D43B38"/>
    <w:rsid w:val="00D43B59"/>
    <w:rsid w:val="00D43BA3"/>
    <w:rsid w:val="00D43BE6"/>
    <w:rsid w:val="00D43C5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C"/>
    <w:rsid w:val="00D445FE"/>
    <w:rsid w:val="00D44612"/>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F6"/>
    <w:rsid w:val="00D45604"/>
    <w:rsid w:val="00D45642"/>
    <w:rsid w:val="00D4564D"/>
    <w:rsid w:val="00D45658"/>
    <w:rsid w:val="00D45672"/>
    <w:rsid w:val="00D456C3"/>
    <w:rsid w:val="00D45731"/>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984"/>
    <w:rsid w:val="00D45A0F"/>
    <w:rsid w:val="00D45A4E"/>
    <w:rsid w:val="00D45A97"/>
    <w:rsid w:val="00D45AD0"/>
    <w:rsid w:val="00D45AD5"/>
    <w:rsid w:val="00D45AD8"/>
    <w:rsid w:val="00D45AE6"/>
    <w:rsid w:val="00D45B03"/>
    <w:rsid w:val="00D45B04"/>
    <w:rsid w:val="00D45B1F"/>
    <w:rsid w:val="00D45B68"/>
    <w:rsid w:val="00D45BD7"/>
    <w:rsid w:val="00D45BDA"/>
    <w:rsid w:val="00D45C01"/>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7CB"/>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B08"/>
    <w:rsid w:val="00D46B69"/>
    <w:rsid w:val="00D46B81"/>
    <w:rsid w:val="00D46B91"/>
    <w:rsid w:val="00D46BEE"/>
    <w:rsid w:val="00D46C48"/>
    <w:rsid w:val="00D46C72"/>
    <w:rsid w:val="00D46CBC"/>
    <w:rsid w:val="00D46D4F"/>
    <w:rsid w:val="00D46D62"/>
    <w:rsid w:val="00D46DB8"/>
    <w:rsid w:val="00D46DCA"/>
    <w:rsid w:val="00D46DDF"/>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9"/>
    <w:rsid w:val="00D477E2"/>
    <w:rsid w:val="00D477FF"/>
    <w:rsid w:val="00D47818"/>
    <w:rsid w:val="00D47835"/>
    <w:rsid w:val="00D47861"/>
    <w:rsid w:val="00D4786A"/>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7"/>
    <w:rsid w:val="00D5019F"/>
    <w:rsid w:val="00D501A7"/>
    <w:rsid w:val="00D501E7"/>
    <w:rsid w:val="00D50214"/>
    <w:rsid w:val="00D50244"/>
    <w:rsid w:val="00D5024D"/>
    <w:rsid w:val="00D50286"/>
    <w:rsid w:val="00D502A3"/>
    <w:rsid w:val="00D502BC"/>
    <w:rsid w:val="00D502F6"/>
    <w:rsid w:val="00D50349"/>
    <w:rsid w:val="00D50365"/>
    <w:rsid w:val="00D50376"/>
    <w:rsid w:val="00D50378"/>
    <w:rsid w:val="00D5037F"/>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29"/>
    <w:rsid w:val="00D512BC"/>
    <w:rsid w:val="00D512F2"/>
    <w:rsid w:val="00D513AD"/>
    <w:rsid w:val="00D513D0"/>
    <w:rsid w:val="00D513D7"/>
    <w:rsid w:val="00D51412"/>
    <w:rsid w:val="00D5143E"/>
    <w:rsid w:val="00D514AE"/>
    <w:rsid w:val="00D514D9"/>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8E"/>
    <w:rsid w:val="00D51BB9"/>
    <w:rsid w:val="00D51BBD"/>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D4"/>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76"/>
    <w:rsid w:val="00D5777F"/>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4D"/>
    <w:rsid w:val="00D60053"/>
    <w:rsid w:val="00D600B2"/>
    <w:rsid w:val="00D600E7"/>
    <w:rsid w:val="00D600F5"/>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C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8B"/>
    <w:rsid w:val="00D61792"/>
    <w:rsid w:val="00D617E3"/>
    <w:rsid w:val="00D61835"/>
    <w:rsid w:val="00D61846"/>
    <w:rsid w:val="00D61848"/>
    <w:rsid w:val="00D61873"/>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4A"/>
    <w:rsid w:val="00D623EE"/>
    <w:rsid w:val="00D6242C"/>
    <w:rsid w:val="00D62431"/>
    <w:rsid w:val="00D6246C"/>
    <w:rsid w:val="00D62490"/>
    <w:rsid w:val="00D624C7"/>
    <w:rsid w:val="00D624CD"/>
    <w:rsid w:val="00D624D2"/>
    <w:rsid w:val="00D6250A"/>
    <w:rsid w:val="00D62538"/>
    <w:rsid w:val="00D62547"/>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73"/>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2EB"/>
    <w:rsid w:val="00D6630F"/>
    <w:rsid w:val="00D66394"/>
    <w:rsid w:val="00D663AF"/>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B2"/>
    <w:rsid w:val="00D671DC"/>
    <w:rsid w:val="00D672A3"/>
    <w:rsid w:val="00D672AD"/>
    <w:rsid w:val="00D672BB"/>
    <w:rsid w:val="00D67320"/>
    <w:rsid w:val="00D67324"/>
    <w:rsid w:val="00D67345"/>
    <w:rsid w:val="00D67372"/>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0C"/>
    <w:rsid w:val="00D67735"/>
    <w:rsid w:val="00D67746"/>
    <w:rsid w:val="00D67749"/>
    <w:rsid w:val="00D677A6"/>
    <w:rsid w:val="00D677DC"/>
    <w:rsid w:val="00D67864"/>
    <w:rsid w:val="00D67885"/>
    <w:rsid w:val="00D67897"/>
    <w:rsid w:val="00D6792C"/>
    <w:rsid w:val="00D6792E"/>
    <w:rsid w:val="00D67950"/>
    <w:rsid w:val="00D67957"/>
    <w:rsid w:val="00D67975"/>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DE"/>
    <w:rsid w:val="00D712CF"/>
    <w:rsid w:val="00D7130C"/>
    <w:rsid w:val="00D7135F"/>
    <w:rsid w:val="00D7136B"/>
    <w:rsid w:val="00D7136C"/>
    <w:rsid w:val="00D713B8"/>
    <w:rsid w:val="00D713BB"/>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7AE"/>
    <w:rsid w:val="00D7281E"/>
    <w:rsid w:val="00D72827"/>
    <w:rsid w:val="00D72846"/>
    <w:rsid w:val="00D72863"/>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DD"/>
    <w:rsid w:val="00D73B78"/>
    <w:rsid w:val="00D73BBE"/>
    <w:rsid w:val="00D73BBF"/>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9F"/>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58"/>
    <w:rsid w:val="00D76265"/>
    <w:rsid w:val="00D76277"/>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EF"/>
    <w:rsid w:val="00D7710E"/>
    <w:rsid w:val="00D7713B"/>
    <w:rsid w:val="00D7713F"/>
    <w:rsid w:val="00D77173"/>
    <w:rsid w:val="00D7718A"/>
    <w:rsid w:val="00D77194"/>
    <w:rsid w:val="00D7719B"/>
    <w:rsid w:val="00D771A8"/>
    <w:rsid w:val="00D771CC"/>
    <w:rsid w:val="00D771CF"/>
    <w:rsid w:val="00D771DB"/>
    <w:rsid w:val="00D771DE"/>
    <w:rsid w:val="00D77200"/>
    <w:rsid w:val="00D77211"/>
    <w:rsid w:val="00D7722D"/>
    <w:rsid w:val="00D7723D"/>
    <w:rsid w:val="00D77252"/>
    <w:rsid w:val="00D7728C"/>
    <w:rsid w:val="00D772E3"/>
    <w:rsid w:val="00D77321"/>
    <w:rsid w:val="00D77334"/>
    <w:rsid w:val="00D7735F"/>
    <w:rsid w:val="00D7739F"/>
    <w:rsid w:val="00D7742D"/>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0B"/>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10"/>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E25"/>
    <w:rsid w:val="00D81E3D"/>
    <w:rsid w:val="00D81E5D"/>
    <w:rsid w:val="00D81E62"/>
    <w:rsid w:val="00D81E76"/>
    <w:rsid w:val="00D81E99"/>
    <w:rsid w:val="00D81EAD"/>
    <w:rsid w:val="00D81F0A"/>
    <w:rsid w:val="00D81F12"/>
    <w:rsid w:val="00D81F37"/>
    <w:rsid w:val="00D81F9B"/>
    <w:rsid w:val="00D81FA9"/>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4D"/>
    <w:rsid w:val="00D825DB"/>
    <w:rsid w:val="00D82603"/>
    <w:rsid w:val="00D82628"/>
    <w:rsid w:val="00D82697"/>
    <w:rsid w:val="00D826BA"/>
    <w:rsid w:val="00D8273C"/>
    <w:rsid w:val="00D82744"/>
    <w:rsid w:val="00D82747"/>
    <w:rsid w:val="00D82820"/>
    <w:rsid w:val="00D82857"/>
    <w:rsid w:val="00D828D1"/>
    <w:rsid w:val="00D828D7"/>
    <w:rsid w:val="00D82903"/>
    <w:rsid w:val="00D8290E"/>
    <w:rsid w:val="00D8294A"/>
    <w:rsid w:val="00D829A1"/>
    <w:rsid w:val="00D829FD"/>
    <w:rsid w:val="00D82A72"/>
    <w:rsid w:val="00D82AA1"/>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ED"/>
    <w:rsid w:val="00D8464E"/>
    <w:rsid w:val="00D84673"/>
    <w:rsid w:val="00D84684"/>
    <w:rsid w:val="00D846BD"/>
    <w:rsid w:val="00D846C1"/>
    <w:rsid w:val="00D846C5"/>
    <w:rsid w:val="00D846D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82"/>
    <w:rsid w:val="00D85AB7"/>
    <w:rsid w:val="00D85AC6"/>
    <w:rsid w:val="00D85ADE"/>
    <w:rsid w:val="00D85AE3"/>
    <w:rsid w:val="00D85AF1"/>
    <w:rsid w:val="00D85AF7"/>
    <w:rsid w:val="00D85B09"/>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2"/>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3B"/>
    <w:rsid w:val="00D87F4D"/>
    <w:rsid w:val="00D87F6F"/>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D0"/>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AF1"/>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C1A"/>
    <w:rsid w:val="00D92C3D"/>
    <w:rsid w:val="00D92C45"/>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1C"/>
    <w:rsid w:val="00D93DE1"/>
    <w:rsid w:val="00D93E05"/>
    <w:rsid w:val="00D93E6E"/>
    <w:rsid w:val="00D93E9F"/>
    <w:rsid w:val="00D93EBC"/>
    <w:rsid w:val="00D93EC2"/>
    <w:rsid w:val="00D93EDF"/>
    <w:rsid w:val="00D93F07"/>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1DF"/>
    <w:rsid w:val="00D94208"/>
    <w:rsid w:val="00D94234"/>
    <w:rsid w:val="00D9423A"/>
    <w:rsid w:val="00D94244"/>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33"/>
    <w:rsid w:val="00D95BB2"/>
    <w:rsid w:val="00D95BB7"/>
    <w:rsid w:val="00D95BF3"/>
    <w:rsid w:val="00D95C3F"/>
    <w:rsid w:val="00D95C59"/>
    <w:rsid w:val="00D95D05"/>
    <w:rsid w:val="00D95D0A"/>
    <w:rsid w:val="00D95D52"/>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8"/>
    <w:rsid w:val="00DA03BD"/>
    <w:rsid w:val="00DA0423"/>
    <w:rsid w:val="00DA047C"/>
    <w:rsid w:val="00DA047F"/>
    <w:rsid w:val="00DA048A"/>
    <w:rsid w:val="00DA0490"/>
    <w:rsid w:val="00DA04FA"/>
    <w:rsid w:val="00DA055A"/>
    <w:rsid w:val="00DA055C"/>
    <w:rsid w:val="00DA056B"/>
    <w:rsid w:val="00DA05DD"/>
    <w:rsid w:val="00DA05E0"/>
    <w:rsid w:val="00DA05E8"/>
    <w:rsid w:val="00DA05E9"/>
    <w:rsid w:val="00DA060F"/>
    <w:rsid w:val="00DA061A"/>
    <w:rsid w:val="00DA061C"/>
    <w:rsid w:val="00DA0641"/>
    <w:rsid w:val="00DA064F"/>
    <w:rsid w:val="00DA069F"/>
    <w:rsid w:val="00DA06A9"/>
    <w:rsid w:val="00DA06DA"/>
    <w:rsid w:val="00DA0727"/>
    <w:rsid w:val="00DA072A"/>
    <w:rsid w:val="00DA0734"/>
    <w:rsid w:val="00DA074B"/>
    <w:rsid w:val="00DA0773"/>
    <w:rsid w:val="00DA0777"/>
    <w:rsid w:val="00DA0810"/>
    <w:rsid w:val="00DA085F"/>
    <w:rsid w:val="00DA0875"/>
    <w:rsid w:val="00DA0923"/>
    <w:rsid w:val="00DA0955"/>
    <w:rsid w:val="00DA09FE"/>
    <w:rsid w:val="00DA0A39"/>
    <w:rsid w:val="00DA0A6C"/>
    <w:rsid w:val="00DA0AB2"/>
    <w:rsid w:val="00DA0AD1"/>
    <w:rsid w:val="00DA0ADB"/>
    <w:rsid w:val="00DA0B0E"/>
    <w:rsid w:val="00DA0B10"/>
    <w:rsid w:val="00DA0B80"/>
    <w:rsid w:val="00DA0BB3"/>
    <w:rsid w:val="00DA0C12"/>
    <w:rsid w:val="00DA0C34"/>
    <w:rsid w:val="00DA0C6B"/>
    <w:rsid w:val="00DA0C8C"/>
    <w:rsid w:val="00DA0C93"/>
    <w:rsid w:val="00DA0CD6"/>
    <w:rsid w:val="00DA0CE2"/>
    <w:rsid w:val="00DA0CE9"/>
    <w:rsid w:val="00DA0D2D"/>
    <w:rsid w:val="00DA0D76"/>
    <w:rsid w:val="00DA0D7C"/>
    <w:rsid w:val="00DA0D9C"/>
    <w:rsid w:val="00DA0DD0"/>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A8"/>
    <w:rsid w:val="00DA17D9"/>
    <w:rsid w:val="00DA1887"/>
    <w:rsid w:val="00DA1937"/>
    <w:rsid w:val="00DA1944"/>
    <w:rsid w:val="00DA1984"/>
    <w:rsid w:val="00DA1988"/>
    <w:rsid w:val="00DA19A6"/>
    <w:rsid w:val="00DA19BE"/>
    <w:rsid w:val="00DA19E2"/>
    <w:rsid w:val="00DA19F7"/>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CE"/>
    <w:rsid w:val="00DA33D5"/>
    <w:rsid w:val="00DA33E3"/>
    <w:rsid w:val="00DA33E9"/>
    <w:rsid w:val="00DA3406"/>
    <w:rsid w:val="00DA341E"/>
    <w:rsid w:val="00DA3461"/>
    <w:rsid w:val="00DA34E4"/>
    <w:rsid w:val="00DA35B2"/>
    <w:rsid w:val="00DA35BF"/>
    <w:rsid w:val="00DA35E1"/>
    <w:rsid w:val="00DA35E6"/>
    <w:rsid w:val="00DA35EC"/>
    <w:rsid w:val="00DA35F3"/>
    <w:rsid w:val="00DA3605"/>
    <w:rsid w:val="00DA36CC"/>
    <w:rsid w:val="00DA36EF"/>
    <w:rsid w:val="00DA370C"/>
    <w:rsid w:val="00DA3787"/>
    <w:rsid w:val="00DA37EE"/>
    <w:rsid w:val="00DA3868"/>
    <w:rsid w:val="00DA389D"/>
    <w:rsid w:val="00DA38AE"/>
    <w:rsid w:val="00DA3941"/>
    <w:rsid w:val="00DA3993"/>
    <w:rsid w:val="00DA39BE"/>
    <w:rsid w:val="00DA39CB"/>
    <w:rsid w:val="00DA39D1"/>
    <w:rsid w:val="00DA39EE"/>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9A"/>
    <w:rsid w:val="00DA469F"/>
    <w:rsid w:val="00DA46C9"/>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54"/>
    <w:rsid w:val="00DA5669"/>
    <w:rsid w:val="00DA566A"/>
    <w:rsid w:val="00DA568C"/>
    <w:rsid w:val="00DA5776"/>
    <w:rsid w:val="00DA57F1"/>
    <w:rsid w:val="00DA57F4"/>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1D"/>
    <w:rsid w:val="00DA5B56"/>
    <w:rsid w:val="00DA5B63"/>
    <w:rsid w:val="00DA5B79"/>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3F"/>
    <w:rsid w:val="00DA705D"/>
    <w:rsid w:val="00DA70DE"/>
    <w:rsid w:val="00DA7147"/>
    <w:rsid w:val="00DA7160"/>
    <w:rsid w:val="00DA7193"/>
    <w:rsid w:val="00DA7196"/>
    <w:rsid w:val="00DA71A1"/>
    <w:rsid w:val="00DA729F"/>
    <w:rsid w:val="00DA72F7"/>
    <w:rsid w:val="00DA7320"/>
    <w:rsid w:val="00DA733C"/>
    <w:rsid w:val="00DA7350"/>
    <w:rsid w:val="00DA7352"/>
    <w:rsid w:val="00DA737D"/>
    <w:rsid w:val="00DA73D6"/>
    <w:rsid w:val="00DA7420"/>
    <w:rsid w:val="00DA749B"/>
    <w:rsid w:val="00DA74AC"/>
    <w:rsid w:val="00DA7512"/>
    <w:rsid w:val="00DA7600"/>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208"/>
    <w:rsid w:val="00DB020A"/>
    <w:rsid w:val="00DB0239"/>
    <w:rsid w:val="00DB0276"/>
    <w:rsid w:val="00DB0302"/>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F05"/>
    <w:rsid w:val="00DB0FA1"/>
    <w:rsid w:val="00DB0FE1"/>
    <w:rsid w:val="00DB0FE4"/>
    <w:rsid w:val="00DB0FEA"/>
    <w:rsid w:val="00DB1038"/>
    <w:rsid w:val="00DB1066"/>
    <w:rsid w:val="00DB10B0"/>
    <w:rsid w:val="00DB1127"/>
    <w:rsid w:val="00DB11B5"/>
    <w:rsid w:val="00DB11DA"/>
    <w:rsid w:val="00DB11E9"/>
    <w:rsid w:val="00DB11FC"/>
    <w:rsid w:val="00DB1258"/>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E1"/>
    <w:rsid w:val="00DB241F"/>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17"/>
    <w:rsid w:val="00DB2925"/>
    <w:rsid w:val="00DB297C"/>
    <w:rsid w:val="00DB2A16"/>
    <w:rsid w:val="00DB2AD3"/>
    <w:rsid w:val="00DB2AD8"/>
    <w:rsid w:val="00DB2ADD"/>
    <w:rsid w:val="00DB2B12"/>
    <w:rsid w:val="00DB2B27"/>
    <w:rsid w:val="00DB2B5B"/>
    <w:rsid w:val="00DB2B5D"/>
    <w:rsid w:val="00DB2B9A"/>
    <w:rsid w:val="00DB2BCB"/>
    <w:rsid w:val="00DB2C04"/>
    <w:rsid w:val="00DB2C05"/>
    <w:rsid w:val="00DB2C16"/>
    <w:rsid w:val="00DB2C5A"/>
    <w:rsid w:val="00DB2CAC"/>
    <w:rsid w:val="00DB2CFB"/>
    <w:rsid w:val="00DB2D10"/>
    <w:rsid w:val="00DB2D11"/>
    <w:rsid w:val="00DB2D3F"/>
    <w:rsid w:val="00DB2D57"/>
    <w:rsid w:val="00DB2E3B"/>
    <w:rsid w:val="00DB2E58"/>
    <w:rsid w:val="00DB2E64"/>
    <w:rsid w:val="00DB2E81"/>
    <w:rsid w:val="00DB2EBD"/>
    <w:rsid w:val="00DB2ECE"/>
    <w:rsid w:val="00DB2EE2"/>
    <w:rsid w:val="00DB2EE6"/>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79"/>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2B"/>
    <w:rsid w:val="00DB407B"/>
    <w:rsid w:val="00DB408A"/>
    <w:rsid w:val="00DB40AB"/>
    <w:rsid w:val="00DB40C6"/>
    <w:rsid w:val="00DB4106"/>
    <w:rsid w:val="00DB4153"/>
    <w:rsid w:val="00DB416C"/>
    <w:rsid w:val="00DB417C"/>
    <w:rsid w:val="00DB418E"/>
    <w:rsid w:val="00DB4190"/>
    <w:rsid w:val="00DB41BF"/>
    <w:rsid w:val="00DB41E3"/>
    <w:rsid w:val="00DB41F4"/>
    <w:rsid w:val="00DB425A"/>
    <w:rsid w:val="00DB4277"/>
    <w:rsid w:val="00DB4280"/>
    <w:rsid w:val="00DB429D"/>
    <w:rsid w:val="00DB42AA"/>
    <w:rsid w:val="00DB42B1"/>
    <w:rsid w:val="00DB42B8"/>
    <w:rsid w:val="00DB42E3"/>
    <w:rsid w:val="00DB42EA"/>
    <w:rsid w:val="00DB4316"/>
    <w:rsid w:val="00DB43A1"/>
    <w:rsid w:val="00DB43B0"/>
    <w:rsid w:val="00DB43E3"/>
    <w:rsid w:val="00DB43EA"/>
    <w:rsid w:val="00DB4423"/>
    <w:rsid w:val="00DB4449"/>
    <w:rsid w:val="00DB4483"/>
    <w:rsid w:val="00DB44C3"/>
    <w:rsid w:val="00DB4554"/>
    <w:rsid w:val="00DB455B"/>
    <w:rsid w:val="00DB455E"/>
    <w:rsid w:val="00DB4565"/>
    <w:rsid w:val="00DB45FB"/>
    <w:rsid w:val="00DB461D"/>
    <w:rsid w:val="00DB4634"/>
    <w:rsid w:val="00DB467A"/>
    <w:rsid w:val="00DB46C4"/>
    <w:rsid w:val="00DB4749"/>
    <w:rsid w:val="00DB477E"/>
    <w:rsid w:val="00DB47CA"/>
    <w:rsid w:val="00DB4800"/>
    <w:rsid w:val="00DB481B"/>
    <w:rsid w:val="00DB482D"/>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B1"/>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64"/>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89"/>
    <w:rsid w:val="00DB56AF"/>
    <w:rsid w:val="00DB56E9"/>
    <w:rsid w:val="00DB56EE"/>
    <w:rsid w:val="00DB56FE"/>
    <w:rsid w:val="00DB5764"/>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25"/>
    <w:rsid w:val="00DB5D49"/>
    <w:rsid w:val="00DB5D77"/>
    <w:rsid w:val="00DB5D86"/>
    <w:rsid w:val="00DB5D9E"/>
    <w:rsid w:val="00DB5D9F"/>
    <w:rsid w:val="00DB5DA5"/>
    <w:rsid w:val="00DB5DCA"/>
    <w:rsid w:val="00DB5DDC"/>
    <w:rsid w:val="00DB5E27"/>
    <w:rsid w:val="00DB5E75"/>
    <w:rsid w:val="00DB5E90"/>
    <w:rsid w:val="00DB5F22"/>
    <w:rsid w:val="00DB5F43"/>
    <w:rsid w:val="00DB5F4B"/>
    <w:rsid w:val="00DB5F50"/>
    <w:rsid w:val="00DB5F65"/>
    <w:rsid w:val="00DB600A"/>
    <w:rsid w:val="00DB6029"/>
    <w:rsid w:val="00DB602F"/>
    <w:rsid w:val="00DB6067"/>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64"/>
    <w:rsid w:val="00DB6387"/>
    <w:rsid w:val="00DB63DE"/>
    <w:rsid w:val="00DB63E3"/>
    <w:rsid w:val="00DB63EC"/>
    <w:rsid w:val="00DB63EF"/>
    <w:rsid w:val="00DB645D"/>
    <w:rsid w:val="00DB6467"/>
    <w:rsid w:val="00DB6488"/>
    <w:rsid w:val="00DB64AC"/>
    <w:rsid w:val="00DB64E5"/>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BA"/>
    <w:rsid w:val="00DB6BC4"/>
    <w:rsid w:val="00DB6BE4"/>
    <w:rsid w:val="00DB6BF5"/>
    <w:rsid w:val="00DB6C68"/>
    <w:rsid w:val="00DB6CED"/>
    <w:rsid w:val="00DB6CFB"/>
    <w:rsid w:val="00DB6D06"/>
    <w:rsid w:val="00DB6D41"/>
    <w:rsid w:val="00DB6D4C"/>
    <w:rsid w:val="00DB6D73"/>
    <w:rsid w:val="00DB6DCD"/>
    <w:rsid w:val="00DB6DEC"/>
    <w:rsid w:val="00DB6DF0"/>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F"/>
    <w:rsid w:val="00DC05BD"/>
    <w:rsid w:val="00DC05E9"/>
    <w:rsid w:val="00DC05FB"/>
    <w:rsid w:val="00DC062B"/>
    <w:rsid w:val="00DC062E"/>
    <w:rsid w:val="00DC063B"/>
    <w:rsid w:val="00DC0678"/>
    <w:rsid w:val="00DC0692"/>
    <w:rsid w:val="00DC06B4"/>
    <w:rsid w:val="00DC06C6"/>
    <w:rsid w:val="00DC06DD"/>
    <w:rsid w:val="00DC07CA"/>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76"/>
    <w:rsid w:val="00DC24C5"/>
    <w:rsid w:val="00DC2514"/>
    <w:rsid w:val="00DC251D"/>
    <w:rsid w:val="00DC258E"/>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C4"/>
    <w:rsid w:val="00DC2AC8"/>
    <w:rsid w:val="00DC2AE7"/>
    <w:rsid w:val="00DC2AED"/>
    <w:rsid w:val="00DC2AF7"/>
    <w:rsid w:val="00DC2B02"/>
    <w:rsid w:val="00DC2B1A"/>
    <w:rsid w:val="00DC2B26"/>
    <w:rsid w:val="00DC2BA3"/>
    <w:rsid w:val="00DC2BA8"/>
    <w:rsid w:val="00DC2BB2"/>
    <w:rsid w:val="00DC2C00"/>
    <w:rsid w:val="00DC2C16"/>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7"/>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732"/>
    <w:rsid w:val="00DC5771"/>
    <w:rsid w:val="00DC579A"/>
    <w:rsid w:val="00DC57BA"/>
    <w:rsid w:val="00DC57C5"/>
    <w:rsid w:val="00DC57D5"/>
    <w:rsid w:val="00DC591A"/>
    <w:rsid w:val="00DC5940"/>
    <w:rsid w:val="00DC5967"/>
    <w:rsid w:val="00DC5975"/>
    <w:rsid w:val="00DC599A"/>
    <w:rsid w:val="00DC59AC"/>
    <w:rsid w:val="00DC59CA"/>
    <w:rsid w:val="00DC5A10"/>
    <w:rsid w:val="00DC5A23"/>
    <w:rsid w:val="00DC5A4A"/>
    <w:rsid w:val="00DC5A5A"/>
    <w:rsid w:val="00DC5AC1"/>
    <w:rsid w:val="00DC5B04"/>
    <w:rsid w:val="00DC5B0E"/>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B6"/>
    <w:rsid w:val="00DC62E5"/>
    <w:rsid w:val="00DC62FB"/>
    <w:rsid w:val="00DC632D"/>
    <w:rsid w:val="00DC632E"/>
    <w:rsid w:val="00DC6333"/>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D9"/>
    <w:rsid w:val="00DC68DE"/>
    <w:rsid w:val="00DC68E6"/>
    <w:rsid w:val="00DC6925"/>
    <w:rsid w:val="00DC6955"/>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62"/>
    <w:rsid w:val="00DC6E76"/>
    <w:rsid w:val="00DC6E9C"/>
    <w:rsid w:val="00DC6EC6"/>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2E"/>
    <w:rsid w:val="00DC7561"/>
    <w:rsid w:val="00DC7569"/>
    <w:rsid w:val="00DC757A"/>
    <w:rsid w:val="00DC7592"/>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A"/>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23"/>
    <w:rsid w:val="00DD0978"/>
    <w:rsid w:val="00DD098B"/>
    <w:rsid w:val="00DD09E0"/>
    <w:rsid w:val="00DD0A10"/>
    <w:rsid w:val="00DD0A2B"/>
    <w:rsid w:val="00DD0A2E"/>
    <w:rsid w:val="00DD0A93"/>
    <w:rsid w:val="00DD0ACF"/>
    <w:rsid w:val="00DD0AE5"/>
    <w:rsid w:val="00DD0B0B"/>
    <w:rsid w:val="00DD0BAB"/>
    <w:rsid w:val="00DD0BAC"/>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D0"/>
    <w:rsid w:val="00DD0EFC"/>
    <w:rsid w:val="00DD0F1D"/>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9E"/>
    <w:rsid w:val="00DD21E7"/>
    <w:rsid w:val="00DD229B"/>
    <w:rsid w:val="00DD22A5"/>
    <w:rsid w:val="00DD22BA"/>
    <w:rsid w:val="00DD230D"/>
    <w:rsid w:val="00DD2316"/>
    <w:rsid w:val="00DD231C"/>
    <w:rsid w:val="00DD2344"/>
    <w:rsid w:val="00DD235E"/>
    <w:rsid w:val="00DD2364"/>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A"/>
    <w:rsid w:val="00DD2BED"/>
    <w:rsid w:val="00DD2C00"/>
    <w:rsid w:val="00DD2C20"/>
    <w:rsid w:val="00DD2C26"/>
    <w:rsid w:val="00DD2C6B"/>
    <w:rsid w:val="00DD2C91"/>
    <w:rsid w:val="00DD2CAA"/>
    <w:rsid w:val="00DD2CC6"/>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D2"/>
    <w:rsid w:val="00DD3357"/>
    <w:rsid w:val="00DD3359"/>
    <w:rsid w:val="00DD339F"/>
    <w:rsid w:val="00DD33F3"/>
    <w:rsid w:val="00DD3416"/>
    <w:rsid w:val="00DD341C"/>
    <w:rsid w:val="00DD3436"/>
    <w:rsid w:val="00DD3439"/>
    <w:rsid w:val="00DD34AF"/>
    <w:rsid w:val="00DD34CB"/>
    <w:rsid w:val="00DD3511"/>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9"/>
    <w:rsid w:val="00DD43BA"/>
    <w:rsid w:val="00DD43C3"/>
    <w:rsid w:val="00DD43FF"/>
    <w:rsid w:val="00DD4474"/>
    <w:rsid w:val="00DD447F"/>
    <w:rsid w:val="00DD44A8"/>
    <w:rsid w:val="00DD44B8"/>
    <w:rsid w:val="00DD44CE"/>
    <w:rsid w:val="00DD4512"/>
    <w:rsid w:val="00DD4528"/>
    <w:rsid w:val="00DD4588"/>
    <w:rsid w:val="00DD45A7"/>
    <w:rsid w:val="00DD460F"/>
    <w:rsid w:val="00DD466C"/>
    <w:rsid w:val="00DD466D"/>
    <w:rsid w:val="00DD46B2"/>
    <w:rsid w:val="00DD46C3"/>
    <w:rsid w:val="00DD46DE"/>
    <w:rsid w:val="00DD473E"/>
    <w:rsid w:val="00DD4759"/>
    <w:rsid w:val="00DD47AC"/>
    <w:rsid w:val="00DD4811"/>
    <w:rsid w:val="00DD4856"/>
    <w:rsid w:val="00DD4868"/>
    <w:rsid w:val="00DD4895"/>
    <w:rsid w:val="00DD4964"/>
    <w:rsid w:val="00DD496F"/>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86"/>
    <w:rsid w:val="00DD648D"/>
    <w:rsid w:val="00DD64F0"/>
    <w:rsid w:val="00DD651D"/>
    <w:rsid w:val="00DD652D"/>
    <w:rsid w:val="00DD657E"/>
    <w:rsid w:val="00DD65B5"/>
    <w:rsid w:val="00DD65E5"/>
    <w:rsid w:val="00DD6622"/>
    <w:rsid w:val="00DD6623"/>
    <w:rsid w:val="00DD6644"/>
    <w:rsid w:val="00DD664D"/>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B"/>
    <w:rsid w:val="00DD701A"/>
    <w:rsid w:val="00DD7073"/>
    <w:rsid w:val="00DD7083"/>
    <w:rsid w:val="00DD7092"/>
    <w:rsid w:val="00DD70C6"/>
    <w:rsid w:val="00DD712A"/>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FA"/>
    <w:rsid w:val="00DD7676"/>
    <w:rsid w:val="00DD76AF"/>
    <w:rsid w:val="00DD76B2"/>
    <w:rsid w:val="00DD76BA"/>
    <w:rsid w:val="00DD7727"/>
    <w:rsid w:val="00DD775E"/>
    <w:rsid w:val="00DD776E"/>
    <w:rsid w:val="00DD7776"/>
    <w:rsid w:val="00DD7783"/>
    <w:rsid w:val="00DD7791"/>
    <w:rsid w:val="00DD7799"/>
    <w:rsid w:val="00DD779D"/>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5F"/>
    <w:rsid w:val="00DE0272"/>
    <w:rsid w:val="00DE02C2"/>
    <w:rsid w:val="00DE02C6"/>
    <w:rsid w:val="00DE02DE"/>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3C"/>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C"/>
    <w:rsid w:val="00DE274E"/>
    <w:rsid w:val="00DE27C0"/>
    <w:rsid w:val="00DE2800"/>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F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4D"/>
    <w:rsid w:val="00DE6C58"/>
    <w:rsid w:val="00DE6C63"/>
    <w:rsid w:val="00DE6D20"/>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55"/>
    <w:rsid w:val="00DF078C"/>
    <w:rsid w:val="00DF0797"/>
    <w:rsid w:val="00DF07BD"/>
    <w:rsid w:val="00DF084E"/>
    <w:rsid w:val="00DF0863"/>
    <w:rsid w:val="00DF08A1"/>
    <w:rsid w:val="00DF08AB"/>
    <w:rsid w:val="00DF08CA"/>
    <w:rsid w:val="00DF0991"/>
    <w:rsid w:val="00DF099E"/>
    <w:rsid w:val="00DF099F"/>
    <w:rsid w:val="00DF09E2"/>
    <w:rsid w:val="00DF0A03"/>
    <w:rsid w:val="00DF0A5B"/>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A6"/>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B0B"/>
    <w:rsid w:val="00DF2B1B"/>
    <w:rsid w:val="00DF2B1D"/>
    <w:rsid w:val="00DF2B70"/>
    <w:rsid w:val="00DF2B72"/>
    <w:rsid w:val="00DF2B82"/>
    <w:rsid w:val="00DF2C27"/>
    <w:rsid w:val="00DF2C30"/>
    <w:rsid w:val="00DF2C6F"/>
    <w:rsid w:val="00DF2CBB"/>
    <w:rsid w:val="00DF2D04"/>
    <w:rsid w:val="00DF2D2E"/>
    <w:rsid w:val="00DF2D37"/>
    <w:rsid w:val="00DF2D64"/>
    <w:rsid w:val="00DF2D89"/>
    <w:rsid w:val="00DF2D96"/>
    <w:rsid w:val="00DF2DA4"/>
    <w:rsid w:val="00DF2DC1"/>
    <w:rsid w:val="00DF2DDF"/>
    <w:rsid w:val="00DF2E41"/>
    <w:rsid w:val="00DF2EBD"/>
    <w:rsid w:val="00DF2EDC"/>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349"/>
    <w:rsid w:val="00DF43A2"/>
    <w:rsid w:val="00DF43A8"/>
    <w:rsid w:val="00DF43B0"/>
    <w:rsid w:val="00DF43D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E2"/>
    <w:rsid w:val="00DF6A3E"/>
    <w:rsid w:val="00DF6A8F"/>
    <w:rsid w:val="00DF6AA3"/>
    <w:rsid w:val="00DF6AD3"/>
    <w:rsid w:val="00DF6B60"/>
    <w:rsid w:val="00DF6B7F"/>
    <w:rsid w:val="00DF6B84"/>
    <w:rsid w:val="00DF6B9B"/>
    <w:rsid w:val="00DF6BBA"/>
    <w:rsid w:val="00DF6BC5"/>
    <w:rsid w:val="00DF6BF5"/>
    <w:rsid w:val="00DF6C0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F02"/>
    <w:rsid w:val="00DF6F1C"/>
    <w:rsid w:val="00DF6F5D"/>
    <w:rsid w:val="00DF6F6E"/>
    <w:rsid w:val="00DF6F80"/>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63"/>
    <w:rsid w:val="00DF7867"/>
    <w:rsid w:val="00DF7891"/>
    <w:rsid w:val="00DF78EB"/>
    <w:rsid w:val="00DF7945"/>
    <w:rsid w:val="00DF797D"/>
    <w:rsid w:val="00DF798A"/>
    <w:rsid w:val="00DF79A7"/>
    <w:rsid w:val="00DF79E7"/>
    <w:rsid w:val="00DF7A54"/>
    <w:rsid w:val="00DF7ACF"/>
    <w:rsid w:val="00DF7B1A"/>
    <w:rsid w:val="00DF7B2F"/>
    <w:rsid w:val="00DF7B40"/>
    <w:rsid w:val="00DF7B9A"/>
    <w:rsid w:val="00DF7BAC"/>
    <w:rsid w:val="00DF7BB4"/>
    <w:rsid w:val="00DF7BE8"/>
    <w:rsid w:val="00DF7BED"/>
    <w:rsid w:val="00DF7BFF"/>
    <w:rsid w:val="00DF7C23"/>
    <w:rsid w:val="00DF7C7B"/>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F9"/>
    <w:rsid w:val="00E011FE"/>
    <w:rsid w:val="00E01227"/>
    <w:rsid w:val="00E0126A"/>
    <w:rsid w:val="00E01277"/>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E8"/>
    <w:rsid w:val="00E01E0E"/>
    <w:rsid w:val="00E01E11"/>
    <w:rsid w:val="00E01E13"/>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1"/>
    <w:rsid w:val="00E02218"/>
    <w:rsid w:val="00E0222E"/>
    <w:rsid w:val="00E0223F"/>
    <w:rsid w:val="00E02259"/>
    <w:rsid w:val="00E02269"/>
    <w:rsid w:val="00E0226C"/>
    <w:rsid w:val="00E0229E"/>
    <w:rsid w:val="00E022C1"/>
    <w:rsid w:val="00E022D0"/>
    <w:rsid w:val="00E02327"/>
    <w:rsid w:val="00E02372"/>
    <w:rsid w:val="00E023D5"/>
    <w:rsid w:val="00E023F9"/>
    <w:rsid w:val="00E02401"/>
    <w:rsid w:val="00E0248D"/>
    <w:rsid w:val="00E02511"/>
    <w:rsid w:val="00E02514"/>
    <w:rsid w:val="00E02547"/>
    <w:rsid w:val="00E02559"/>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E25"/>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81"/>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C6"/>
    <w:rsid w:val="00E058CE"/>
    <w:rsid w:val="00E058DC"/>
    <w:rsid w:val="00E05913"/>
    <w:rsid w:val="00E05933"/>
    <w:rsid w:val="00E05935"/>
    <w:rsid w:val="00E0596A"/>
    <w:rsid w:val="00E059CC"/>
    <w:rsid w:val="00E05A0F"/>
    <w:rsid w:val="00E05A7C"/>
    <w:rsid w:val="00E05B5A"/>
    <w:rsid w:val="00E05B94"/>
    <w:rsid w:val="00E05BC6"/>
    <w:rsid w:val="00E05BD8"/>
    <w:rsid w:val="00E05C1C"/>
    <w:rsid w:val="00E05C7B"/>
    <w:rsid w:val="00E05CDA"/>
    <w:rsid w:val="00E05CFC"/>
    <w:rsid w:val="00E05D94"/>
    <w:rsid w:val="00E05DBA"/>
    <w:rsid w:val="00E05DF6"/>
    <w:rsid w:val="00E05E1C"/>
    <w:rsid w:val="00E05E64"/>
    <w:rsid w:val="00E05E6C"/>
    <w:rsid w:val="00E05ECA"/>
    <w:rsid w:val="00E05F8B"/>
    <w:rsid w:val="00E05FDA"/>
    <w:rsid w:val="00E05FDB"/>
    <w:rsid w:val="00E05FE0"/>
    <w:rsid w:val="00E05FF0"/>
    <w:rsid w:val="00E06040"/>
    <w:rsid w:val="00E06055"/>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0"/>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B0E"/>
    <w:rsid w:val="00E06B10"/>
    <w:rsid w:val="00E06B1E"/>
    <w:rsid w:val="00E06B5E"/>
    <w:rsid w:val="00E06BCB"/>
    <w:rsid w:val="00E06BD7"/>
    <w:rsid w:val="00E06BF1"/>
    <w:rsid w:val="00E06C1A"/>
    <w:rsid w:val="00E06C2D"/>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35"/>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9B8"/>
    <w:rsid w:val="00E10A14"/>
    <w:rsid w:val="00E10A1C"/>
    <w:rsid w:val="00E10A2D"/>
    <w:rsid w:val="00E10A41"/>
    <w:rsid w:val="00E10A59"/>
    <w:rsid w:val="00E10AA6"/>
    <w:rsid w:val="00E10AE5"/>
    <w:rsid w:val="00E10B5B"/>
    <w:rsid w:val="00E10BAE"/>
    <w:rsid w:val="00E10BBC"/>
    <w:rsid w:val="00E10BBE"/>
    <w:rsid w:val="00E10BC7"/>
    <w:rsid w:val="00E10BF3"/>
    <w:rsid w:val="00E10C0C"/>
    <w:rsid w:val="00E10C49"/>
    <w:rsid w:val="00E10C5B"/>
    <w:rsid w:val="00E10C7B"/>
    <w:rsid w:val="00E10C98"/>
    <w:rsid w:val="00E10D75"/>
    <w:rsid w:val="00E10DD7"/>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E6"/>
    <w:rsid w:val="00E11508"/>
    <w:rsid w:val="00E1150C"/>
    <w:rsid w:val="00E11510"/>
    <w:rsid w:val="00E11534"/>
    <w:rsid w:val="00E11536"/>
    <w:rsid w:val="00E1154C"/>
    <w:rsid w:val="00E11551"/>
    <w:rsid w:val="00E1156F"/>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28"/>
    <w:rsid w:val="00E12D31"/>
    <w:rsid w:val="00E12D50"/>
    <w:rsid w:val="00E12D55"/>
    <w:rsid w:val="00E12D6F"/>
    <w:rsid w:val="00E12D7C"/>
    <w:rsid w:val="00E12D99"/>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39"/>
    <w:rsid w:val="00E130BF"/>
    <w:rsid w:val="00E130FA"/>
    <w:rsid w:val="00E1318A"/>
    <w:rsid w:val="00E131A9"/>
    <w:rsid w:val="00E131AE"/>
    <w:rsid w:val="00E131C9"/>
    <w:rsid w:val="00E131D1"/>
    <w:rsid w:val="00E131F4"/>
    <w:rsid w:val="00E1320B"/>
    <w:rsid w:val="00E13236"/>
    <w:rsid w:val="00E132C8"/>
    <w:rsid w:val="00E132D2"/>
    <w:rsid w:val="00E1333A"/>
    <w:rsid w:val="00E1336E"/>
    <w:rsid w:val="00E133FC"/>
    <w:rsid w:val="00E13493"/>
    <w:rsid w:val="00E134BD"/>
    <w:rsid w:val="00E134D0"/>
    <w:rsid w:val="00E134E4"/>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B2"/>
    <w:rsid w:val="00E17CC7"/>
    <w:rsid w:val="00E17CF6"/>
    <w:rsid w:val="00E17CF7"/>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503"/>
    <w:rsid w:val="00E2053A"/>
    <w:rsid w:val="00E20567"/>
    <w:rsid w:val="00E20574"/>
    <w:rsid w:val="00E2057F"/>
    <w:rsid w:val="00E20583"/>
    <w:rsid w:val="00E20597"/>
    <w:rsid w:val="00E205CE"/>
    <w:rsid w:val="00E205EA"/>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D8"/>
    <w:rsid w:val="00E228D9"/>
    <w:rsid w:val="00E228F4"/>
    <w:rsid w:val="00E228F5"/>
    <w:rsid w:val="00E22920"/>
    <w:rsid w:val="00E22959"/>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50"/>
    <w:rsid w:val="00E23B62"/>
    <w:rsid w:val="00E23BB4"/>
    <w:rsid w:val="00E23BCD"/>
    <w:rsid w:val="00E23BCE"/>
    <w:rsid w:val="00E23BE7"/>
    <w:rsid w:val="00E23C3B"/>
    <w:rsid w:val="00E23C89"/>
    <w:rsid w:val="00E23CFA"/>
    <w:rsid w:val="00E23D0D"/>
    <w:rsid w:val="00E23D2C"/>
    <w:rsid w:val="00E23D2D"/>
    <w:rsid w:val="00E23D3C"/>
    <w:rsid w:val="00E23D5C"/>
    <w:rsid w:val="00E23D5F"/>
    <w:rsid w:val="00E23D8C"/>
    <w:rsid w:val="00E23DA2"/>
    <w:rsid w:val="00E23DF2"/>
    <w:rsid w:val="00E23E17"/>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A"/>
    <w:rsid w:val="00E245FB"/>
    <w:rsid w:val="00E2460B"/>
    <w:rsid w:val="00E2460D"/>
    <w:rsid w:val="00E24615"/>
    <w:rsid w:val="00E2462A"/>
    <w:rsid w:val="00E2465A"/>
    <w:rsid w:val="00E246DB"/>
    <w:rsid w:val="00E2473E"/>
    <w:rsid w:val="00E24776"/>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7B"/>
    <w:rsid w:val="00E25509"/>
    <w:rsid w:val="00E2551E"/>
    <w:rsid w:val="00E2551F"/>
    <w:rsid w:val="00E255AD"/>
    <w:rsid w:val="00E255F2"/>
    <w:rsid w:val="00E2566E"/>
    <w:rsid w:val="00E256E7"/>
    <w:rsid w:val="00E256F5"/>
    <w:rsid w:val="00E2570F"/>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A35"/>
    <w:rsid w:val="00E25B40"/>
    <w:rsid w:val="00E25B56"/>
    <w:rsid w:val="00E25B77"/>
    <w:rsid w:val="00E25BA6"/>
    <w:rsid w:val="00E25BE1"/>
    <w:rsid w:val="00E25BEB"/>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A5"/>
    <w:rsid w:val="00E261C3"/>
    <w:rsid w:val="00E261C6"/>
    <w:rsid w:val="00E261FF"/>
    <w:rsid w:val="00E2623A"/>
    <w:rsid w:val="00E2624F"/>
    <w:rsid w:val="00E26262"/>
    <w:rsid w:val="00E2628B"/>
    <w:rsid w:val="00E262B8"/>
    <w:rsid w:val="00E262D2"/>
    <w:rsid w:val="00E262DF"/>
    <w:rsid w:val="00E26332"/>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9B"/>
    <w:rsid w:val="00E26BA9"/>
    <w:rsid w:val="00E26BEA"/>
    <w:rsid w:val="00E26C17"/>
    <w:rsid w:val="00E26C49"/>
    <w:rsid w:val="00E26C96"/>
    <w:rsid w:val="00E26CD2"/>
    <w:rsid w:val="00E26CD4"/>
    <w:rsid w:val="00E26CD5"/>
    <w:rsid w:val="00E26D25"/>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4"/>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78"/>
    <w:rsid w:val="00E31C8B"/>
    <w:rsid w:val="00E31C99"/>
    <w:rsid w:val="00E31D30"/>
    <w:rsid w:val="00E31D38"/>
    <w:rsid w:val="00E31D3F"/>
    <w:rsid w:val="00E31D6A"/>
    <w:rsid w:val="00E31D6B"/>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F5"/>
    <w:rsid w:val="00E32537"/>
    <w:rsid w:val="00E325CB"/>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133"/>
    <w:rsid w:val="00E34176"/>
    <w:rsid w:val="00E3417E"/>
    <w:rsid w:val="00E34194"/>
    <w:rsid w:val="00E341BD"/>
    <w:rsid w:val="00E341E3"/>
    <w:rsid w:val="00E34215"/>
    <w:rsid w:val="00E34239"/>
    <w:rsid w:val="00E3424F"/>
    <w:rsid w:val="00E34263"/>
    <w:rsid w:val="00E342AB"/>
    <w:rsid w:val="00E342E0"/>
    <w:rsid w:val="00E342FA"/>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3"/>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C33"/>
    <w:rsid w:val="00E35C54"/>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1C"/>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3"/>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F8"/>
    <w:rsid w:val="00E376FC"/>
    <w:rsid w:val="00E37747"/>
    <w:rsid w:val="00E3775A"/>
    <w:rsid w:val="00E377AB"/>
    <w:rsid w:val="00E377B2"/>
    <w:rsid w:val="00E377C7"/>
    <w:rsid w:val="00E3782F"/>
    <w:rsid w:val="00E37890"/>
    <w:rsid w:val="00E37895"/>
    <w:rsid w:val="00E3789D"/>
    <w:rsid w:val="00E378B2"/>
    <w:rsid w:val="00E378C8"/>
    <w:rsid w:val="00E378CD"/>
    <w:rsid w:val="00E378CE"/>
    <w:rsid w:val="00E378D9"/>
    <w:rsid w:val="00E378DA"/>
    <w:rsid w:val="00E37906"/>
    <w:rsid w:val="00E3792B"/>
    <w:rsid w:val="00E37992"/>
    <w:rsid w:val="00E379B9"/>
    <w:rsid w:val="00E379D5"/>
    <w:rsid w:val="00E379EC"/>
    <w:rsid w:val="00E37A10"/>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810"/>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524"/>
    <w:rsid w:val="00E41560"/>
    <w:rsid w:val="00E415B2"/>
    <w:rsid w:val="00E415E0"/>
    <w:rsid w:val="00E4163A"/>
    <w:rsid w:val="00E41663"/>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D4"/>
    <w:rsid w:val="00E42AF9"/>
    <w:rsid w:val="00E42B34"/>
    <w:rsid w:val="00E42B6D"/>
    <w:rsid w:val="00E42B89"/>
    <w:rsid w:val="00E42BC4"/>
    <w:rsid w:val="00E42BD0"/>
    <w:rsid w:val="00E42BE5"/>
    <w:rsid w:val="00E42BF1"/>
    <w:rsid w:val="00E42BF5"/>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97"/>
    <w:rsid w:val="00E436C9"/>
    <w:rsid w:val="00E436D0"/>
    <w:rsid w:val="00E436D6"/>
    <w:rsid w:val="00E436E2"/>
    <w:rsid w:val="00E4370E"/>
    <w:rsid w:val="00E4374F"/>
    <w:rsid w:val="00E43788"/>
    <w:rsid w:val="00E43790"/>
    <w:rsid w:val="00E43864"/>
    <w:rsid w:val="00E4387E"/>
    <w:rsid w:val="00E4388B"/>
    <w:rsid w:val="00E438AF"/>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4"/>
    <w:rsid w:val="00E458A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6"/>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A"/>
    <w:rsid w:val="00E52B60"/>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D"/>
    <w:rsid w:val="00E5320A"/>
    <w:rsid w:val="00E5326C"/>
    <w:rsid w:val="00E5326F"/>
    <w:rsid w:val="00E53331"/>
    <w:rsid w:val="00E53356"/>
    <w:rsid w:val="00E5336F"/>
    <w:rsid w:val="00E533B2"/>
    <w:rsid w:val="00E533CE"/>
    <w:rsid w:val="00E5348E"/>
    <w:rsid w:val="00E534F8"/>
    <w:rsid w:val="00E53507"/>
    <w:rsid w:val="00E5350F"/>
    <w:rsid w:val="00E53522"/>
    <w:rsid w:val="00E5352D"/>
    <w:rsid w:val="00E5355C"/>
    <w:rsid w:val="00E53587"/>
    <w:rsid w:val="00E53595"/>
    <w:rsid w:val="00E535BE"/>
    <w:rsid w:val="00E535C3"/>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2F"/>
    <w:rsid w:val="00E53992"/>
    <w:rsid w:val="00E539F6"/>
    <w:rsid w:val="00E53A1F"/>
    <w:rsid w:val="00E53A28"/>
    <w:rsid w:val="00E53A7C"/>
    <w:rsid w:val="00E53A86"/>
    <w:rsid w:val="00E53A97"/>
    <w:rsid w:val="00E53AA2"/>
    <w:rsid w:val="00E53AEC"/>
    <w:rsid w:val="00E53B0D"/>
    <w:rsid w:val="00E53B3A"/>
    <w:rsid w:val="00E53B5C"/>
    <w:rsid w:val="00E53B7E"/>
    <w:rsid w:val="00E53BF7"/>
    <w:rsid w:val="00E53C32"/>
    <w:rsid w:val="00E53C48"/>
    <w:rsid w:val="00E53C5E"/>
    <w:rsid w:val="00E53C66"/>
    <w:rsid w:val="00E53CD5"/>
    <w:rsid w:val="00E53CEF"/>
    <w:rsid w:val="00E53D1A"/>
    <w:rsid w:val="00E53D1E"/>
    <w:rsid w:val="00E53D30"/>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E5"/>
    <w:rsid w:val="00E566F4"/>
    <w:rsid w:val="00E56736"/>
    <w:rsid w:val="00E56737"/>
    <w:rsid w:val="00E56748"/>
    <w:rsid w:val="00E56879"/>
    <w:rsid w:val="00E5690A"/>
    <w:rsid w:val="00E5691C"/>
    <w:rsid w:val="00E56982"/>
    <w:rsid w:val="00E569A0"/>
    <w:rsid w:val="00E569C1"/>
    <w:rsid w:val="00E569D1"/>
    <w:rsid w:val="00E56A2E"/>
    <w:rsid w:val="00E56A41"/>
    <w:rsid w:val="00E56A88"/>
    <w:rsid w:val="00E56AA6"/>
    <w:rsid w:val="00E56AB6"/>
    <w:rsid w:val="00E56ADB"/>
    <w:rsid w:val="00E56AF8"/>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E"/>
    <w:rsid w:val="00E56E6D"/>
    <w:rsid w:val="00E56E8C"/>
    <w:rsid w:val="00E56EA0"/>
    <w:rsid w:val="00E56EA1"/>
    <w:rsid w:val="00E56EA3"/>
    <w:rsid w:val="00E56ED0"/>
    <w:rsid w:val="00E56ED9"/>
    <w:rsid w:val="00E56EDE"/>
    <w:rsid w:val="00E56EE3"/>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95"/>
    <w:rsid w:val="00E576C6"/>
    <w:rsid w:val="00E57705"/>
    <w:rsid w:val="00E57706"/>
    <w:rsid w:val="00E57740"/>
    <w:rsid w:val="00E57744"/>
    <w:rsid w:val="00E57757"/>
    <w:rsid w:val="00E5775A"/>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E9"/>
    <w:rsid w:val="00E60406"/>
    <w:rsid w:val="00E60408"/>
    <w:rsid w:val="00E604BE"/>
    <w:rsid w:val="00E604DA"/>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C"/>
    <w:rsid w:val="00E6164E"/>
    <w:rsid w:val="00E61693"/>
    <w:rsid w:val="00E616E5"/>
    <w:rsid w:val="00E61708"/>
    <w:rsid w:val="00E61764"/>
    <w:rsid w:val="00E61787"/>
    <w:rsid w:val="00E6178C"/>
    <w:rsid w:val="00E61796"/>
    <w:rsid w:val="00E617A6"/>
    <w:rsid w:val="00E617BE"/>
    <w:rsid w:val="00E617D1"/>
    <w:rsid w:val="00E617D3"/>
    <w:rsid w:val="00E617D7"/>
    <w:rsid w:val="00E617DE"/>
    <w:rsid w:val="00E61833"/>
    <w:rsid w:val="00E61935"/>
    <w:rsid w:val="00E61941"/>
    <w:rsid w:val="00E61974"/>
    <w:rsid w:val="00E619B3"/>
    <w:rsid w:val="00E619C0"/>
    <w:rsid w:val="00E61A0A"/>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FF"/>
    <w:rsid w:val="00E61EBA"/>
    <w:rsid w:val="00E61EE2"/>
    <w:rsid w:val="00E61F23"/>
    <w:rsid w:val="00E61F60"/>
    <w:rsid w:val="00E61F88"/>
    <w:rsid w:val="00E61FC5"/>
    <w:rsid w:val="00E61FD5"/>
    <w:rsid w:val="00E61FE2"/>
    <w:rsid w:val="00E62041"/>
    <w:rsid w:val="00E62062"/>
    <w:rsid w:val="00E62076"/>
    <w:rsid w:val="00E62096"/>
    <w:rsid w:val="00E620CE"/>
    <w:rsid w:val="00E620D7"/>
    <w:rsid w:val="00E6210F"/>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9C6"/>
    <w:rsid w:val="00E64A03"/>
    <w:rsid w:val="00E64A2F"/>
    <w:rsid w:val="00E64A33"/>
    <w:rsid w:val="00E64A81"/>
    <w:rsid w:val="00E64ACD"/>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A0"/>
    <w:rsid w:val="00E658C7"/>
    <w:rsid w:val="00E658CA"/>
    <w:rsid w:val="00E658D5"/>
    <w:rsid w:val="00E658E0"/>
    <w:rsid w:val="00E65902"/>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80"/>
    <w:rsid w:val="00E6638D"/>
    <w:rsid w:val="00E663BA"/>
    <w:rsid w:val="00E663BB"/>
    <w:rsid w:val="00E6640E"/>
    <w:rsid w:val="00E6643E"/>
    <w:rsid w:val="00E66444"/>
    <w:rsid w:val="00E66446"/>
    <w:rsid w:val="00E6651B"/>
    <w:rsid w:val="00E66581"/>
    <w:rsid w:val="00E66593"/>
    <w:rsid w:val="00E665E1"/>
    <w:rsid w:val="00E6661A"/>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92"/>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89"/>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EA"/>
    <w:rsid w:val="00E70CFD"/>
    <w:rsid w:val="00E70D02"/>
    <w:rsid w:val="00E70D08"/>
    <w:rsid w:val="00E70D53"/>
    <w:rsid w:val="00E70D5A"/>
    <w:rsid w:val="00E70DB6"/>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3"/>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9"/>
    <w:rsid w:val="00E726ED"/>
    <w:rsid w:val="00E7277B"/>
    <w:rsid w:val="00E727BE"/>
    <w:rsid w:val="00E727E1"/>
    <w:rsid w:val="00E72834"/>
    <w:rsid w:val="00E72848"/>
    <w:rsid w:val="00E728A0"/>
    <w:rsid w:val="00E728A3"/>
    <w:rsid w:val="00E728BD"/>
    <w:rsid w:val="00E7290B"/>
    <w:rsid w:val="00E729C2"/>
    <w:rsid w:val="00E729E4"/>
    <w:rsid w:val="00E72A02"/>
    <w:rsid w:val="00E72ABA"/>
    <w:rsid w:val="00E72ABD"/>
    <w:rsid w:val="00E72AE1"/>
    <w:rsid w:val="00E72B27"/>
    <w:rsid w:val="00E72B2D"/>
    <w:rsid w:val="00E72B3A"/>
    <w:rsid w:val="00E72BB2"/>
    <w:rsid w:val="00E72BD5"/>
    <w:rsid w:val="00E72C1E"/>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B"/>
    <w:rsid w:val="00E732CF"/>
    <w:rsid w:val="00E73351"/>
    <w:rsid w:val="00E733D9"/>
    <w:rsid w:val="00E7340C"/>
    <w:rsid w:val="00E734BF"/>
    <w:rsid w:val="00E734D4"/>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5E6"/>
    <w:rsid w:val="00E7468D"/>
    <w:rsid w:val="00E746BF"/>
    <w:rsid w:val="00E746F8"/>
    <w:rsid w:val="00E74726"/>
    <w:rsid w:val="00E74774"/>
    <w:rsid w:val="00E7479B"/>
    <w:rsid w:val="00E747A1"/>
    <w:rsid w:val="00E747C9"/>
    <w:rsid w:val="00E747CE"/>
    <w:rsid w:val="00E747CF"/>
    <w:rsid w:val="00E747DC"/>
    <w:rsid w:val="00E747DD"/>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8B"/>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25"/>
    <w:rsid w:val="00E76361"/>
    <w:rsid w:val="00E76372"/>
    <w:rsid w:val="00E76374"/>
    <w:rsid w:val="00E76376"/>
    <w:rsid w:val="00E76394"/>
    <w:rsid w:val="00E763B7"/>
    <w:rsid w:val="00E763E8"/>
    <w:rsid w:val="00E76423"/>
    <w:rsid w:val="00E76438"/>
    <w:rsid w:val="00E7645D"/>
    <w:rsid w:val="00E7646F"/>
    <w:rsid w:val="00E7649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BD"/>
    <w:rsid w:val="00E77DF6"/>
    <w:rsid w:val="00E77E10"/>
    <w:rsid w:val="00E77E11"/>
    <w:rsid w:val="00E77E50"/>
    <w:rsid w:val="00E77E6A"/>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EF"/>
    <w:rsid w:val="00E81309"/>
    <w:rsid w:val="00E8139F"/>
    <w:rsid w:val="00E813A3"/>
    <w:rsid w:val="00E813B9"/>
    <w:rsid w:val="00E813C0"/>
    <w:rsid w:val="00E813C7"/>
    <w:rsid w:val="00E813D5"/>
    <w:rsid w:val="00E81404"/>
    <w:rsid w:val="00E8140E"/>
    <w:rsid w:val="00E8142E"/>
    <w:rsid w:val="00E8145C"/>
    <w:rsid w:val="00E814AA"/>
    <w:rsid w:val="00E814B0"/>
    <w:rsid w:val="00E814CF"/>
    <w:rsid w:val="00E814E7"/>
    <w:rsid w:val="00E814EF"/>
    <w:rsid w:val="00E81506"/>
    <w:rsid w:val="00E81521"/>
    <w:rsid w:val="00E81552"/>
    <w:rsid w:val="00E8160C"/>
    <w:rsid w:val="00E8164D"/>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AD"/>
    <w:rsid w:val="00E84ED1"/>
    <w:rsid w:val="00E84ED5"/>
    <w:rsid w:val="00E84EF2"/>
    <w:rsid w:val="00E84F35"/>
    <w:rsid w:val="00E84F5A"/>
    <w:rsid w:val="00E84FBC"/>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1"/>
    <w:rsid w:val="00E85257"/>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21"/>
    <w:rsid w:val="00E85B54"/>
    <w:rsid w:val="00E85B67"/>
    <w:rsid w:val="00E85BAD"/>
    <w:rsid w:val="00E85BF5"/>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76"/>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84"/>
    <w:rsid w:val="00E90787"/>
    <w:rsid w:val="00E9078D"/>
    <w:rsid w:val="00E9079C"/>
    <w:rsid w:val="00E907AD"/>
    <w:rsid w:val="00E90811"/>
    <w:rsid w:val="00E90853"/>
    <w:rsid w:val="00E90882"/>
    <w:rsid w:val="00E908CA"/>
    <w:rsid w:val="00E909EE"/>
    <w:rsid w:val="00E90A14"/>
    <w:rsid w:val="00E90A32"/>
    <w:rsid w:val="00E90A81"/>
    <w:rsid w:val="00E90A9E"/>
    <w:rsid w:val="00E90ABF"/>
    <w:rsid w:val="00E90AC1"/>
    <w:rsid w:val="00E90B0A"/>
    <w:rsid w:val="00E90B39"/>
    <w:rsid w:val="00E90B6F"/>
    <w:rsid w:val="00E90BAA"/>
    <w:rsid w:val="00E90C7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F8"/>
    <w:rsid w:val="00E92103"/>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1D"/>
    <w:rsid w:val="00E92B4E"/>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6A"/>
    <w:rsid w:val="00E935A4"/>
    <w:rsid w:val="00E935C7"/>
    <w:rsid w:val="00E93614"/>
    <w:rsid w:val="00E93677"/>
    <w:rsid w:val="00E93683"/>
    <w:rsid w:val="00E93684"/>
    <w:rsid w:val="00E93694"/>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4D"/>
    <w:rsid w:val="00E94C5D"/>
    <w:rsid w:val="00E94CC0"/>
    <w:rsid w:val="00E94CEC"/>
    <w:rsid w:val="00E94D55"/>
    <w:rsid w:val="00E94D74"/>
    <w:rsid w:val="00E94D78"/>
    <w:rsid w:val="00E94DF9"/>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76"/>
    <w:rsid w:val="00E9618C"/>
    <w:rsid w:val="00E96193"/>
    <w:rsid w:val="00E96222"/>
    <w:rsid w:val="00E96279"/>
    <w:rsid w:val="00E96327"/>
    <w:rsid w:val="00E9634C"/>
    <w:rsid w:val="00E9638D"/>
    <w:rsid w:val="00E9639F"/>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47"/>
    <w:rsid w:val="00EA075F"/>
    <w:rsid w:val="00EA0780"/>
    <w:rsid w:val="00EA0795"/>
    <w:rsid w:val="00EA07B4"/>
    <w:rsid w:val="00EA07FC"/>
    <w:rsid w:val="00EA080F"/>
    <w:rsid w:val="00EA0814"/>
    <w:rsid w:val="00EA083B"/>
    <w:rsid w:val="00EA0874"/>
    <w:rsid w:val="00EA087B"/>
    <w:rsid w:val="00EA0891"/>
    <w:rsid w:val="00EA089A"/>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21"/>
    <w:rsid w:val="00EA347C"/>
    <w:rsid w:val="00EA347D"/>
    <w:rsid w:val="00EA347F"/>
    <w:rsid w:val="00EA3493"/>
    <w:rsid w:val="00EA34A2"/>
    <w:rsid w:val="00EA34D9"/>
    <w:rsid w:val="00EA34E1"/>
    <w:rsid w:val="00EA34E4"/>
    <w:rsid w:val="00EA3507"/>
    <w:rsid w:val="00EA353C"/>
    <w:rsid w:val="00EA3594"/>
    <w:rsid w:val="00EA3597"/>
    <w:rsid w:val="00EA3652"/>
    <w:rsid w:val="00EA3664"/>
    <w:rsid w:val="00EA3670"/>
    <w:rsid w:val="00EA36D0"/>
    <w:rsid w:val="00EA36EE"/>
    <w:rsid w:val="00EA3777"/>
    <w:rsid w:val="00EA3784"/>
    <w:rsid w:val="00EA378E"/>
    <w:rsid w:val="00EA37C0"/>
    <w:rsid w:val="00EA37D3"/>
    <w:rsid w:val="00EA3837"/>
    <w:rsid w:val="00EA3865"/>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17"/>
    <w:rsid w:val="00EA4309"/>
    <w:rsid w:val="00EA4327"/>
    <w:rsid w:val="00EA432B"/>
    <w:rsid w:val="00EA4330"/>
    <w:rsid w:val="00EA4350"/>
    <w:rsid w:val="00EA4358"/>
    <w:rsid w:val="00EA4379"/>
    <w:rsid w:val="00EA4391"/>
    <w:rsid w:val="00EA439F"/>
    <w:rsid w:val="00EA43E1"/>
    <w:rsid w:val="00EA43E3"/>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89"/>
    <w:rsid w:val="00EA5EAF"/>
    <w:rsid w:val="00EA5EB9"/>
    <w:rsid w:val="00EA5EC9"/>
    <w:rsid w:val="00EA5ECB"/>
    <w:rsid w:val="00EA5EF8"/>
    <w:rsid w:val="00EA5F2F"/>
    <w:rsid w:val="00EA5F46"/>
    <w:rsid w:val="00EA5F63"/>
    <w:rsid w:val="00EA5F6E"/>
    <w:rsid w:val="00EA5F99"/>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7C"/>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F"/>
    <w:rsid w:val="00EB02A0"/>
    <w:rsid w:val="00EB02BB"/>
    <w:rsid w:val="00EB02C5"/>
    <w:rsid w:val="00EB02DA"/>
    <w:rsid w:val="00EB0321"/>
    <w:rsid w:val="00EB035D"/>
    <w:rsid w:val="00EB0382"/>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D8"/>
    <w:rsid w:val="00EB1721"/>
    <w:rsid w:val="00EB1750"/>
    <w:rsid w:val="00EB175A"/>
    <w:rsid w:val="00EB175E"/>
    <w:rsid w:val="00EB1778"/>
    <w:rsid w:val="00EB17BB"/>
    <w:rsid w:val="00EB17FA"/>
    <w:rsid w:val="00EB189D"/>
    <w:rsid w:val="00EB18DC"/>
    <w:rsid w:val="00EB1906"/>
    <w:rsid w:val="00EB190F"/>
    <w:rsid w:val="00EB1917"/>
    <w:rsid w:val="00EB1925"/>
    <w:rsid w:val="00EB196E"/>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F4"/>
    <w:rsid w:val="00EB1D11"/>
    <w:rsid w:val="00EB1D75"/>
    <w:rsid w:val="00EB1D78"/>
    <w:rsid w:val="00EB1DC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6E"/>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7"/>
    <w:rsid w:val="00EB366D"/>
    <w:rsid w:val="00EB368B"/>
    <w:rsid w:val="00EB3696"/>
    <w:rsid w:val="00EB36BD"/>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F20"/>
    <w:rsid w:val="00EB3F40"/>
    <w:rsid w:val="00EB3F7B"/>
    <w:rsid w:val="00EB3FFE"/>
    <w:rsid w:val="00EB4056"/>
    <w:rsid w:val="00EB406A"/>
    <w:rsid w:val="00EB40DF"/>
    <w:rsid w:val="00EB4107"/>
    <w:rsid w:val="00EB4138"/>
    <w:rsid w:val="00EB414E"/>
    <w:rsid w:val="00EB416D"/>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77"/>
    <w:rsid w:val="00EB468D"/>
    <w:rsid w:val="00EB4692"/>
    <w:rsid w:val="00EB46A3"/>
    <w:rsid w:val="00EB46F8"/>
    <w:rsid w:val="00EB4701"/>
    <w:rsid w:val="00EB470C"/>
    <w:rsid w:val="00EB470D"/>
    <w:rsid w:val="00EB4770"/>
    <w:rsid w:val="00EB4836"/>
    <w:rsid w:val="00EB4844"/>
    <w:rsid w:val="00EB4879"/>
    <w:rsid w:val="00EB48D1"/>
    <w:rsid w:val="00EB48F4"/>
    <w:rsid w:val="00EB4920"/>
    <w:rsid w:val="00EB4929"/>
    <w:rsid w:val="00EB492A"/>
    <w:rsid w:val="00EB4945"/>
    <w:rsid w:val="00EB49A5"/>
    <w:rsid w:val="00EB49EC"/>
    <w:rsid w:val="00EB4A54"/>
    <w:rsid w:val="00EB4AC0"/>
    <w:rsid w:val="00EB4AC1"/>
    <w:rsid w:val="00EB4AF2"/>
    <w:rsid w:val="00EB4B0F"/>
    <w:rsid w:val="00EB4B1A"/>
    <w:rsid w:val="00EB4B2C"/>
    <w:rsid w:val="00EB4B32"/>
    <w:rsid w:val="00EB4B4F"/>
    <w:rsid w:val="00EB4B65"/>
    <w:rsid w:val="00EB4BA9"/>
    <w:rsid w:val="00EB4BC1"/>
    <w:rsid w:val="00EB4BF6"/>
    <w:rsid w:val="00EB4C04"/>
    <w:rsid w:val="00EB4C70"/>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BC"/>
    <w:rsid w:val="00EC09CF"/>
    <w:rsid w:val="00EC09DF"/>
    <w:rsid w:val="00EC09F1"/>
    <w:rsid w:val="00EC09F3"/>
    <w:rsid w:val="00EC09F7"/>
    <w:rsid w:val="00EC09FB"/>
    <w:rsid w:val="00EC0A14"/>
    <w:rsid w:val="00EC0A1F"/>
    <w:rsid w:val="00EC0A20"/>
    <w:rsid w:val="00EC0A2A"/>
    <w:rsid w:val="00EC0A30"/>
    <w:rsid w:val="00EC0A55"/>
    <w:rsid w:val="00EC0A7E"/>
    <w:rsid w:val="00EC0A8D"/>
    <w:rsid w:val="00EC0AA6"/>
    <w:rsid w:val="00EC0AE3"/>
    <w:rsid w:val="00EC0B3F"/>
    <w:rsid w:val="00EC0BC2"/>
    <w:rsid w:val="00EC0BE2"/>
    <w:rsid w:val="00EC0C4C"/>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F2"/>
    <w:rsid w:val="00EC212A"/>
    <w:rsid w:val="00EC2173"/>
    <w:rsid w:val="00EC2183"/>
    <w:rsid w:val="00EC21E3"/>
    <w:rsid w:val="00EC21F3"/>
    <w:rsid w:val="00EC2208"/>
    <w:rsid w:val="00EC221F"/>
    <w:rsid w:val="00EC225C"/>
    <w:rsid w:val="00EC22D7"/>
    <w:rsid w:val="00EC22FA"/>
    <w:rsid w:val="00EC231A"/>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800"/>
    <w:rsid w:val="00EC2827"/>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C8"/>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A1"/>
    <w:rsid w:val="00EC42CC"/>
    <w:rsid w:val="00EC42D8"/>
    <w:rsid w:val="00EC42DB"/>
    <w:rsid w:val="00EC42DE"/>
    <w:rsid w:val="00EC4333"/>
    <w:rsid w:val="00EC4378"/>
    <w:rsid w:val="00EC4385"/>
    <w:rsid w:val="00EC4389"/>
    <w:rsid w:val="00EC43DE"/>
    <w:rsid w:val="00EC43E8"/>
    <w:rsid w:val="00EC43FC"/>
    <w:rsid w:val="00EC4410"/>
    <w:rsid w:val="00EC4449"/>
    <w:rsid w:val="00EC444C"/>
    <w:rsid w:val="00EC445D"/>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C09"/>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51"/>
    <w:rsid w:val="00EC61E2"/>
    <w:rsid w:val="00EC6287"/>
    <w:rsid w:val="00EC62A3"/>
    <w:rsid w:val="00EC62A6"/>
    <w:rsid w:val="00EC62AA"/>
    <w:rsid w:val="00EC62B9"/>
    <w:rsid w:val="00EC62CE"/>
    <w:rsid w:val="00EC62D1"/>
    <w:rsid w:val="00EC631C"/>
    <w:rsid w:val="00EC635B"/>
    <w:rsid w:val="00EC63C2"/>
    <w:rsid w:val="00EC63D9"/>
    <w:rsid w:val="00EC6439"/>
    <w:rsid w:val="00EC644E"/>
    <w:rsid w:val="00EC6488"/>
    <w:rsid w:val="00EC64B9"/>
    <w:rsid w:val="00EC657C"/>
    <w:rsid w:val="00EC6589"/>
    <w:rsid w:val="00EC65F8"/>
    <w:rsid w:val="00EC6608"/>
    <w:rsid w:val="00EC660F"/>
    <w:rsid w:val="00EC6644"/>
    <w:rsid w:val="00EC6679"/>
    <w:rsid w:val="00EC66AE"/>
    <w:rsid w:val="00EC66B6"/>
    <w:rsid w:val="00EC66FF"/>
    <w:rsid w:val="00EC677D"/>
    <w:rsid w:val="00EC67A8"/>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AA"/>
    <w:rsid w:val="00EC74B0"/>
    <w:rsid w:val="00EC74CE"/>
    <w:rsid w:val="00EC74DE"/>
    <w:rsid w:val="00EC7516"/>
    <w:rsid w:val="00EC754D"/>
    <w:rsid w:val="00EC7559"/>
    <w:rsid w:val="00EC757A"/>
    <w:rsid w:val="00EC7593"/>
    <w:rsid w:val="00EC75BF"/>
    <w:rsid w:val="00EC75D4"/>
    <w:rsid w:val="00EC75FB"/>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9"/>
    <w:rsid w:val="00ED069C"/>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35"/>
    <w:rsid w:val="00ED0954"/>
    <w:rsid w:val="00ED0970"/>
    <w:rsid w:val="00ED0998"/>
    <w:rsid w:val="00ED0A1C"/>
    <w:rsid w:val="00ED0A4D"/>
    <w:rsid w:val="00ED0A7F"/>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00"/>
    <w:rsid w:val="00ED2674"/>
    <w:rsid w:val="00ED2779"/>
    <w:rsid w:val="00ED27A1"/>
    <w:rsid w:val="00ED27AD"/>
    <w:rsid w:val="00ED27C8"/>
    <w:rsid w:val="00ED27CB"/>
    <w:rsid w:val="00ED2801"/>
    <w:rsid w:val="00ED2884"/>
    <w:rsid w:val="00ED28DB"/>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2D"/>
    <w:rsid w:val="00ED3843"/>
    <w:rsid w:val="00ED387D"/>
    <w:rsid w:val="00ED38CA"/>
    <w:rsid w:val="00ED38EB"/>
    <w:rsid w:val="00ED3904"/>
    <w:rsid w:val="00ED399B"/>
    <w:rsid w:val="00ED39F0"/>
    <w:rsid w:val="00ED3A0D"/>
    <w:rsid w:val="00ED3A36"/>
    <w:rsid w:val="00ED3A3E"/>
    <w:rsid w:val="00ED3A79"/>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BB"/>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A"/>
    <w:rsid w:val="00ED4D6C"/>
    <w:rsid w:val="00ED4D8E"/>
    <w:rsid w:val="00ED4D95"/>
    <w:rsid w:val="00ED4DA6"/>
    <w:rsid w:val="00ED4DC5"/>
    <w:rsid w:val="00ED4DDF"/>
    <w:rsid w:val="00ED4E03"/>
    <w:rsid w:val="00ED4E4B"/>
    <w:rsid w:val="00ED4E5A"/>
    <w:rsid w:val="00ED4E68"/>
    <w:rsid w:val="00ED4E6B"/>
    <w:rsid w:val="00ED4E9A"/>
    <w:rsid w:val="00ED4E9D"/>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4"/>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E0"/>
    <w:rsid w:val="00ED78EC"/>
    <w:rsid w:val="00ED7961"/>
    <w:rsid w:val="00ED7969"/>
    <w:rsid w:val="00ED7982"/>
    <w:rsid w:val="00ED7998"/>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E01"/>
    <w:rsid w:val="00ED7E21"/>
    <w:rsid w:val="00ED7E41"/>
    <w:rsid w:val="00ED7E74"/>
    <w:rsid w:val="00ED7E88"/>
    <w:rsid w:val="00ED7E8D"/>
    <w:rsid w:val="00ED7E91"/>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35"/>
    <w:rsid w:val="00EE0479"/>
    <w:rsid w:val="00EE0480"/>
    <w:rsid w:val="00EE0485"/>
    <w:rsid w:val="00EE048A"/>
    <w:rsid w:val="00EE048D"/>
    <w:rsid w:val="00EE04D0"/>
    <w:rsid w:val="00EE0529"/>
    <w:rsid w:val="00EE0538"/>
    <w:rsid w:val="00EE0557"/>
    <w:rsid w:val="00EE059A"/>
    <w:rsid w:val="00EE05AB"/>
    <w:rsid w:val="00EE05B5"/>
    <w:rsid w:val="00EE0663"/>
    <w:rsid w:val="00EE0667"/>
    <w:rsid w:val="00EE0672"/>
    <w:rsid w:val="00EE068E"/>
    <w:rsid w:val="00EE075D"/>
    <w:rsid w:val="00EE0791"/>
    <w:rsid w:val="00EE07A6"/>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F5"/>
    <w:rsid w:val="00EE111F"/>
    <w:rsid w:val="00EE113C"/>
    <w:rsid w:val="00EE1140"/>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BE"/>
    <w:rsid w:val="00EE1FD0"/>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B9"/>
    <w:rsid w:val="00EE2ACD"/>
    <w:rsid w:val="00EE2B88"/>
    <w:rsid w:val="00EE2BA6"/>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F51"/>
    <w:rsid w:val="00EE2F69"/>
    <w:rsid w:val="00EE2F70"/>
    <w:rsid w:val="00EE2F94"/>
    <w:rsid w:val="00EE2F9D"/>
    <w:rsid w:val="00EE2FB6"/>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1C"/>
    <w:rsid w:val="00EE473A"/>
    <w:rsid w:val="00EE4757"/>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95"/>
    <w:rsid w:val="00EE51AA"/>
    <w:rsid w:val="00EE51FC"/>
    <w:rsid w:val="00EE5273"/>
    <w:rsid w:val="00EE527C"/>
    <w:rsid w:val="00EE528B"/>
    <w:rsid w:val="00EE52B3"/>
    <w:rsid w:val="00EE52C1"/>
    <w:rsid w:val="00EE52DE"/>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59"/>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80"/>
    <w:rsid w:val="00EF0184"/>
    <w:rsid w:val="00EF020E"/>
    <w:rsid w:val="00EF0233"/>
    <w:rsid w:val="00EF0247"/>
    <w:rsid w:val="00EF026C"/>
    <w:rsid w:val="00EF0274"/>
    <w:rsid w:val="00EF027F"/>
    <w:rsid w:val="00EF028B"/>
    <w:rsid w:val="00EF02F3"/>
    <w:rsid w:val="00EF02FE"/>
    <w:rsid w:val="00EF0342"/>
    <w:rsid w:val="00EF0352"/>
    <w:rsid w:val="00EF037E"/>
    <w:rsid w:val="00EF038A"/>
    <w:rsid w:val="00EF0390"/>
    <w:rsid w:val="00EF0398"/>
    <w:rsid w:val="00EF039D"/>
    <w:rsid w:val="00EF0414"/>
    <w:rsid w:val="00EF0422"/>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F0"/>
    <w:rsid w:val="00EF15F9"/>
    <w:rsid w:val="00EF160B"/>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42D"/>
    <w:rsid w:val="00EF3439"/>
    <w:rsid w:val="00EF3481"/>
    <w:rsid w:val="00EF3485"/>
    <w:rsid w:val="00EF34AC"/>
    <w:rsid w:val="00EF353D"/>
    <w:rsid w:val="00EF356A"/>
    <w:rsid w:val="00EF3570"/>
    <w:rsid w:val="00EF3574"/>
    <w:rsid w:val="00EF3597"/>
    <w:rsid w:val="00EF359C"/>
    <w:rsid w:val="00EF35D5"/>
    <w:rsid w:val="00EF3609"/>
    <w:rsid w:val="00EF361A"/>
    <w:rsid w:val="00EF3639"/>
    <w:rsid w:val="00EF364F"/>
    <w:rsid w:val="00EF3665"/>
    <w:rsid w:val="00EF3698"/>
    <w:rsid w:val="00EF36C2"/>
    <w:rsid w:val="00EF36DF"/>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3F"/>
    <w:rsid w:val="00EF3D5F"/>
    <w:rsid w:val="00EF3E1D"/>
    <w:rsid w:val="00EF3E3A"/>
    <w:rsid w:val="00EF3E51"/>
    <w:rsid w:val="00EF3E81"/>
    <w:rsid w:val="00EF3EDC"/>
    <w:rsid w:val="00EF3EEF"/>
    <w:rsid w:val="00EF3F25"/>
    <w:rsid w:val="00EF3F7C"/>
    <w:rsid w:val="00EF3FDF"/>
    <w:rsid w:val="00EF403D"/>
    <w:rsid w:val="00EF409F"/>
    <w:rsid w:val="00EF40A7"/>
    <w:rsid w:val="00EF40B3"/>
    <w:rsid w:val="00EF40CE"/>
    <w:rsid w:val="00EF412D"/>
    <w:rsid w:val="00EF417F"/>
    <w:rsid w:val="00EF419A"/>
    <w:rsid w:val="00EF41A0"/>
    <w:rsid w:val="00EF41C2"/>
    <w:rsid w:val="00EF41C9"/>
    <w:rsid w:val="00EF4250"/>
    <w:rsid w:val="00EF425B"/>
    <w:rsid w:val="00EF4289"/>
    <w:rsid w:val="00EF4292"/>
    <w:rsid w:val="00EF42B4"/>
    <w:rsid w:val="00EF42C9"/>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D5"/>
    <w:rsid w:val="00EF551C"/>
    <w:rsid w:val="00EF5558"/>
    <w:rsid w:val="00EF557E"/>
    <w:rsid w:val="00EF55B5"/>
    <w:rsid w:val="00EF55E2"/>
    <w:rsid w:val="00EF55EA"/>
    <w:rsid w:val="00EF5616"/>
    <w:rsid w:val="00EF5639"/>
    <w:rsid w:val="00EF5681"/>
    <w:rsid w:val="00EF56A0"/>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10"/>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B0F"/>
    <w:rsid w:val="00EF6B64"/>
    <w:rsid w:val="00EF6B9C"/>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7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D7"/>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B0"/>
    <w:rsid w:val="00EF76C0"/>
    <w:rsid w:val="00EF7709"/>
    <w:rsid w:val="00EF77B0"/>
    <w:rsid w:val="00EF780F"/>
    <w:rsid w:val="00EF7820"/>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8"/>
    <w:rsid w:val="00EF7B21"/>
    <w:rsid w:val="00EF7B35"/>
    <w:rsid w:val="00EF7B47"/>
    <w:rsid w:val="00EF7B72"/>
    <w:rsid w:val="00EF7B9C"/>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D"/>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BA"/>
    <w:rsid w:val="00F010F9"/>
    <w:rsid w:val="00F0110A"/>
    <w:rsid w:val="00F01153"/>
    <w:rsid w:val="00F01157"/>
    <w:rsid w:val="00F01174"/>
    <w:rsid w:val="00F011E1"/>
    <w:rsid w:val="00F01254"/>
    <w:rsid w:val="00F01256"/>
    <w:rsid w:val="00F0126F"/>
    <w:rsid w:val="00F0132B"/>
    <w:rsid w:val="00F01352"/>
    <w:rsid w:val="00F013C9"/>
    <w:rsid w:val="00F013CB"/>
    <w:rsid w:val="00F013CD"/>
    <w:rsid w:val="00F013E9"/>
    <w:rsid w:val="00F01422"/>
    <w:rsid w:val="00F0143F"/>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3"/>
    <w:rsid w:val="00F01900"/>
    <w:rsid w:val="00F01914"/>
    <w:rsid w:val="00F0192E"/>
    <w:rsid w:val="00F01932"/>
    <w:rsid w:val="00F01953"/>
    <w:rsid w:val="00F01971"/>
    <w:rsid w:val="00F019B1"/>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46"/>
    <w:rsid w:val="00F03075"/>
    <w:rsid w:val="00F030A4"/>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94E"/>
    <w:rsid w:val="00F0398C"/>
    <w:rsid w:val="00F039C6"/>
    <w:rsid w:val="00F039D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F3"/>
    <w:rsid w:val="00F04804"/>
    <w:rsid w:val="00F0485B"/>
    <w:rsid w:val="00F0491A"/>
    <w:rsid w:val="00F0498D"/>
    <w:rsid w:val="00F049E1"/>
    <w:rsid w:val="00F049F5"/>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62"/>
    <w:rsid w:val="00F06D6A"/>
    <w:rsid w:val="00F06D7C"/>
    <w:rsid w:val="00F06D91"/>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0C"/>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92"/>
    <w:rsid w:val="00F106C8"/>
    <w:rsid w:val="00F106F8"/>
    <w:rsid w:val="00F10717"/>
    <w:rsid w:val="00F1073A"/>
    <w:rsid w:val="00F107AE"/>
    <w:rsid w:val="00F107B5"/>
    <w:rsid w:val="00F107F6"/>
    <w:rsid w:val="00F10841"/>
    <w:rsid w:val="00F108A0"/>
    <w:rsid w:val="00F108AC"/>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77"/>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91"/>
    <w:rsid w:val="00F114B3"/>
    <w:rsid w:val="00F114DA"/>
    <w:rsid w:val="00F114F8"/>
    <w:rsid w:val="00F114FF"/>
    <w:rsid w:val="00F115B3"/>
    <w:rsid w:val="00F115CC"/>
    <w:rsid w:val="00F115DE"/>
    <w:rsid w:val="00F1163E"/>
    <w:rsid w:val="00F1163F"/>
    <w:rsid w:val="00F1166A"/>
    <w:rsid w:val="00F1167F"/>
    <w:rsid w:val="00F116C1"/>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5"/>
    <w:rsid w:val="00F123E6"/>
    <w:rsid w:val="00F123EF"/>
    <w:rsid w:val="00F1240A"/>
    <w:rsid w:val="00F1242C"/>
    <w:rsid w:val="00F12439"/>
    <w:rsid w:val="00F12441"/>
    <w:rsid w:val="00F124C9"/>
    <w:rsid w:val="00F124E7"/>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6"/>
    <w:rsid w:val="00F13959"/>
    <w:rsid w:val="00F1395C"/>
    <w:rsid w:val="00F139CE"/>
    <w:rsid w:val="00F139E9"/>
    <w:rsid w:val="00F139FA"/>
    <w:rsid w:val="00F13A2C"/>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8B"/>
    <w:rsid w:val="00F145BA"/>
    <w:rsid w:val="00F14600"/>
    <w:rsid w:val="00F14658"/>
    <w:rsid w:val="00F1466E"/>
    <w:rsid w:val="00F14698"/>
    <w:rsid w:val="00F146A1"/>
    <w:rsid w:val="00F146BF"/>
    <w:rsid w:val="00F146C9"/>
    <w:rsid w:val="00F1473D"/>
    <w:rsid w:val="00F1478F"/>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93"/>
    <w:rsid w:val="00F158A1"/>
    <w:rsid w:val="00F158DF"/>
    <w:rsid w:val="00F15905"/>
    <w:rsid w:val="00F15924"/>
    <w:rsid w:val="00F1592C"/>
    <w:rsid w:val="00F15937"/>
    <w:rsid w:val="00F15993"/>
    <w:rsid w:val="00F159B3"/>
    <w:rsid w:val="00F159BA"/>
    <w:rsid w:val="00F159CF"/>
    <w:rsid w:val="00F15A07"/>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75"/>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206"/>
    <w:rsid w:val="00F17214"/>
    <w:rsid w:val="00F17227"/>
    <w:rsid w:val="00F1725F"/>
    <w:rsid w:val="00F172C0"/>
    <w:rsid w:val="00F172C1"/>
    <w:rsid w:val="00F172D9"/>
    <w:rsid w:val="00F172FC"/>
    <w:rsid w:val="00F17322"/>
    <w:rsid w:val="00F1738A"/>
    <w:rsid w:val="00F17393"/>
    <w:rsid w:val="00F174B8"/>
    <w:rsid w:val="00F174D7"/>
    <w:rsid w:val="00F174EA"/>
    <w:rsid w:val="00F17560"/>
    <w:rsid w:val="00F175AA"/>
    <w:rsid w:val="00F17672"/>
    <w:rsid w:val="00F176CE"/>
    <w:rsid w:val="00F17718"/>
    <w:rsid w:val="00F17786"/>
    <w:rsid w:val="00F177A9"/>
    <w:rsid w:val="00F177E8"/>
    <w:rsid w:val="00F17800"/>
    <w:rsid w:val="00F17853"/>
    <w:rsid w:val="00F17866"/>
    <w:rsid w:val="00F17874"/>
    <w:rsid w:val="00F17889"/>
    <w:rsid w:val="00F178CE"/>
    <w:rsid w:val="00F178D3"/>
    <w:rsid w:val="00F178D5"/>
    <w:rsid w:val="00F1792F"/>
    <w:rsid w:val="00F179B3"/>
    <w:rsid w:val="00F179B8"/>
    <w:rsid w:val="00F17A27"/>
    <w:rsid w:val="00F17ACE"/>
    <w:rsid w:val="00F17B00"/>
    <w:rsid w:val="00F17B05"/>
    <w:rsid w:val="00F17B3E"/>
    <w:rsid w:val="00F17B7E"/>
    <w:rsid w:val="00F17B91"/>
    <w:rsid w:val="00F17B95"/>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78"/>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33"/>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C9"/>
    <w:rsid w:val="00F221E7"/>
    <w:rsid w:val="00F221FC"/>
    <w:rsid w:val="00F2220E"/>
    <w:rsid w:val="00F2224B"/>
    <w:rsid w:val="00F22257"/>
    <w:rsid w:val="00F22262"/>
    <w:rsid w:val="00F22287"/>
    <w:rsid w:val="00F2228F"/>
    <w:rsid w:val="00F222F1"/>
    <w:rsid w:val="00F22332"/>
    <w:rsid w:val="00F2233D"/>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06"/>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E9"/>
    <w:rsid w:val="00F22CEA"/>
    <w:rsid w:val="00F22D33"/>
    <w:rsid w:val="00F22D53"/>
    <w:rsid w:val="00F22D59"/>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42"/>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BE"/>
    <w:rsid w:val="00F237E1"/>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8D"/>
    <w:rsid w:val="00F25CC9"/>
    <w:rsid w:val="00F25CE3"/>
    <w:rsid w:val="00F25D1D"/>
    <w:rsid w:val="00F25D8B"/>
    <w:rsid w:val="00F25DD3"/>
    <w:rsid w:val="00F25E62"/>
    <w:rsid w:val="00F25E67"/>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8F"/>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4F6"/>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57"/>
    <w:rsid w:val="00F27D87"/>
    <w:rsid w:val="00F27D9A"/>
    <w:rsid w:val="00F27DB0"/>
    <w:rsid w:val="00F27DE5"/>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6CF"/>
    <w:rsid w:val="00F3072D"/>
    <w:rsid w:val="00F30783"/>
    <w:rsid w:val="00F3079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E0"/>
    <w:rsid w:val="00F30BFC"/>
    <w:rsid w:val="00F30C2F"/>
    <w:rsid w:val="00F30C3A"/>
    <w:rsid w:val="00F30C42"/>
    <w:rsid w:val="00F30C44"/>
    <w:rsid w:val="00F30C5F"/>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ED"/>
    <w:rsid w:val="00F33449"/>
    <w:rsid w:val="00F334C3"/>
    <w:rsid w:val="00F334E3"/>
    <w:rsid w:val="00F33510"/>
    <w:rsid w:val="00F33532"/>
    <w:rsid w:val="00F3356E"/>
    <w:rsid w:val="00F33587"/>
    <w:rsid w:val="00F33595"/>
    <w:rsid w:val="00F335BD"/>
    <w:rsid w:val="00F335D8"/>
    <w:rsid w:val="00F3364F"/>
    <w:rsid w:val="00F33662"/>
    <w:rsid w:val="00F336AC"/>
    <w:rsid w:val="00F336D1"/>
    <w:rsid w:val="00F336F8"/>
    <w:rsid w:val="00F3371F"/>
    <w:rsid w:val="00F33722"/>
    <w:rsid w:val="00F33751"/>
    <w:rsid w:val="00F3379E"/>
    <w:rsid w:val="00F337A5"/>
    <w:rsid w:val="00F337B8"/>
    <w:rsid w:val="00F337BF"/>
    <w:rsid w:val="00F337D4"/>
    <w:rsid w:val="00F337E8"/>
    <w:rsid w:val="00F33908"/>
    <w:rsid w:val="00F33917"/>
    <w:rsid w:val="00F3394E"/>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602"/>
    <w:rsid w:val="00F35608"/>
    <w:rsid w:val="00F3560F"/>
    <w:rsid w:val="00F35672"/>
    <w:rsid w:val="00F35680"/>
    <w:rsid w:val="00F35687"/>
    <w:rsid w:val="00F35688"/>
    <w:rsid w:val="00F356DF"/>
    <w:rsid w:val="00F356E3"/>
    <w:rsid w:val="00F35831"/>
    <w:rsid w:val="00F358A0"/>
    <w:rsid w:val="00F358B2"/>
    <w:rsid w:val="00F35922"/>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EE"/>
    <w:rsid w:val="00F36021"/>
    <w:rsid w:val="00F36026"/>
    <w:rsid w:val="00F36037"/>
    <w:rsid w:val="00F36039"/>
    <w:rsid w:val="00F3603E"/>
    <w:rsid w:val="00F36062"/>
    <w:rsid w:val="00F3606D"/>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7"/>
    <w:rsid w:val="00F36E00"/>
    <w:rsid w:val="00F36E3B"/>
    <w:rsid w:val="00F36E41"/>
    <w:rsid w:val="00F36EF2"/>
    <w:rsid w:val="00F36EF6"/>
    <w:rsid w:val="00F36F0C"/>
    <w:rsid w:val="00F36F24"/>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0D"/>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C4A"/>
    <w:rsid w:val="00F41C5C"/>
    <w:rsid w:val="00F41C6C"/>
    <w:rsid w:val="00F41C8E"/>
    <w:rsid w:val="00F41CFD"/>
    <w:rsid w:val="00F41D08"/>
    <w:rsid w:val="00F41DE5"/>
    <w:rsid w:val="00F41DF4"/>
    <w:rsid w:val="00F41E32"/>
    <w:rsid w:val="00F41E3F"/>
    <w:rsid w:val="00F41E47"/>
    <w:rsid w:val="00F41EA3"/>
    <w:rsid w:val="00F41EBB"/>
    <w:rsid w:val="00F41F1A"/>
    <w:rsid w:val="00F41F5A"/>
    <w:rsid w:val="00F41FD8"/>
    <w:rsid w:val="00F41FF0"/>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6F7"/>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A"/>
    <w:rsid w:val="00F42B1C"/>
    <w:rsid w:val="00F42B22"/>
    <w:rsid w:val="00F42B59"/>
    <w:rsid w:val="00F42B6A"/>
    <w:rsid w:val="00F42BA6"/>
    <w:rsid w:val="00F42BE1"/>
    <w:rsid w:val="00F42BE6"/>
    <w:rsid w:val="00F42BFE"/>
    <w:rsid w:val="00F42C06"/>
    <w:rsid w:val="00F42C14"/>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A2"/>
    <w:rsid w:val="00F433A5"/>
    <w:rsid w:val="00F433D9"/>
    <w:rsid w:val="00F433E7"/>
    <w:rsid w:val="00F434A7"/>
    <w:rsid w:val="00F434C3"/>
    <w:rsid w:val="00F434F7"/>
    <w:rsid w:val="00F43583"/>
    <w:rsid w:val="00F43590"/>
    <w:rsid w:val="00F435AB"/>
    <w:rsid w:val="00F435C5"/>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A8"/>
    <w:rsid w:val="00F43BCF"/>
    <w:rsid w:val="00F43C39"/>
    <w:rsid w:val="00F43CAA"/>
    <w:rsid w:val="00F43CD1"/>
    <w:rsid w:val="00F43D4F"/>
    <w:rsid w:val="00F43D6A"/>
    <w:rsid w:val="00F43D6E"/>
    <w:rsid w:val="00F43D73"/>
    <w:rsid w:val="00F43D86"/>
    <w:rsid w:val="00F43D8B"/>
    <w:rsid w:val="00F43E03"/>
    <w:rsid w:val="00F43E37"/>
    <w:rsid w:val="00F43E3B"/>
    <w:rsid w:val="00F43E53"/>
    <w:rsid w:val="00F43ED0"/>
    <w:rsid w:val="00F43F08"/>
    <w:rsid w:val="00F43F3D"/>
    <w:rsid w:val="00F43F3E"/>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DA"/>
    <w:rsid w:val="00F461EE"/>
    <w:rsid w:val="00F46206"/>
    <w:rsid w:val="00F462AF"/>
    <w:rsid w:val="00F462B3"/>
    <w:rsid w:val="00F462F3"/>
    <w:rsid w:val="00F4632A"/>
    <w:rsid w:val="00F46335"/>
    <w:rsid w:val="00F46373"/>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C0"/>
    <w:rsid w:val="00F468E7"/>
    <w:rsid w:val="00F468F2"/>
    <w:rsid w:val="00F46903"/>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8C"/>
    <w:rsid w:val="00F46F22"/>
    <w:rsid w:val="00F46F41"/>
    <w:rsid w:val="00F46F4A"/>
    <w:rsid w:val="00F46F80"/>
    <w:rsid w:val="00F46F9B"/>
    <w:rsid w:val="00F4701E"/>
    <w:rsid w:val="00F47031"/>
    <w:rsid w:val="00F47050"/>
    <w:rsid w:val="00F4707C"/>
    <w:rsid w:val="00F470BB"/>
    <w:rsid w:val="00F4711E"/>
    <w:rsid w:val="00F47162"/>
    <w:rsid w:val="00F47177"/>
    <w:rsid w:val="00F47193"/>
    <w:rsid w:val="00F47197"/>
    <w:rsid w:val="00F471ED"/>
    <w:rsid w:val="00F471FA"/>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4A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924"/>
    <w:rsid w:val="00F5093A"/>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C6"/>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93"/>
    <w:rsid w:val="00F52497"/>
    <w:rsid w:val="00F524AA"/>
    <w:rsid w:val="00F524DC"/>
    <w:rsid w:val="00F5252A"/>
    <w:rsid w:val="00F52567"/>
    <w:rsid w:val="00F525B3"/>
    <w:rsid w:val="00F52603"/>
    <w:rsid w:val="00F5264A"/>
    <w:rsid w:val="00F52652"/>
    <w:rsid w:val="00F52695"/>
    <w:rsid w:val="00F526AB"/>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7"/>
    <w:rsid w:val="00F5329F"/>
    <w:rsid w:val="00F532B8"/>
    <w:rsid w:val="00F532C5"/>
    <w:rsid w:val="00F532D5"/>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75"/>
    <w:rsid w:val="00F54886"/>
    <w:rsid w:val="00F548D2"/>
    <w:rsid w:val="00F54913"/>
    <w:rsid w:val="00F54932"/>
    <w:rsid w:val="00F54935"/>
    <w:rsid w:val="00F5493C"/>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A0"/>
    <w:rsid w:val="00F561A3"/>
    <w:rsid w:val="00F561BE"/>
    <w:rsid w:val="00F561C9"/>
    <w:rsid w:val="00F56238"/>
    <w:rsid w:val="00F56259"/>
    <w:rsid w:val="00F5625D"/>
    <w:rsid w:val="00F5625F"/>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6E4"/>
    <w:rsid w:val="00F5771E"/>
    <w:rsid w:val="00F57748"/>
    <w:rsid w:val="00F57749"/>
    <w:rsid w:val="00F5775F"/>
    <w:rsid w:val="00F57785"/>
    <w:rsid w:val="00F5778F"/>
    <w:rsid w:val="00F5779B"/>
    <w:rsid w:val="00F5785B"/>
    <w:rsid w:val="00F57869"/>
    <w:rsid w:val="00F5786B"/>
    <w:rsid w:val="00F578BE"/>
    <w:rsid w:val="00F578BF"/>
    <w:rsid w:val="00F57906"/>
    <w:rsid w:val="00F57910"/>
    <w:rsid w:val="00F5796B"/>
    <w:rsid w:val="00F579DC"/>
    <w:rsid w:val="00F579ED"/>
    <w:rsid w:val="00F57A49"/>
    <w:rsid w:val="00F57A58"/>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B6"/>
    <w:rsid w:val="00F600D2"/>
    <w:rsid w:val="00F600F3"/>
    <w:rsid w:val="00F600FB"/>
    <w:rsid w:val="00F60114"/>
    <w:rsid w:val="00F6013D"/>
    <w:rsid w:val="00F6014E"/>
    <w:rsid w:val="00F6018F"/>
    <w:rsid w:val="00F601FD"/>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96"/>
    <w:rsid w:val="00F6079D"/>
    <w:rsid w:val="00F6081F"/>
    <w:rsid w:val="00F60860"/>
    <w:rsid w:val="00F60869"/>
    <w:rsid w:val="00F60872"/>
    <w:rsid w:val="00F6087A"/>
    <w:rsid w:val="00F6089B"/>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719"/>
    <w:rsid w:val="00F6176B"/>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7C"/>
    <w:rsid w:val="00F626A1"/>
    <w:rsid w:val="00F62762"/>
    <w:rsid w:val="00F6276D"/>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CC"/>
    <w:rsid w:val="00F63100"/>
    <w:rsid w:val="00F63133"/>
    <w:rsid w:val="00F6313B"/>
    <w:rsid w:val="00F631B4"/>
    <w:rsid w:val="00F631C6"/>
    <w:rsid w:val="00F6323E"/>
    <w:rsid w:val="00F63253"/>
    <w:rsid w:val="00F63268"/>
    <w:rsid w:val="00F63309"/>
    <w:rsid w:val="00F63345"/>
    <w:rsid w:val="00F6334F"/>
    <w:rsid w:val="00F6336F"/>
    <w:rsid w:val="00F63433"/>
    <w:rsid w:val="00F6346E"/>
    <w:rsid w:val="00F6346F"/>
    <w:rsid w:val="00F63473"/>
    <w:rsid w:val="00F63480"/>
    <w:rsid w:val="00F63518"/>
    <w:rsid w:val="00F6357C"/>
    <w:rsid w:val="00F635B9"/>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93"/>
    <w:rsid w:val="00F640AB"/>
    <w:rsid w:val="00F640AE"/>
    <w:rsid w:val="00F64141"/>
    <w:rsid w:val="00F64194"/>
    <w:rsid w:val="00F6419B"/>
    <w:rsid w:val="00F641A6"/>
    <w:rsid w:val="00F641D3"/>
    <w:rsid w:val="00F64207"/>
    <w:rsid w:val="00F6423B"/>
    <w:rsid w:val="00F6426F"/>
    <w:rsid w:val="00F6429D"/>
    <w:rsid w:val="00F642CE"/>
    <w:rsid w:val="00F64303"/>
    <w:rsid w:val="00F6431B"/>
    <w:rsid w:val="00F6436A"/>
    <w:rsid w:val="00F643A5"/>
    <w:rsid w:val="00F64431"/>
    <w:rsid w:val="00F644B4"/>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F"/>
    <w:rsid w:val="00F64C95"/>
    <w:rsid w:val="00F64CA5"/>
    <w:rsid w:val="00F64CB6"/>
    <w:rsid w:val="00F64CD5"/>
    <w:rsid w:val="00F64CDB"/>
    <w:rsid w:val="00F64D13"/>
    <w:rsid w:val="00F64DA1"/>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77"/>
    <w:rsid w:val="00F65482"/>
    <w:rsid w:val="00F65489"/>
    <w:rsid w:val="00F654C4"/>
    <w:rsid w:val="00F6551A"/>
    <w:rsid w:val="00F6555F"/>
    <w:rsid w:val="00F65565"/>
    <w:rsid w:val="00F655B4"/>
    <w:rsid w:val="00F655C3"/>
    <w:rsid w:val="00F65690"/>
    <w:rsid w:val="00F656B5"/>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F3A"/>
    <w:rsid w:val="00F65F74"/>
    <w:rsid w:val="00F65F9D"/>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E"/>
    <w:rsid w:val="00F66F88"/>
    <w:rsid w:val="00F66F8E"/>
    <w:rsid w:val="00F66FCC"/>
    <w:rsid w:val="00F66FE1"/>
    <w:rsid w:val="00F66FE7"/>
    <w:rsid w:val="00F66FEA"/>
    <w:rsid w:val="00F67004"/>
    <w:rsid w:val="00F6701C"/>
    <w:rsid w:val="00F6707D"/>
    <w:rsid w:val="00F6708A"/>
    <w:rsid w:val="00F670AB"/>
    <w:rsid w:val="00F670EA"/>
    <w:rsid w:val="00F67104"/>
    <w:rsid w:val="00F6714F"/>
    <w:rsid w:val="00F67164"/>
    <w:rsid w:val="00F67167"/>
    <w:rsid w:val="00F6718A"/>
    <w:rsid w:val="00F6718B"/>
    <w:rsid w:val="00F67196"/>
    <w:rsid w:val="00F671D7"/>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4F"/>
    <w:rsid w:val="00F67450"/>
    <w:rsid w:val="00F67486"/>
    <w:rsid w:val="00F674B2"/>
    <w:rsid w:val="00F675BB"/>
    <w:rsid w:val="00F675C0"/>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21"/>
    <w:rsid w:val="00F67924"/>
    <w:rsid w:val="00F6792B"/>
    <w:rsid w:val="00F67951"/>
    <w:rsid w:val="00F679DA"/>
    <w:rsid w:val="00F67A28"/>
    <w:rsid w:val="00F67A49"/>
    <w:rsid w:val="00F67A6C"/>
    <w:rsid w:val="00F67A7B"/>
    <w:rsid w:val="00F67A9C"/>
    <w:rsid w:val="00F67AEF"/>
    <w:rsid w:val="00F67AF5"/>
    <w:rsid w:val="00F67B1E"/>
    <w:rsid w:val="00F67B28"/>
    <w:rsid w:val="00F67B3B"/>
    <w:rsid w:val="00F67B4F"/>
    <w:rsid w:val="00F67B7D"/>
    <w:rsid w:val="00F67BE7"/>
    <w:rsid w:val="00F67BF3"/>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1B"/>
    <w:rsid w:val="00F70549"/>
    <w:rsid w:val="00F70565"/>
    <w:rsid w:val="00F705A0"/>
    <w:rsid w:val="00F705A2"/>
    <w:rsid w:val="00F705AD"/>
    <w:rsid w:val="00F705F1"/>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B22"/>
    <w:rsid w:val="00F70B5C"/>
    <w:rsid w:val="00F70B60"/>
    <w:rsid w:val="00F70BD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EE"/>
    <w:rsid w:val="00F7101F"/>
    <w:rsid w:val="00F7103C"/>
    <w:rsid w:val="00F71069"/>
    <w:rsid w:val="00F71081"/>
    <w:rsid w:val="00F710AF"/>
    <w:rsid w:val="00F710BB"/>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CA"/>
    <w:rsid w:val="00F725DF"/>
    <w:rsid w:val="00F725E3"/>
    <w:rsid w:val="00F7262F"/>
    <w:rsid w:val="00F72664"/>
    <w:rsid w:val="00F7266C"/>
    <w:rsid w:val="00F72734"/>
    <w:rsid w:val="00F72749"/>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9B"/>
    <w:rsid w:val="00F73AAD"/>
    <w:rsid w:val="00F73ABB"/>
    <w:rsid w:val="00F73ADB"/>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CE"/>
    <w:rsid w:val="00F73DDD"/>
    <w:rsid w:val="00F73DEE"/>
    <w:rsid w:val="00F73DF7"/>
    <w:rsid w:val="00F73DFB"/>
    <w:rsid w:val="00F73E34"/>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4B"/>
    <w:rsid w:val="00F7407C"/>
    <w:rsid w:val="00F74172"/>
    <w:rsid w:val="00F74190"/>
    <w:rsid w:val="00F741A4"/>
    <w:rsid w:val="00F7421F"/>
    <w:rsid w:val="00F7422D"/>
    <w:rsid w:val="00F74239"/>
    <w:rsid w:val="00F74259"/>
    <w:rsid w:val="00F7427E"/>
    <w:rsid w:val="00F742CC"/>
    <w:rsid w:val="00F7431B"/>
    <w:rsid w:val="00F74344"/>
    <w:rsid w:val="00F7436B"/>
    <w:rsid w:val="00F74398"/>
    <w:rsid w:val="00F743D0"/>
    <w:rsid w:val="00F74407"/>
    <w:rsid w:val="00F74409"/>
    <w:rsid w:val="00F74412"/>
    <w:rsid w:val="00F7441B"/>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935"/>
    <w:rsid w:val="00F7493C"/>
    <w:rsid w:val="00F74951"/>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74"/>
    <w:rsid w:val="00F74D75"/>
    <w:rsid w:val="00F74D7A"/>
    <w:rsid w:val="00F74DB3"/>
    <w:rsid w:val="00F74DE3"/>
    <w:rsid w:val="00F74E04"/>
    <w:rsid w:val="00F74E14"/>
    <w:rsid w:val="00F74E66"/>
    <w:rsid w:val="00F74E69"/>
    <w:rsid w:val="00F74E85"/>
    <w:rsid w:val="00F74EA3"/>
    <w:rsid w:val="00F74EAD"/>
    <w:rsid w:val="00F74EB2"/>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698"/>
    <w:rsid w:val="00F7577D"/>
    <w:rsid w:val="00F757A0"/>
    <w:rsid w:val="00F75866"/>
    <w:rsid w:val="00F7589C"/>
    <w:rsid w:val="00F758AD"/>
    <w:rsid w:val="00F758F2"/>
    <w:rsid w:val="00F75941"/>
    <w:rsid w:val="00F75959"/>
    <w:rsid w:val="00F75965"/>
    <w:rsid w:val="00F75970"/>
    <w:rsid w:val="00F75996"/>
    <w:rsid w:val="00F759B6"/>
    <w:rsid w:val="00F75A27"/>
    <w:rsid w:val="00F75A7F"/>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F1"/>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71"/>
    <w:rsid w:val="00F77689"/>
    <w:rsid w:val="00F77696"/>
    <w:rsid w:val="00F776C1"/>
    <w:rsid w:val="00F77705"/>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B"/>
    <w:rsid w:val="00F77ADA"/>
    <w:rsid w:val="00F77AF4"/>
    <w:rsid w:val="00F77B4E"/>
    <w:rsid w:val="00F77B94"/>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1CA"/>
    <w:rsid w:val="00F80217"/>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75"/>
    <w:rsid w:val="00F80509"/>
    <w:rsid w:val="00F80531"/>
    <w:rsid w:val="00F80551"/>
    <w:rsid w:val="00F80558"/>
    <w:rsid w:val="00F8055D"/>
    <w:rsid w:val="00F805F7"/>
    <w:rsid w:val="00F8064E"/>
    <w:rsid w:val="00F806AC"/>
    <w:rsid w:val="00F806DB"/>
    <w:rsid w:val="00F806E2"/>
    <w:rsid w:val="00F806F4"/>
    <w:rsid w:val="00F80752"/>
    <w:rsid w:val="00F80754"/>
    <w:rsid w:val="00F80783"/>
    <w:rsid w:val="00F80787"/>
    <w:rsid w:val="00F807A5"/>
    <w:rsid w:val="00F807A6"/>
    <w:rsid w:val="00F8084C"/>
    <w:rsid w:val="00F808B7"/>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5D"/>
    <w:rsid w:val="00F81060"/>
    <w:rsid w:val="00F81098"/>
    <w:rsid w:val="00F810DB"/>
    <w:rsid w:val="00F81138"/>
    <w:rsid w:val="00F81163"/>
    <w:rsid w:val="00F81190"/>
    <w:rsid w:val="00F811A1"/>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66"/>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73"/>
    <w:rsid w:val="00F8267B"/>
    <w:rsid w:val="00F826F5"/>
    <w:rsid w:val="00F826FF"/>
    <w:rsid w:val="00F82736"/>
    <w:rsid w:val="00F82739"/>
    <w:rsid w:val="00F82754"/>
    <w:rsid w:val="00F827CC"/>
    <w:rsid w:val="00F827D6"/>
    <w:rsid w:val="00F827F3"/>
    <w:rsid w:val="00F82838"/>
    <w:rsid w:val="00F82839"/>
    <w:rsid w:val="00F82882"/>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D79"/>
    <w:rsid w:val="00F82D83"/>
    <w:rsid w:val="00F82DA6"/>
    <w:rsid w:val="00F82DAB"/>
    <w:rsid w:val="00F82DC0"/>
    <w:rsid w:val="00F82DC2"/>
    <w:rsid w:val="00F82DF3"/>
    <w:rsid w:val="00F82E0B"/>
    <w:rsid w:val="00F82E5F"/>
    <w:rsid w:val="00F82E63"/>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A0"/>
    <w:rsid w:val="00F839A7"/>
    <w:rsid w:val="00F839BA"/>
    <w:rsid w:val="00F839CB"/>
    <w:rsid w:val="00F83A48"/>
    <w:rsid w:val="00F83A56"/>
    <w:rsid w:val="00F83A6B"/>
    <w:rsid w:val="00F83AA7"/>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5E"/>
    <w:rsid w:val="00F8546D"/>
    <w:rsid w:val="00F8548C"/>
    <w:rsid w:val="00F85525"/>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1"/>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C1"/>
    <w:rsid w:val="00F871CC"/>
    <w:rsid w:val="00F871E3"/>
    <w:rsid w:val="00F8721B"/>
    <w:rsid w:val="00F8722C"/>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8D"/>
    <w:rsid w:val="00F87CE6"/>
    <w:rsid w:val="00F87D4B"/>
    <w:rsid w:val="00F87D7E"/>
    <w:rsid w:val="00F87DBF"/>
    <w:rsid w:val="00F87DF3"/>
    <w:rsid w:val="00F87E08"/>
    <w:rsid w:val="00F87E1B"/>
    <w:rsid w:val="00F87E43"/>
    <w:rsid w:val="00F87E5C"/>
    <w:rsid w:val="00F87E71"/>
    <w:rsid w:val="00F87E73"/>
    <w:rsid w:val="00F87E78"/>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22"/>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5"/>
    <w:rsid w:val="00F90688"/>
    <w:rsid w:val="00F906BA"/>
    <w:rsid w:val="00F906D9"/>
    <w:rsid w:val="00F906F2"/>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E"/>
    <w:rsid w:val="00F91C46"/>
    <w:rsid w:val="00F91CAE"/>
    <w:rsid w:val="00F91D74"/>
    <w:rsid w:val="00F91D90"/>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1E"/>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A2"/>
    <w:rsid w:val="00F9329F"/>
    <w:rsid w:val="00F932A7"/>
    <w:rsid w:val="00F9335D"/>
    <w:rsid w:val="00F93380"/>
    <w:rsid w:val="00F933C8"/>
    <w:rsid w:val="00F933FD"/>
    <w:rsid w:val="00F933FE"/>
    <w:rsid w:val="00F9340E"/>
    <w:rsid w:val="00F9345E"/>
    <w:rsid w:val="00F93470"/>
    <w:rsid w:val="00F93489"/>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23F"/>
    <w:rsid w:val="00F95247"/>
    <w:rsid w:val="00F95278"/>
    <w:rsid w:val="00F95331"/>
    <w:rsid w:val="00F953A8"/>
    <w:rsid w:val="00F953A9"/>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0"/>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907"/>
    <w:rsid w:val="00F97922"/>
    <w:rsid w:val="00F97953"/>
    <w:rsid w:val="00F97954"/>
    <w:rsid w:val="00F97960"/>
    <w:rsid w:val="00F9796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DA"/>
    <w:rsid w:val="00FA10F8"/>
    <w:rsid w:val="00FA1109"/>
    <w:rsid w:val="00FA1135"/>
    <w:rsid w:val="00FA1140"/>
    <w:rsid w:val="00FA114F"/>
    <w:rsid w:val="00FA117D"/>
    <w:rsid w:val="00FA1195"/>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4F"/>
    <w:rsid w:val="00FA2252"/>
    <w:rsid w:val="00FA2278"/>
    <w:rsid w:val="00FA2282"/>
    <w:rsid w:val="00FA22D7"/>
    <w:rsid w:val="00FA22F2"/>
    <w:rsid w:val="00FA2318"/>
    <w:rsid w:val="00FA2340"/>
    <w:rsid w:val="00FA2347"/>
    <w:rsid w:val="00FA234F"/>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104"/>
    <w:rsid w:val="00FA3132"/>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43"/>
    <w:rsid w:val="00FA37A8"/>
    <w:rsid w:val="00FA37DD"/>
    <w:rsid w:val="00FA37E2"/>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37"/>
    <w:rsid w:val="00FA4953"/>
    <w:rsid w:val="00FA495D"/>
    <w:rsid w:val="00FA499C"/>
    <w:rsid w:val="00FA49A1"/>
    <w:rsid w:val="00FA49B1"/>
    <w:rsid w:val="00FA4A0E"/>
    <w:rsid w:val="00FA4A1C"/>
    <w:rsid w:val="00FA4A29"/>
    <w:rsid w:val="00FA4B19"/>
    <w:rsid w:val="00FA4B57"/>
    <w:rsid w:val="00FA4B68"/>
    <w:rsid w:val="00FA4B7D"/>
    <w:rsid w:val="00FA4BA3"/>
    <w:rsid w:val="00FA4BB2"/>
    <w:rsid w:val="00FA4BB8"/>
    <w:rsid w:val="00FA4BE1"/>
    <w:rsid w:val="00FA4BE3"/>
    <w:rsid w:val="00FA4C1B"/>
    <w:rsid w:val="00FA4CAD"/>
    <w:rsid w:val="00FA4CAF"/>
    <w:rsid w:val="00FA4CC3"/>
    <w:rsid w:val="00FA4D2A"/>
    <w:rsid w:val="00FA4D34"/>
    <w:rsid w:val="00FA4DBC"/>
    <w:rsid w:val="00FA4DF0"/>
    <w:rsid w:val="00FA4DF6"/>
    <w:rsid w:val="00FA4DF8"/>
    <w:rsid w:val="00FA4E01"/>
    <w:rsid w:val="00FA4E20"/>
    <w:rsid w:val="00FA4EBB"/>
    <w:rsid w:val="00FA4ECE"/>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83"/>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87"/>
    <w:rsid w:val="00FA68FB"/>
    <w:rsid w:val="00FA6941"/>
    <w:rsid w:val="00FA6955"/>
    <w:rsid w:val="00FA6968"/>
    <w:rsid w:val="00FA69BD"/>
    <w:rsid w:val="00FA69CD"/>
    <w:rsid w:val="00FA6A53"/>
    <w:rsid w:val="00FA6A62"/>
    <w:rsid w:val="00FA6AED"/>
    <w:rsid w:val="00FA6B47"/>
    <w:rsid w:val="00FA6B94"/>
    <w:rsid w:val="00FA6C24"/>
    <w:rsid w:val="00FA6C54"/>
    <w:rsid w:val="00FA6C70"/>
    <w:rsid w:val="00FA6CB0"/>
    <w:rsid w:val="00FA6D2C"/>
    <w:rsid w:val="00FA6D5A"/>
    <w:rsid w:val="00FA6DFD"/>
    <w:rsid w:val="00FA6E17"/>
    <w:rsid w:val="00FA6E56"/>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54"/>
    <w:rsid w:val="00FA72E1"/>
    <w:rsid w:val="00FA72E6"/>
    <w:rsid w:val="00FA731B"/>
    <w:rsid w:val="00FA7326"/>
    <w:rsid w:val="00FA732A"/>
    <w:rsid w:val="00FA735B"/>
    <w:rsid w:val="00FA737A"/>
    <w:rsid w:val="00FA739B"/>
    <w:rsid w:val="00FA73BA"/>
    <w:rsid w:val="00FA73D2"/>
    <w:rsid w:val="00FA7402"/>
    <w:rsid w:val="00FA741A"/>
    <w:rsid w:val="00FA744E"/>
    <w:rsid w:val="00FA749C"/>
    <w:rsid w:val="00FA74BC"/>
    <w:rsid w:val="00FA74E6"/>
    <w:rsid w:val="00FA755B"/>
    <w:rsid w:val="00FA7566"/>
    <w:rsid w:val="00FA7583"/>
    <w:rsid w:val="00FA75D5"/>
    <w:rsid w:val="00FA760E"/>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BD3"/>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2"/>
    <w:rsid w:val="00FB18C3"/>
    <w:rsid w:val="00FB18EC"/>
    <w:rsid w:val="00FB1982"/>
    <w:rsid w:val="00FB198A"/>
    <w:rsid w:val="00FB198D"/>
    <w:rsid w:val="00FB19A7"/>
    <w:rsid w:val="00FB1A2E"/>
    <w:rsid w:val="00FB1A53"/>
    <w:rsid w:val="00FB1A66"/>
    <w:rsid w:val="00FB1A70"/>
    <w:rsid w:val="00FB1AD2"/>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2"/>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1FD"/>
    <w:rsid w:val="00FB2216"/>
    <w:rsid w:val="00FB2226"/>
    <w:rsid w:val="00FB222B"/>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F"/>
    <w:rsid w:val="00FB2F0E"/>
    <w:rsid w:val="00FB2F1C"/>
    <w:rsid w:val="00FB2F39"/>
    <w:rsid w:val="00FB2F57"/>
    <w:rsid w:val="00FB2F90"/>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3F"/>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DB"/>
    <w:rsid w:val="00FB57EE"/>
    <w:rsid w:val="00FB57FF"/>
    <w:rsid w:val="00FB5832"/>
    <w:rsid w:val="00FB5847"/>
    <w:rsid w:val="00FB5860"/>
    <w:rsid w:val="00FB586D"/>
    <w:rsid w:val="00FB5876"/>
    <w:rsid w:val="00FB589D"/>
    <w:rsid w:val="00FB589E"/>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F1"/>
    <w:rsid w:val="00FB63FB"/>
    <w:rsid w:val="00FB6447"/>
    <w:rsid w:val="00FB644A"/>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99"/>
    <w:rsid w:val="00FB6DC6"/>
    <w:rsid w:val="00FB6E11"/>
    <w:rsid w:val="00FB6E43"/>
    <w:rsid w:val="00FB6E4F"/>
    <w:rsid w:val="00FB6EA8"/>
    <w:rsid w:val="00FB6ED5"/>
    <w:rsid w:val="00FB6F1C"/>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88"/>
    <w:rsid w:val="00FB7F8B"/>
    <w:rsid w:val="00FB7FD8"/>
    <w:rsid w:val="00FC0004"/>
    <w:rsid w:val="00FC000D"/>
    <w:rsid w:val="00FC0023"/>
    <w:rsid w:val="00FC0033"/>
    <w:rsid w:val="00FC0047"/>
    <w:rsid w:val="00FC0052"/>
    <w:rsid w:val="00FC007E"/>
    <w:rsid w:val="00FC00A6"/>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71"/>
    <w:rsid w:val="00FC1B8B"/>
    <w:rsid w:val="00FC1B92"/>
    <w:rsid w:val="00FC1B98"/>
    <w:rsid w:val="00FC1BD3"/>
    <w:rsid w:val="00FC1C12"/>
    <w:rsid w:val="00FC1C1A"/>
    <w:rsid w:val="00FC1C47"/>
    <w:rsid w:val="00FC1CBC"/>
    <w:rsid w:val="00FC1CD7"/>
    <w:rsid w:val="00FC1CD9"/>
    <w:rsid w:val="00FC1D18"/>
    <w:rsid w:val="00FC1D23"/>
    <w:rsid w:val="00FC1D25"/>
    <w:rsid w:val="00FC1D2F"/>
    <w:rsid w:val="00FC1D52"/>
    <w:rsid w:val="00FC1E16"/>
    <w:rsid w:val="00FC1E20"/>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58"/>
    <w:rsid w:val="00FC328B"/>
    <w:rsid w:val="00FC3296"/>
    <w:rsid w:val="00FC333E"/>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32"/>
    <w:rsid w:val="00FC42E7"/>
    <w:rsid w:val="00FC434E"/>
    <w:rsid w:val="00FC4372"/>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BE"/>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45"/>
    <w:rsid w:val="00FC5849"/>
    <w:rsid w:val="00FC588B"/>
    <w:rsid w:val="00FC58F6"/>
    <w:rsid w:val="00FC58FD"/>
    <w:rsid w:val="00FC5912"/>
    <w:rsid w:val="00FC5939"/>
    <w:rsid w:val="00FC595D"/>
    <w:rsid w:val="00FC5973"/>
    <w:rsid w:val="00FC5987"/>
    <w:rsid w:val="00FC5993"/>
    <w:rsid w:val="00FC5995"/>
    <w:rsid w:val="00FC59A9"/>
    <w:rsid w:val="00FC5AD7"/>
    <w:rsid w:val="00FC5AEB"/>
    <w:rsid w:val="00FC5B31"/>
    <w:rsid w:val="00FC5B86"/>
    <w:rsid w:val="00FC5BD6"/>
    <w:rsid w:val="00FC5C1C"/>
    <w:rsid w:val="00FC5C55"/>
    <w:rsid w:val="00FC5CA8"/>
    <w:rsid w:val="00FC5CD2"/>
    <w:rsid w:val="00FC5D09"/>
    <w:rsid w:val="00FC5D38"/>
    <w:rsid w:val="00FC5D65"/>
    <w:rsid w:val="00FC5DA7"/>
    <w:rsid w:val="00FC5DFA"/>
    <w:rsid w:val="00FC5DFD"/>
    <w:rsid w:val="00FC5E13"/>
    <w:rsid w:val="00FC5E26"/>
    <w:rsid w:val="00FC5E30"/>
    <w:rsid w:val="00FC5E35"/>
    <w:rsid w:val="00FC5E57"/>
    <w:rsid w:val="00FC5E66"/>
    <w:rsid w:val="00FC5E6E"/>
    <w:rsid w:val="00FC5EBD"/>
    <w:rsid w:val="00FC5F1D"/>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0"/>
    <w:rsid w:val="00FC641B"/>
    <w:rsid w:val="00FC6488"/>
    <w:rsid w:val="00FC64B2"/>
    <w:rsid w:val="00FC64DC"/>
    <w:rsid w:val="00FC64E2"/>
    <w:rsid w:val="00FC64E7"/>
    <w:rsid w:val="00FC650B"/>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B"/>
    <w:rsid w:val="00FD0637"/>
    <w:rsid w:val="00FD066C"/>
    <w:rsid w:val="00FD06CF"/>
    <w:rsid w:val="00FD06EF"/>
    <w:rsid w:val="00FD0708"/>
    <w:rsid w:val="00FD0724"/>
    <w:rsid w:val="00FD0742"/>
    <w:rsid w:val="00FD07A9"/>
    <w:rsid w:val="00FD07BD"/>
    <w:rsid w:val="00FD07E0"/>
    <w:rsid w:val="00FD0806"/>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B"/>
    <w:rsid w:val="00FD0B27"/>
    <w:rsid w:val="00FD0B68"/>
    <w:rsid w:val="00FD0B81"/>
    <w:rsid w:val="00FD0B98"/>
    <w:rsid w:val="00FD0BA8"/>
    <w:rsid w:val="00FD0BCE"/>
    <w:rsid w:val="00FD0BDD"/>
    <w:rsid w:val="00FD0BF8"/>
    <w:rsid w:val="00FD0C84"/>
    <w:rsid w:val="00FD0CE5"/>
    <w:rsid w:val="00FD0CF8"/>
    <w:rsid w:val="00FD0D86"/>
    <w:rsid w:val="00FD0D8A"/>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89"/>
    <w:rsid w:val="00FD24C2"/>
    <w:rsid w:val="00FD24D3"/>
    <w:rsid w:val="00FD2541"/>
    <w:rsid w:val="00FD2570"/>
    <w:rsid w:val="00FD2590"/>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F1"/>
    <w:rsid w:val="00FD4514"/>
    <w:rsid w:val="00FD4534"/>
    <w:rsid w:val="00FD45DC"/>
    <w:rsid w:val="00FD45DD"/>
    <w:rsid w:val="00FD45E9"/>
    <w:rsid w:val="00FD45EC"/>
    <w:rsid w:val="00FD45F7"/>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8A"/>
    <w:rsid w:val="00FD53A3"/>
    <w:rsid w:val="00FD53EA"/>
    <w:rsid w:val="00FD53FC"/>
    <w:rsid w:val="00FD5412"/>
    <w:rsid w:val="00FD5424"/>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40"/>
    <w:rsid w:val="00FD606C"/>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0"/>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9B"/>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D5"/>
    <w:rsid w:val="00FE04F3"/>
    <w:rsid w:val="00FE050C"/>
    <w:rsid w:val="00FE0529"/>
    <w:rsid w:val="00FE052E"/>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9"/>
    <w:rsid w:val="00FE1D8C"/>
    <w:rsid w:val="00FE1DF2"/>
    <w:rsid w:val="00FE1E0B"/>
    <w:rsid w:val="00FE1E55"/>
    <w:rsid w:val="00FE1E7A"/>
    <w:rsid w:val="00FE1E8B"/>
    <w:rsid w:val="00FE1EAC"/>
    <w:rsid w:val="00FE1ED7"/>
    <w:rsid w:val="00FE1EE3"/>
    <w:rsid w:val="00FE1EE6"/>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9"/>
    <w:rsid w:val="00FE2672"/>
    <w:rsid w:val="00FE2687"/>
    <w:rsid w:val="00FE268C"/>
    <w:rsid w:val="00FE2730"/>
    <w:rsid w:val="00FE277F"/>
    <w:rsid w:val="00FE2789"/>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4"/>
    <w:rsid w:val="00FE4428"/>
    <w:rsid w:val="00FE442B"/>
    <w:rsid w:val="00FE443F"/>
    <w:rsid w:val="00FE445F"/>
    <w:rsid w:val="00FE44A5"/>
    <w:rsid w:val="00FE44D2"/>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6"/>
    <w:rsid w:val="00FE4B3A"/>
    <w:rsid w:val="00FE4B50"/>
    <w:rsid w:val="00FE4B77"/>
    <w:rsid w:val="00FE4BE0"/>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96"/>
    <w:rsid w:val="00FE589D"/>
    <w:rsid w:val="00FE58B8"/>
    <w:rsid w:val="00FE593F"/>
    <w:rsid w:val="00FE597A"/>
    <w:rsid w:val="00FE5994"/>
    <w:rsid w:val="00FE59C0"/>
    <w:rsid w:val="00FE59D3"/>
    <w:rsid w:val="00FE59FC"/>
    <w:rsid w:val="00FE5AD4"/>
    <w:rsid w:val="00FE5B08"/>
    <w:rsid w:val="00FE5B92"/>
    <w:rsid w:val="00FE5BA5"/>
    <w:rsid w:val="00FE5BE5"/>
    <w:rsid w:val="00FE5C06"/>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F1"/>
    <w:rsid w:val="00FE7333"/>
    <w:rsid w:val="00FE73C2"/>
    <w:rsid w:val="00FE73C5"/>
    <w:rsid w:val="00FE73F0"/>
    <w:rsid w:val="00FE73FA"/>
    <w:rsid w:val="00FE7403"/>
    <w:rsid w:val="00FE7411"/>
    <w:rsid w:val="00FE7434"/>
    <w:rsid w:val="00FE744D"/>
    <w:rsid w:val="00FE7456"/>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8D"/>
    <w:rsid w:val="00FE7EC4"/>
    <w:rsid w:val="00FE7EF5"/>
    <w:rsid w:val="00FE7F1F"/>
    <w:rsid w:val="00FE7F24"/>
    <w:rsid w:val="00FE7F2D"/>
    <w:rsid w:val="00FE7F4E"/>
    <w:rsid w:val="00FE7F73"/>
    <w:rsid w:val="00FE7F80"/>
    <w:rsid w:val="00FE7F87"/>
    <w:rsid w:val="00FE7F8D"/>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9"/>
    <w:rsid w:val="00FF09FC"/>
    <w:rsid w:val="00FF0A1C"/>
    <w:rsid w:val="00FF0A4E"/>
    <w:rsid w:val="00FF0A6F"/>
    <w:rsid w:val="00FF0A78"/>
    <w:rsid w:val="00FF0A8B"/>
    <w:rsid w:val="00FF0A8D"/>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58"/>
    <w:rsid w:val="00FF0FB0"/>
    <w:rsid w:val="00FF1044"/>
    <w:rsid w:val="00FF1078"/>
    <w:rsid w:val="00FF1096"/>
    <w:rsid w:val="00FF10C2"/>
    <w:rsid w:val="00FF10FC"/>
    <w:rsid w:val="00FF1103"/>
    <w:rsid w:val="00FF1132"/>
    <w:rsid w:val="00FF113F"/>
    <w:rsid w:val="00FF1142"/>
    <w:rsid w:val="00FF1182"/>
    <w:rsid w:val="00FF123D"/>
    <w:rsid w:val="00FF1275"/>
    <w:rsid w:val="00FF131A"/>
    <w:rsid w:val="00FF1320"/>
    <w:rsid w:val="00FF1354"/>
    <w:rsid w:val="00FF135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D98"/>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E4"/>
    <w:rsid w:val="00FF21F2"/>
    <w:rsid w:val="00FF222A"/>
    <w:rsid w:val="00FF222F"/>
    <w:rsid w:val="00FF2232"/>
    <w:rsid w:val="00FF2242"/>
    <w:rsid w:val="00FF226A"/>
    <w:rsid w:val="00FF2288"/>
    <w:rsid w:val="00FF22DC"/>
    <w:rsid w:val="00FF231D"/>
    <w:rsid w:val="00FF233C"/>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844"/>
    <w:rsid w:val="00FF2849"/>
    <w:rsid w:val="00FF287C"/>
    <w:rsid w:val="00FF2897"/>
    <w:rsid w:val="00FF28AB"/>
    <w:rsid w:val="00FF28C7"/>
    <w:rsid w:val="00FF28CF"/>
    <w:rsid w:val="00FF28EA"/>
    <w:rsid w:val="00FF28ED"/>
    <w:rsid w:val="00FF28F2"/>
    <w:rsid w:val="00FF290E"/>
    <w:rsid w:val="00FF2915"/>
    <w:rsid w:val="00FF29A4"/>
    <w:rsid w:val="00FF29D0"/>
    <w:rsid w:val="00FF2A0E"/>
    <w:rsid w:val="00FF2A3D"/>
    <w:rsid w:val="00FF2A44"/>
    <w:rsid w:val="00FF2AC0"/>
    <w:rsid w:val="00FF2AD2"/>
    <w:rsid w:val="00FF2AD6"/>
    <w:rsid w:val="00FF2AE5"/>
    <w:rsid w:val="00FF2AF9"/>
    <w:rsid w:val="00FF2B33"/>
    <w:rsid w:val="00FF2B5D"/>
    <w:rsid w:val="00FF2BAE"/>
    <w:rsid w:val="00FF2C2C"/>
    <w:rsid w:val="00FF2C4F"/>
    <w:rsid w:val="00FF2C62"/>
    <w:rsid w:val="00FF2C6A"/>
    <w:rsid w:val="00FF2C6C"/>
    <w:rsid w:val="00FF2CB1"/>
    <w:rsid w:val="00FF2CB2"/>
    <w:rsid w:val="00FF2CE2"/>
    <w:rsid w:val="00FF2D0E"/>
    <w:rsid w:val="00FF2D0F"/>
    <w:rsid w:val="00FF2D37"/>
    <w:rsid w:val="00FF2D3F"/>
    <w:rsid w:val="00FF2D77"/>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DB"/>
    <w:rsid w:val="00FF33F4"/>
    <w:rsid w:val="00FF33FB"/>
    <w:rsid w:val="00FF3411"/>
    <w:rsid w:val="00FF3414"/>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48"/>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E60"/>
    <w:rsid w:val="00FF4EB0"/>
    <w:rsid w:val="00FF4EDF"/>
    <w:rsid w:val="00FF4EE2"/>
    <w:rsid w:val="00FF4EF2"/>
    <w:rsid w:val="00FF4F02"/>
    <w:rsid w:val="00FF4F17"/>
    <w:rsid w:val="00FF4F53"/>
    <w:rsid w:val="00FF4F6D"/>
    <w:rsid w:val="00FF4F71"/>
    <w:rsid w:val="00FF4F79"/>
    <w:rsid w:val="00FF4F82"/>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3"/>
    <w:rsid w:val="00FF55EE"/>
    <w:rsid w:val="00FF560F"/>
    <w:rsid w:val="00FF5632"/>
    <w:rsid w:val="00FF5638"/>
    <w:rsid w:val="00FF56D3"/>
    <w:rsid w:val="00FF56F2"/>
    <w:rsid w:val="00FF5715"/>
    <w:rsid w:val="00FF577A"/>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70"/>
    <w:rsid w:val="00FF5AA2"/>
    <w:rsid w:val="00FF5AF6"/>
    <w:rsid w:val="00FF5B2A"/>
    <w:rsid w:val="00FF5B71"/>
    <w:rsid w:val="00FF5BFB"/>
    <w:rsid w:val="00FF5C1F"/>
    <w:rsid w:val="00FF5C31"/>
    <w:rsid w:val="00FF5C3B"/>
    <w:rsid w:val="00FF5CA4"/>
    <w:rsid w:val="00FF5CDB"/>
    <w:rsid w:val="00FF5CFB"/>
    <w:rsid w:val="00FF5D81"/>
    <w:rsid w:val="00FF5DFB"/>
    <w:rsid w:val="00FF5E15"/>
    <w:rsid w:val="00FF5F16"/>
    <w:rsid w:val="00FF5F55"/>
    <w:rsid w:val="00FF5FC2"/>
    <w:rsid w:val="00FF5FD5"/>
    <w:rsid w:val="00FF5FE9"/>
    <w:rsid w:val="00FF601A"/>
    <w:rsid w:val="00FF6021"/>
    <w:rsid w:val="00FF6022"/>
    <w:rsid w:val="00FF602F"/>
    <w:rsid w:val="00FF60BB"/>
    <w:rsid w:val="00FF60D6"/>
    <w:rsid w:val="00FF60F1"/>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6D0"/>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5F8"/>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84802">
      <o:colormru v:ext="edit" colors="#369,#33668f"/>
      <o:colormenu v:ext="edit" strokecolor="none [32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b/>
      <w:bCs/>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
    <w:name w:val="title"/>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r="http://schemas.openxmlformats.org/officeDocument/2006/relationships" xmlns:w="http://schemas.openxmlformats.org/wordprocessingml/2006/main">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8979">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708935">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4505">
      <w:bodyDiv w:val="1"/>
      <w:marLeft w:val="0"/>
      <w:marRight w:val="0"/>
      <w:marTop w:val="0"/>
      <w:marBottom w:val="0"/>
      <w:divBdr>
        <w:top w:val="none" w:sz="0" w:space="0" w:color="auto"/>
        <w:left w:val="none" w:sz="0" w:space="0" w:color="auto"/>
        <w:bottom w:val="none" w:sz="0" w:space="0" w:color="auto"/>
        <w:right w:val="none" w:sz="0" w:space="0" w:color="auto"/>
      </w:divBdr>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075697">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52079">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032471">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8888272">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9503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295766">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14444">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670909">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495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771205">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032852">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66705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44937">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011918">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246916">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20141">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29114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67996">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2817">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550331">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09602">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09489">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36075">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358824">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49967">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046">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594269">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10152">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18886">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450614">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026417">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484166">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84252">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1011">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11469">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561933">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07414">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77669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611233">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332">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2059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4055">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15208">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5071">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589886">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566554">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764713">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465190">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075966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090228">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3937349">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48742">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143795">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130369">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6261">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092684">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008307">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23697">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07146">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178193">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7803">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899994">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797433">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1483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1714">
      <w:bodyDiv w:val="1"/>
      <w:marLeft w:val="0"/>
      <w:marRight w:val="0"/>
      <w:marTop w:val="0"/>
      <w:marBottom w:val="0"/>
      <w:divBdr>
        <w:top w:val="none" w:sz="0" w:space="0" w:color="auto"/>
        <w:left w:val="none" w:sz="0" w:space="0" w:color="auto"/>
        <w:bottom w:val="none" w:sz="0" w:space="0" w:color="auto"/>
        <w:right w:val="none" w:sz="0" w:space="0" w:color="auto"/>
      </w:divBdr>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611548">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136092">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461074">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67024">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263262">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172958">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19015">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HuYYI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3PgiJFX"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1ECE7-C3C0-4334-9B6A-D3360981D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4101</TotalTime>
  <Pages>5</Pages>
  <Words>1145</Words>
  <Characters>6532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7662</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marketing</dc:creator>
  <cp:lastModifiedBy>7</cp:lastModifiedBy>
  <cp:revision>1333</cp:revision>
  <cp:lastPrinted>2023-01-09T03:26:00Z</cp:lastPrinted>
  <dcterms:created xsi:type="dcterms:W3CDTF">2022-08-30T12:11:00Z</dcterms:created>
  <dcterms:modified xsi:type="dcterms:W3CDTF">2023-01-12T03:14:00Z</dcterms:modified>
</cp:coreProperties>
</file>