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683CC3"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245172" w:rsidRDefault="00245172"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5245BF" w:rsidRPr="008920C5">
          <w:rPr>
            <w:rStyle w:val="Hyperlink"/>
          </w:rPr>
          <w:t>https://bit.ly/3PgiJFX</w:t>
        </w:r>
      </w:hyperlink>
      <w:r w:rsidR="005245BF">
        <w:t xml:space="preserve"> </w:t>
      </w:r>
      <w:r w:rsidR="00005B00">
        <w:t xml:space="preserve"> </w:t>
      </w:r>
      <w:r w:rsidRPr="00A554CD">
        <w:rPr>
          <w:b/>
          <w:sz w:val="20"/>
        </w:rPr>
        <w:t xml:space="preserve">and </w:t>
      </w:r>
      <w:hyperlink r:id="rId10" w:history="1">
        <w:r w:rsidR="005245BF" w:rsidRPr="008920C5">
          <w:rPr>
            <w:rStyle w:val="Hyperlink"/>
          </w:rPr>
          <w:t>https://bit.ly/3HuYYIU</w:t>
        </w:r>
      </w:hyperlink>
      <w:r w:rsidR="005245BF">
        <w:t xml:space="preserve"> </w:t>
      </w:r>
    </w:p>
    <w:p w:rsidR="009021E9" w:rsidRPr="00A554CD" w:rsidRDefault="00F23067" w:rsidP="00A554CD">
      <w:pPr>
        <w:jc w:val="center"/>
        <w:rPr>
          <w:b/>
        </w:rPr>
      </w:pPr>
      <w:r w:rsidRPr="00AC799F">
        <w:rPr>
          <w:b/>
        </w:rPr>
        <w:t xml:space="preserve"> </w:t>
      </w:r>
    </w:p>
    <w:p w:rsidR="08D51193" w:rsidRPr="08594EE6" w:rsidRDefault="00683CC3" w:rsidP="08594EE6">
      <w:r w:rsidRPr="00683CC3">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245172" w:rsidRPr="00F1623D" w:rsidRDefault="00113E3E"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Monday</w:t>
                  </w:r>
                  <w:r w:rsidR="00245172">
                    <w:rPr>
                      <w:rFonts w:ascii="Calibri" w:hAnsi="Calibri" w:cs="Calibri"/>
                      <w:b/>
                      <w:color w:val="FFFFFF"/>
                      <w:sz w:val="22"/>
                      <w:szCs w:val="22"/>
                      <w:shd w:val="clear" w:color="auto" w:fill="00B050"/>
                    </w:rPr>
                    <w:t>, 19</w:t>
                  </w:r>
                  <w:r w:rsidR="00245172" w:rsidRPr="000D18E3">
                    <w:rPr>
                      <w:rFonts w:ascii="Calibri" w:hAnsi="Calibri" w:cs="Calibri"/>
                      <w:b/>
                      <w:color w:val="FFFFFF"/>
                      <w:sz w:val="22"/>
                      <w:szCs w:val="22"/>
                      <w:shd w:val="clear" w:color="auto" w:fill="00B050"/>
                      <w:vertAlign w:val="superscript"/>
                    </w:rPr>
                    <w:t>th</w:t>
                  </w:r>
                  <w:r w:rsidR="00245172">
                    <w:rPr>
                      <w:rFonts w:ascii="Calibri" w:hAnsi="Calibri" w:cs="Calibri"/>
                      <w:b/>
                      <w:color w:val="FFFFFF"/>
                      <w:sz w:val="22"/>
                      <w:szCs w:val="22"/>
                      <w:shd w:val="clear" w:color="auto" w:fill="00B050"/>
                    </w:rPr>
                    <w:t xml:space="preserve"> Dec</w:t>
                  </w:r>
                  <w:r w:rsidR="00245172" w:rsidRPr="00835065">
                    <w:rPr>
                      <w:rFonts w:ascii="Calibri" w:hAnsi="Calibri" w:cs="Calibri"/>
                      <w:b/>
                      <w:color w:val="FFFFFF"/>
                      <w:sz w:val="22"/>
                      <w:szCs w:val="22"/>
                    </w:rPr>
                    <w:t xml:space="preserve"> 20</w:t>
                  </w:r>
                  <w:r w:rsidR="00245172">
                    <w:rPr>
                      <w:rFonts w:ascii="Calibri" w:hAnsi="Calibri" w:cs="Calibri"/>
                      <w:b/>
                      <w:color w:val="FFFFFF"/>
                      <w:sz w:val="22"/>
                      <w:szCs w:val="22"/>
                    </w:rPr>
                    <w:t>22</w:t>
                  </w:r>
                  <w:r w:rsidR="00245172"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5075"/>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35F0E">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5E6D88" w:rsidP="00C85614">
                  <w:pPr>
                    <w:jc w:val="right"/>
                    <w:rPr>
                      <w:rFonts w:ascii="Calibri" w:hAnsi="Calibri" w:cs="Calibri"/>
                      <w:color w:val="000000" w:themeColor="text1"/>
                    </w:rPr>
                  </w:pPr>
                  <w:r>
                    <w:rPr>
                      <w:rFonts w:ascii="Calibri" w:hAnsi="Calibri" w:cs="Calibri"/>
                      <w:color w:val="000000" w:themeColor="text1"/>
                    </w:rPr>
                    <w:t>18269.00</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5E6D88" w:rsidP="00635F0E">
                  <w:pPr>
                    <w:spacing w:line="360" w:lineRule="auto"/>
                    <w:jc w:val="right"/>
                    <w:rPr>
                      <w:rFonts w:ascii="Calibri" w:hAnsi="Calibri" w:cs="Calibri"/>
                      <w:color w:val="000000" w:themeColor="text1"/>
                    </w:rPr>
                  </w:pPr>
                  <w:r>
                    <w:rPr>
                      <w:rFonts w:ascii="Calibri" w:hAnsi="Calibri" w:cs="Calibri"/>
                      <w:color w:val="000000" w:themeColor="text1"/>
                    </w:rPr>
                    <w:t>-0.79</w:t>
                  </w:r>
                </w:p>
              </w:tc>
            </w:tr>
            <w:tr w:rsidR="006F566A" w:rsidRPr="00426AB9" w:rsidTr="00635F0E">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5E6D88" w:rsidP="00C85614">
                  <w:pPr>
                    <w:jc w:val="right"/>
                    <w:rPr>
                      <w:rFonts w:ascii="Calibri" w:hAnsi="Calibri" w:cs="Calibri"/>
                      <w:color w:val="000000" w:themeColor="text1"/>
                    </w:rPr>
                  </w:pPr>
                  <w:r>
                    <w:rPr>
                      <w:rFonts w:ascii="Calibri" w:hAnsi="Calibri" w:cs="Calibri"/>
                      <w:color w:val="000000" w:themeColor="text1"/>
                    </w:rPr>
                    <w:t>61337.81</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5E6D88" w:rsidP="00C85614">
                  <w:pPr>
                    <w:jc w:val="right"/>
                    <w:rPr>
                      <w:rFonts w:ascii="Calibri" w:hAnsi="Calibri" w:cs="Calibri"/>
                      <w:color w:val="000000" w:themeColor="text1"/>
                    </w:rPr>
                  </w:pPr>
                  <w:r>
                    <w:rPr>
                      <w:rFonts w:ascii="Calibri" w:hAnsi="Calibri" w:cs="Calibri"/>
                      <w:color w:val="000000" w:themeColor="text1"/>
                    </w:rPr>
                    <w:t>-0.75</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113E3E" w:rsidP="00B907E8">
                  <w:pPr>
                    <w:jc w:val="right"/>
                    <w:rPr>
                      <w:rFonts w:ascii="Calibri" w:hAnsi="Calibri" w:cs="Calibri"/>
                      <w:color w:val="000000"/>
                    </w:rPr>
                  </w:pPr>
                  <w:r>
                    <w:rPr>
                      <w:rFonts w:ascii="Calibri" w:hAnsi="Calibri" w:cs="Calibri"/>
                      <w:color w:val="000000"/>
                    </w:rPr>
                    <w:t>32920.46</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113E3E" w:rsidP="00B907E8">
                  <w:pPr>
                    <w:jc w:val="right"/>
                    <w:rPr>
                      <w:rFonts w:ascii="Calibri" w:hAnsi="Calibri" w:cs="Calibri"/>
                      <w:color w:val="000000"/>
                    </w:rPr>
                  </w:pPr>
                  <w:r>
                    <w:rPr>
                      <w:rFonts w:ascii="Calibri" w:hAnsi="Calibri" w:cs="Calibri"/>
                      <w:color w:val="000000"/>
                    </w:rPr>
                    <w:t>-0.85</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113E3E" w:rsidP="00B907E8">
                  <w:pPr>
                    <w:jc w:val="right"/>
                    <w:rPr>
                      <w:rFonts w:ascii="Calibri" w:hAnsi="Calibri" w:cs="Calibri"/>
                      <w:color w:val="000000"/>
                    </w:rPr>
                  </w:pPr>
                  <w:r>
                    <w:rPr>
                      <w:rFonts w:ascii="Calibri" w:hAnsi="Calibri" w:cs="Calibri"/>
                      <w:color w:val="000000"/>
                    </w:rPr>
                    <w:t>10705.40</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113E3E" w:rsidP="00B907E8">
                  <w:pPr>
                    <w:jc w:val="right"/>
                    <w:rPr>
                      <w:rFonts w:ascii="Calibri" w:hAnsi="Calibri" w:cs="Calibri"/>
                      <w:color w:val="000000"/>
                    </w:rPr>
                  </w:pPr>
                  <w:r>
                    <w:rPr>
                      <w:rFonts w:ascii="Calibri" w:hAnsi="Calibri" w:cs="Calibri"/>
                      <w:color w:val="000000"/>
                    </w:rPr>
                    <w:t>-0.97</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1B79C4" w:rsidP="00B907E8">
                  <w:pPr>
                    <w:jc w:val="right"/>
                    <w:rPr>
                      <w:rFonts w:ascii="Calibri" w:hAnsi="Calibri" w:cs="Calibri"/>
                      <w:color w:val="000000"/>
                    </w:rPr>
                  </w:pPr>
                  <w:r>
                    <w:rPr>
                      <w:rFonts w:ascii="Calibri" w:hAnsi="Calibri" w:cs="Calibri"/>
                      <w:color w:val="000000"/>
                    </w:rPr>
                    <w:t>27199.50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1B79C4" w:rsidP="00B907E8">
                  <w:pPr>
                    <w:jc w:val="right"/>
                    <w:rPr>
                      <w:rFonts w:ascii="Calibri" w:hAnsi="Calibri" w:cs="Calibri"/>
                      <w:color w:val="000000"/>
                    </w:rPr>
                  </w:pPr>
                  <w:r>
                    <w:rPr>
                      <w:rFonts w:ascii="Calibri" w:hAnsi="Calibri" w:cs="Calibri"/>
                      <w:color w:val="000000"/>
                    </w:rPr>
                    <w:t>-1.19</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1B79C4" w:rsidP="00B907E8">
                  <w:pPr>
                    <w:jc w:val="right"/>
                    <w:rPr>
                      <w:rFonts w:ascii="Calibri" w:hAnsi="Calibri" w:cs="Calibri"/>
                      <w:color w:val="000000"/>
                    </w:rPr>
                  </w:pPr>
                  <w:r>
                    <w:rPr>
                      <w:rFonts w:ascii="Calibri" w:hAnsi="Calibri" w:cs="Calibri"/>
                      <w:color w:val="000000"/>
                    </w:rPr>
                    <w:t>19350.50</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1B79C4" w:rsidP="00B907E8">
                  <w:pPr>
                    <w:jc w:val="right"/>
                    <w:rPr>
                      <w:rFonts w:ascii="Calibri" w:hAnsi="Calibri" w:cs="Calibri"/>
                      <w:color w:val="000000"/>
                    </w:rPr>
                  </w:pPr>
                  <w:r>
                    <w:rPr>
                      <w:rFonts w:ascii="Calibri" w:hAnsi="Calibri" w:cs="Calibri"/>
                      <w:color w:val="000000"/>
                    </w:rPr>
                    <w:t>-0.12</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113E3E" w:rsidP="00B907E8">
                  <w:pPr>
                    <w:jc w:val="right"/>
                    <w:rPr>
                      <w:rFonts w:ascii="Calibri" w:hAnsi="Calibri" w:cs="Calibri"/>
                      <w:color w:val="000000"/>
                    </w:rPr>
                  </w:pPr>
                  <w:r>
                    <w:rPr>
                      <w:rFonts w:ascii="Calibri" w:hAnsi="Calibri" w:cs="Calibri"/>
                      <w:color w:val="000000"/>
                    </w:rPr>
                    <w:t>7332.12</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113E3E" w:rsidP="00B907E8">
                  <w:pPr>
                    <w:jc w:val="right"/>
                    <w:rPr>
                      <w:rFonts w:ascii="Calibri" w:hAnsi="Calibri" w:cs="Calibri"/>
                      <w:color w:val="000000"/>
                    </w:rPr>
                  </w:pPr>
                  <w:r>
                    <w:rPr>
                      <w:rFonts w:ascii="Calibri" w:hAnsi="Calibri" w:cs="Calibri"/>
                      <w:color w:val="000000"/>
                    </w:rPr>
                    <w:t>-1.27</w:t>
                  </w:r>
                </w:p>
              </w:tc>
            </w:tr>
            <w:tr w:rsidR="008F374F"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3D5E4F" w:rsidP="00B907E8">
                  <w:pPr>
                    <w:jc w:val="right"/>
                    <w:rPr>
                      <w:rFonts w:ascii="Calibri" w:hAnsi="Calibri" w:cs="Calibri"/>
                      <w:color w:val="000000"/>
                    </w:rPr>
                  </w:pPr>
                  <w:r>
                    <w:rPr>
                      <w:rFonts w:ascii="Calibri" w:hAnsi="Calibri" w:cs="Calibri"/>
                      <w:color w:val="000000"/>
                    </w:rPr>
                    <w:t>1804.15</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3D5E4F" w:rsidP="00B907E8">
                  <w:pPr>
                    <w:jc w:val="right"/>
                    <w:rPr>
                      <w:rFonts w:ascii="Calibri" w:hAnsi="Calibri" w:cs="Calibri"/>
                      <w:color w:val="000000"/>
                    </w:rPr>
                  </w:pPr>
                  <w:r>
                    <w:rPr>
                      <w:rFonts w:ascii="Calibri" w:hAnsi="Calibri" w:cs="Calibri"/>
                      <w:color w:val="000000"/>
                    </w:rPr>
                    <w:t>0.22</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3D5E4F" w:rsidP="00B907E8">
                  <w:pPr>
                    <w:jc w:val="right"/>
                    <w:rPr>
                      <w:rFonts w:ascii="Calibri" w:hAnsi="Calibri" w:cs="Calibri"/>
                      <w:color w:val="000000"/>
                    </w:rPr>
                  </w:pPr>
                  <w:r>
                    <w:rPr>
                      <w:rFonts w:ascii="Calibri" w:hAnsi="Calibri" w:cs="Calibri"/>
                      <w:color w:val="000000"/>
                    </w:rPr>
                    <w:t>23.42</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3D5E4F" w:rsidP="00B907E8">
                  <w:pPr>
                    <w:jc w:val="right"/>
                    <w:rPr>
                      <w:rFonts w:ascii="Calibri" w:hAnsi="Calibri" w:cs="Calibri"/>
                      <w:color w:val="000000"/>
                    </w:rPr>
                  </w:pPr>
                  <w:r>
                    <w:rPr>
                      <w:rFonts w:ascii="Calibri" w:hAnsi="Calibri" w:cs="Calibri"/>
                      <w:color w:val="000000"/>
                    </w:rPr>
                    <w:t>0.42</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3D5E4F" w:rsidP="00B907E8">
                  <w:pPr>
                    <w:jc w:val="right"/>
                    <w:rPr>
                      <w:rFonts w:ascii="Calibri" w:hAnsi="Calibri" w:cs="Calibri"/>
                      <w:color w:val="000000"/>
                    </w:rPr>
                  </w:pPr>
                  <w:r>
                    <w:rPr>
                      <w:rFonts w:ascii="Calibri" w:hAnsi="Calibri" w:cs="Calibri"/>
                      <w:color w:val="000000"/>
                    </w:rPr>
                    <w:t>75.42</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3D5E4F" w:rsidP="00B907E8">
                  <w:pPr>
                    <w:jc w:val="right"/>
                    <w:rPr>
                      <w:rFonts w:ascii="Calibri" w:hAnsi="Calibri" w:cs="Calibri"/>
                      <w:color w:val="000000"/>
                    </w:rPr>
                  </w:pPr>
                  <w:r>
                    <w:rPr>
                      <w:rFonts w:ascii="Calibri" w:hAnsi="Calibri" w:cs="Calibri"/>
                      <w:color w:val="000000"/>
                    </w:rPr>
                    <w:t>1.29</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3D5E4F" w:rsidP="00B907E8">
                  <w:pPr>
                    <w:jc w:val="right"/>
                    <w:rPr>
                      <w:rFonts w:ascii="Calibri" w:hAnsi="Calibri" w:cs="Calibri"/>
                      <w:color w:val="000000"/>
                    </w:rPr>
                  </w:pPr>
                  <w:r>
                    <w:rPr>
                      <w:rFonts w:ascii="Calibri" w:hAnsi="Calibri" w:cs="Calibri"/>
                      <w:color w:val="000000"/>
                    </w:rPr>
                    <w:t>2385.00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3D5E4F" w:rsidP="00B907E8">
                  <w:pPr>
                    <w:jc w:val="right"/>
                    <w:rPr>
                      <w:rFonts w:ascii="Calibri" w:hAnsi="Calibri" w:cs="Calibri"/>
                      <w:color w:val="000000"/>
                    </w:rPr>
                  </w:pPr>
                  <w:r>
                    <w:rPr>
                      <w:rFonts w:ascii="Calibri" w:hAnsi="Calibri" w:cs="Calibri"/>
                      <w:color w:val="000000"/>
                    </w:rPr>
                    <w:t>0.04</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3D5E4F" w:rsidP="00B907E8">
                  <w:pPr>
                    <w:jc w:val="right"/>
                    <w:rPr>
                      <w:rFonts w:ascii="Calibri" w:hAnsi="Calibri" w:cs="Calibri"/>
                      <w:color w:val="000000"/>
                    </w:rPr>
                  </w:pPr>
                  <w:r>
                    <w:rPr>
                      <w:rFonts w:ascii="Calibri" w:hAnsi="Calibri" w:cs="Calibri"/>
                      <w:color w:val="000000"/>
                    </w:rPr>
                    <w:t>8300.00</w:t>
                  </w:r>
                </w:p>
              </w:tc>
              <w:tc>
                <w:tcPr>
                  <w:tcW w:w="1636" w:type="dxa"/>
                  <w:tcBorders>
                    <w:top w:val="nil"/>
                    <w:left w:val="nil"/>
                    <w:bottom w:val="single" w:sz="8" w:space="0" w:color="FFFFFF"/>
                    <w:right w:val="single" w:sz="8" w:space="0" w:color="FFFFFF"/>
                  </w:tcBorders>
                  <w:shd w:val="clear" w:color="000000" w:fill="DDDDDD"/>
                  <w:noWrap/>
                  <w:vAlign w:val="center"/>
                  <w:hideMark/>
                </w:tcPr>
                <w:p w:rsidR="00574FEF" w:rsidRPr="008F374F" w:rsidRDefault="003D5E4F" w:rsidP="00B907E8">
                  <w:pPr>
                    <w:jc w:val="right"/>
                    <w:rPr>
                      <w:rFonts w:ascii="Calibri" w:hAnsi="Calibri" w:cs="Calibri"/>
                      <w:color w:val="000000"/>
                    </w:rPr>
                  </w:pPr>
                  <w:r>
                    <w:rPr>
                      <w:rFonts w:ascii="Calibri" w:hAnsi="Calibri" w:cs="Calibri"/>
                      <w:color w:val="000000"/>
                    </w:rPr>
                    <w:t>0.08</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3D5E4F" w:rsidP="00B907E8">
                  <w:pPr>
                    <w:jc w:val="right"/>
                    <w:rPr>
                      <w:rFonts w:ascii="Calibri" w:hAnsi="Calibri" w:cs="Calibri"/>
                      <w:color w:val="000000"/>
                    </w:rPr>
                  </w:pPr>
                  <w:r>
                    <w:rPr>
                      <w:rFonts w:ascii="Calibri" w:hAnsi="Calibri" w:cs="Calibri"/>
                      <w:color w:val="000000"/>
                    </w:rPr>
                    <w:t>3034.50</w:t>
                  </w:r>
                </w:p>
              </w:tc>
              <w:tc>
                <w:tcPr>
                  <w:tcW w:w="1636" w:type="dxa"/>
                  <w:tcBorders>
                    <w:top w:val="nil"/>
                    <w:left w:val="nil"/>
                    <w:bottom w:val="single" w:sz="8" w:space="0" w:color="FFFFFF"/>
                    <w:right w:val="single" w:sz="8" w:space="0" w:color="FFFFFF"/>
                  </w:tcBorders>
                  <w:shd w:val="clear" w:color="000000" w:fill="F2F2F2"/>
                  <w:noWrap/>
                  <w:vAlign w:val="center"/>
                  <w:hideMark/>
                </w:tcPr>
                <w:p w:rsidR="00DC752E" w:rsidRPr="008F374F" w:rsidRDefault="003D5E4F" w:rsidP="00B907E8">
                  <w:pPr>
                    <w:jc w:val="right"/>
                    <w:rPr>
                      <w:rFonts w:ascii="Calibri" w:hAnsi="Calibri" w:cs="Calibri"/>
                      <w:color w:val="000000"/>
                    </w:rPr>
                  </w:pPr>
                  <w:r>
                    <w:rPr>
                      <w:rFonts w:ascii="Calibri" w:hAnsi="Calibri" w:cs="Calibri"/>
                      <w:color w:val="000000"/>
                    </w:rPr>
                    <w:t>-3.97</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3D5E4F" w:rsidP="00B907E8">
                  <w:pPr>
                    <w:jc w:val="right"/>
                    <w:rPr>
                      <w:rFonts w:ascii="Calibri" w:hAnsi="Calibri" w:cs="Calibri"/>
                      <w:color w:val="000000"/>
                    </w:rPr>
                  </w:pPr>
                  <w:r>
                    <w:rPr>
                      <w:rFonts w:ascii="Calibri" w:hAnsi="Calibri" w:cs="Calibri"/>
                      <w:color w:val="000000"/>
                    </w:rPr>
                    <w:t>6.19</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3D5E4F" w:rsidP="00B907E8">
                  <w:pPr>
                    <w:jc w:val="right"/>
                    <w:rPr>
                      <w:rFonts w:ascii="Calibri" w:hAnsi="Calibri" w:cs="Calibri"/>
                      <w:color w:val="000000"/>
                    </w:rPr>
                  </w:pPr>
                  <w:r>
                    <w:rPr>
                      <w:rFonts w:ascii="Calibri" w:hAnsi="Calibri" w:cs="Calibri"/>
                      <w:color w:val="000000"/>
                    </w:rPr>
                    <w:t>-6.34</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 Chg</w:t>
                  </w:r>
                </w:p>
              </w:tc>
            </w:tr>
            <w:tr w:rsidR="006F566A"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6F566A" w:rsidRPr="00462FF3" w:rsidRDefault="006F566A"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113E3E" w:rsidP="00B907E8">
                  <w:pPr>
                    <w:jc w:val="right"/>
                    <w:rPr>
                      <w:rFonts w:ascii="Calibri" w:hAnsi="Calibri" w:cs="Calibri"/>
                      <w:color w:val="000000"/>
                    </w:rPr>
                  </w:pPr>
                  <w:r>
                    <w:rPr>
                      <w:rFonts w:ascii="Calibri" w:hAnsi="Calibri" w:cs="Calibri"/>
                      <w:color w:val="000000"/>
                    </w:rPr>
                    <w:t>82.73</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113E3E" w:rsidP="00B907E8">
                  <w:pPr>
                    <w:jc w:val="right"/>
                    <w:rPr>
                      <w:rFonts w:ascii="Calibri" w:hAnsi="Calibri" w:cs="Calibri"/>
                      <w:color w:val="000000"/>
                    </w:rPr>
                  </w:pPr>
                  <w:r>
                    <w:rPr>
                      <w:rFonts w:ascii="Calibri" w:hAnsi="Calibri" w:cs="Calibri"/>
                      <w:color w:val="000000"/>
                    </w:rPr>
                    <w:t>-0.13</w:t>
                  </w:r>
                </w:p>
              </w:tc>
            </w:tr>
            <w:tr w:rsidR="00E23150"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E23150" w:rsidRPr="00462FF3" w:rsidRDefault="00E23150"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center"/>
                  <w:hideMark/>
                </w:tcPr>
                <w:p w:rsidR="00545531" w:rsidRPr="00C50CDB" w:rsidRDefault="00113E3E" w:rsidP="00B907E8">
                  <w:pPr>
                    <w:jc w:val="right"/>
                    <w:rPr>
                      <w:rFonts w:ascii="Calibri" w:hAnsi="Calibri" w:cs="Calibri"/>
                      <w:color w:val="000000"/>
                    </w:rPr>
                  </w:pPr>
                  <w:r>
                    <w:rPr>
                      <w:rFonts w:ascii="Calibri" w:hAnsi="Calibri" w:cs="Calibri"/>
                      <w:color w:val="000000"/>
                    </w:rPr>
                    <w:t>87.58</w:t>
                  </w:r>
                </w:p>
              </w:tc>
              <w:tc>
                <w:tcPr>
                  <w:tcW w:w="1636" w:type="dxa"/>
                  <w:tcBorders>
                    <w:top w:val="nil"/>
                    <w:left w:val="nil"/>
                    <w:bottom w:val="single" w:sz="8" w:space="0" w:color="FFFFFF"/>
                    <w:right w:val="single" w:sz="8" w:space="0" w:color="FFFFFF"/>
                  </w:tcBorders>
                  <w:shd w:val="clear" w:color="000000" w:fill="DDDDDD"/>
                  <w:noWrap/>
                  <w:vAlign w:val="center"/>
                  <w:hideMark/>
                </w:tcPr>
                <w:p w:rsidR="00E23150" w:rsidRPr="00C50CDB" w:rsidRDefault="00113E3E" w:rsidP="00B907E8">
                  <w:pPr>
                    <w:jc w:val="right"/>
                    <w:rPr>
                      <w:rFonts w:ascii="Calibri" w:hAnsi="Calibri" w:cs="Calibri"/>
                      <w:color w:val="000000"/>
                    </w:rPr>
                  </w:pPr>
                  <w:r>
                    <w:rPr>
                      <w:rFonts w:ascii="Calibri" w:hAnsi="Calibri" w:cs="Calibri"/>
                      <w:color w:val="000000"/>
                    </w:rPr>
                    <w:t>-0.51</w:t>
                  </w:r>
                </w:p>
              </w:tc>
            </w:tr>
            <w:tr w:rsidR="00563E32"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63E32" w:rsidRDefault="00563E32"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 Chg</w:t>
                  </w:r>
                </w:p>
              </w:tc>
            </w:tr>
            <w:tr w:rsidR="006F566A" w:rsidRPr="00426AB9" w:rsidTr="004C2B04">
              <w:trPr>
                <w:trHeight w:val="252"/>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6F566A" w:rsidRPr="00462FF3" w:rsidRDefault="006F566A"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113E3E" w:rsidP="0019759C">
                  <w:pPr>
                    <w:jc w:val="right"/>
                    <w:rPr>
                      <w:rFonts w:ascii="Calibri" w:hAnsi="Calibri" w:cs="Calibri"/>
                      <w:color w:val="000000" w:themeColor="text1"/>
                    </w:rPr>
                  </w:pPr>
                  <w:r>
                    <w:rPr>
                      <w:rFonts w:ascii="Calibri" w:hAnsi="Calibri" w:cs="Calibri"/>
                      <w:color w:val="000000" w:themeColor="text1"/>
                    </w:rPr>
                    <w:t>7.27</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113E3E" w:rsidP="0019759C">
                  <w:pPr>
                    <w:jc w:val="right"/>
                    <w:rPr>
                      <w:rFonts w:ascii="Calibri" w:hAnsi="Calibri" w:cs="Calibri"/>
                      <w:color w:val="000000" w:themeColor="text1"/>
                    </w:rPr>
                  </w:pPr>
                  <w:r>
                    <w:rPr>
                      <w:rFonts w:ascii="Calibri" w:hAnsi="Calibri" w:cs="Calibri"/>
                      <w:color w:val="000000" w:themeColor="text1"/>
                    </w:rPr>
                    <w:t>0.12</w:t>
                  </w: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496" w:type="dxa"/>
              <w:tblLook w:val="04A0"/>
            </w:tblPr>
            <w:tblGrid>
              <w:gridCol w:w="1115"/>
              <w:gridCol w:w="615"/>
              <w:gridCol w:w="581"/>
              <w:gridCol w:w="1352"/>
              <w:gridCol w:w="615"/>
              <w:gridCol w:w="581"/>
            </w:tblGrid>
            <w:tr w:rsidR="003719E0" w:rsidRPr="003719E0" w:rsidTr="00836038">
              <w:trPr>
                <w:trHeight w:val="386"/>
              </w:trPr>
              <w:tc>
                <w:tcPr>
                  <w:tcW w:w="2626"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374"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5A05A3" w:rsidRPr="003719E0" w:rsidTr="00836038">
              <w:trPr>
                <w:trHeight w:val="369"/>
              </w:trPr>
              <w:tc>
                <w:tcPr>
                  <w:tcW w:w="1323"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84"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18"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29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84"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398"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B3CAE" w:rsidRPr="003719E0" w:rsidTr="00836038">
              <w:trPr>
                <w:trHeight w:val="386"/>
              </w:trPr>
              <w:tc>
                <w:tcPr>
                  <w:tcW w:w="1323"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84"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18"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129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84"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398"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5A05A3" w:rsidRPr="003719E0" w:rsidTr="00836038">
              <w:trPr>
                <w:trHeight w:val="285"/>
              </w:trPr>
              <w:tc>
                <w:tcPr>
                  <w:tcW w:w="1323" w:type="pct"/>
                  <w:tcBorders>
                    <w:top w:val="nil"/>
                    <w:left w:val="nil"/>
                    <w:bottom w:val="single" w:sz="8" w:space="0" w:color="FFFFFF"/>
                    <w:right w:val="single" w:sz="8" w:space="0" w:color="FFFFFF"/>
                  </w:tcBorders>
                  <w:shd w:val="clear" w:color="000000" w:fill="F2F2F2"/>
                  <w:vAlign w:val="center"/>
                  <w:hideMark/>
                </w:tcPr>
                <w:p w:rsidR="00C46D0C" w:rsidRPr="00252D2C" w:rsidRDefault="00245172" w:rsidP="006F566A">
                  <w:pPr>
                    <w:jc w:val="both"/>
                    <w:rPr>
                      <w:rFonts w:ascii="Calibri" w:hAnsi="Calibri" w:cs="Calibri"/>
                      <w:b/>
                      <w:bCs/>
                      <w:color w:val="000000" w:themeColor="text1"/>
                    </w:rPr>
                  </w:pPr>
                  <w:r>
                    <w:rPr>
                      <w:rFonts w:ascii="Calibri" w:hAnsi="Calibri" w:cs="Calibri"/>
                      <w:b/>
                      <w:bCs/>
                      <w:color w:val="000000" w:themeColor="text1"/>
                    </w:rPr>
                    <w:t>AEGISCHEM</w:t>
                  </w:r>
                </w:p>
              </w:tc>
              <w:tc>
                <w:tcPr>
                  <w:tcW w:w="684" w:type="pct"/>
                  <w:tcBorders>
                    <w:top w:val="nil"/>
                    <w:left w:val="nil"/>
                    <w:bottom w:val="single" w:sz="8" w:space="0" w:color="FFFFFF"/>
                    <w:right w:val="single" w:sz="8" w:space="0" w:color="FFFFFF"/>
                  </w:tcBorders>
                  <w:shd w:val="clear" w:color="000000" w:fill="F2F2F2"/>
                  <w:vAlign w:val="center"/>
                  <w:hideMark/>
                </w:tcPr>
                <w:p w:rsidR="00C46D0C" w:rsidRPr="00252D2C" w:rsidRDefault="00245172" w:rsidP="00470FC3">
                  <w:pPr>
                    <w:rPr>
                      <w:rFonts w:ascii="Calibri" w:hAnsi="Calibri" w:cs="Calibri"/>
                      <w:color w:val="000000" w:themeColor="text1"/>
                    </w:rPr>
                  </w:pPr>
                  <w:r>
                    <w:rPr>
                      <w:rFonts w:ascii="Calibri" w:hAnsi="Calibri" w:cs="Calibri"/>
                      <w:color w:val="000000" w:themeColor="text1"/>
                    </w:rPr>
                    <w:t>359</w:t>
                  </w:r>
                </w:p>
              </w:tc>
              <w:tc>
                <w:tcPr>
                  <w:tcW w:w="618" w:type="pct"/>
                  <w:tcBorders>
                    <w:top w:val="nil"/>
                    <w:left w:val="nil"/>
                    <w:bottom w:val="single" w:sz="8" w:space="0" w:color="FFFFFF"/>
                    <w:right w:val="single" w:sz="8" w:space="0" w:color="FFFFFF"/>
                  </w:tcBorders>
                  <w:shd w:val="clear" w:color="000000" w:fill="F2F2F2"/>
                  <w:vAlign w:val="center"/>
                  <w:hideMark/>
                </w:tcPr>
                <w:p w:rsidR="00C46D0C" w:rsidRPr="00252D2C" w:rsidRDefault="00245172" w:rsidP="00740471">
                  <w:pPr>
                    <w:jc w:val="center"/>
                    <w:rPr>
                      <w:rFonts w:ascii="Calibri" w:hAnsi="Calibri" w:cs="Calibri"/>
                      <w:color w:val="000000" w:themeColor="text1"/>
                    </w:rPr>
                  </w:pPr>
                  <w:r>
                    <w:rPr>
                      <w:rFonts w:ascii="Calibri" w:hAnsi="Calibri" w:cs="Calibri"/>
                      <w:color w:val="000000" w:themeColor="text1"/>
                    </w:rPr>
                    <w:t>374</w:t>
                  </w:r>
                </w:p>
              </w:tc>
              <w:tc>
                <w:tcPr>
                  <w:tcW w:w="1292" w:type="pct"/>
                  <w:tcBorders>
                    <w:top w:val="nil"/>
                    <w:left w:val="nil"/>
                    <w:bottom w:val="single" w:sz="8" w:space="0" w:color="FFFFFF"/>
                    <w:right w:val="single" w:sz="8" w:space="0" w:color="FFFFFF"/>
                  </w:tcBorders>
                  <w:shd w:val="clear" w:color="000000" w:fill="F2F2F2"/>
                  <w:vAlign w:val="center"/>
                  <w:hideMark/>
                </w:tcPr>
                <w:p w:rsidR="00C46D0C" w:rsidRPr="00252D2C" w:rsidRDefault="005A05A3" w:rsidP="00832837">
                  <w:pPr>
                    <w:rPr>
                      <w:rFonts w:ascii="Calibri" w:hAnsi="Calibri" w:cs="Calibri"/>
                      <w:b/>
                      <w:bCs/>
                      <w:color w:val="000000" w:themeColor="text1"/>
                    </w:rPr>
                  </w:pPr>
                  <w:r>
                    <w:rPr>
                      <w:rFonts w:ascii="Calibri" w:hAnsi="Calibri" w:cs="Calibri"/>
                      <w:b/>
                      <w:bCs/>
                      <w:color w:val="000000" w:themeColor="text1"/>
                    </w:rPr>
                    <w:t>AUROPHARMA</w:t>
                  </w:r>
                </w:p>
              </w:tc>
              <w:tc>
                <w:tcPr>
                  <w:tcW w:w="684" w:type="pct"/>
                  <w:tcBorders>
                    <w:top w:val="nil"/>
                    <w:left w:val="nil"/>
                    <w:bottom w:val="single" w:sz="8" w:space="0" w:color="FFFFFF"/>
                    <w:right w:val="single" w:sz="8" w:space="0" w:color="FFFFFF"/>
                  </w:tcBorders>
                  <w:shd w:val="clear" w:color="000000" w:fill="F2F2F2"/>
                  <w:vAlign w:val="center"/>
                  <w:hideMark/>
                </w:tcPr>
                <w:p w:rsidR="00C46D0C" w:rsidRPr="00E970D8" w:rsidRDefault="00D81210" w:rsidP="00832837">
                  <w:pPr>
                    <w:rPr>
                      <w:rFonts w:ascii="Calibri" w:hAnsi="Calibri" w:cs="Calibri"/>
                      <w:bCs/>
                      <w:color w:val="000000" w:themeColor="text1"/>
                    </w:rPr>
                  </w:pPr>
                  <w:r>
                    <w:rPr>
                      <w:rFonts w:ascii="Calibri" w:hAnsi="Calibri" w:cs="Calibri"/>
                      <w:bCs/>
                      <w:color w:val="000000" w:themeColor="text1"/>
                    </w:rPr>
                    <w:t>442</w:t>
                  </w:r>
                </w:p>
              </w:tc>
              <w:tc>
                <w:tcPr>
                  <w:tcW w:w="398" w:type="pct"/>
                  <w:tcBorders>
                    <w:top w:val="nil"/>
                    <w:left w:val="nil"/>
                    <w:bottom w:val="single" w:sz="8" w:space="0" w:color="FFFFFF"/>
                    <w:right w:val="nil"/>
                  </w:tcBorders>
                  <w:shd w:val="clear" w:color="000000" w:fill="F2F2F2"/>
                  <w:vAlign w:val="center"/>
                  <w:hideMark/>
                </w:tcPr>
                <w:p w:rsidR="00C46D0C" w:rsidRPr="00E970D8" w:rsidRDefault="00D81210" w:rsidP="00832837">
                  <w:pPr>
                    <w:rPr>
                      <w:rFonts w:ascii="Calibri" w:hAnsi="Calibri" w:cs="Calibri"/>
                      <w:bCs/>
                      <w:color w:val="000000" w:themeColor="text1"/>
                    </w:rPr>
                  </w:pPr>
                  <w:r>
                    <w:rPr>
                      <w:rFonts w:ascii="Calibri" w:hAnsi="Calibri" w:cs="Calibri"/>
                      <w:bCs/>
                      <w:color w:val="000000" w:themeColor="text1"/>
                    </w:rPr>
                    <w:t>439</w:t>
                  </w:r>
                </w:p>
              </w:tc>
            </w:tr>
            <w:tr w:rsidR="005A05A3" w:rsidRPr="003719E0" w:rsidTr="00836038">
              <w:trPr>
                <w:trHeight w:val="285"/>
              </w:trPr>
              <w:tc>
                <w:tcPr>
                  <w:tcW w:w="1323" w:type="pct"/>
                  <w:tcBorders>
                    <w:top w:val="nil"/>
                    <w:left w:val="nil"/>
                    <w:bottom w:val="single" w:sz="8" w:space="0" w:color="FFFFFF"/>
                    <w:right w:val="single" w:sz="8" w:space="0" w:color="FFFFFF"/>
                  </w:tcBorders>
                  <w:shd w:val="clear" w:color="000000" w:fill="DDDDDD"/>
                  <w:vAlign w:val="center"/>
                  <w:hideMark/>
                </w:tcPr>
                <w:p w:rsidR="00C46D0C" w:rsidRPr="00252D2C" w:rsidRDefault="00245172" w:rsidP="006F566A">
                  <w:pPr>
                    <w:jc w:val="both"/>
                    <w:rPr>
                      <w:rFonts w:ascii="Calibri" w:hAnsi="Calibri" w:cs="Calibri"/>
                      <w:b/>
                      <w:bCs/>
                      <w:color w:val="000000" w:themeColor="text1"/>
                    </w:rPr>
                  </w:pPr>
                  <w:r>
                    <w:rPr>
                      <w:rFonts w:ascii="Calibri" w:hAnsi="Calibri" w:cs="Calibri"/>
                      <w:b/>
                      <w:bCs/>
                      <w:color w:val="000000" w:themeColor="text1"/>
                    </w:rPr>
                    <w:t>IOB</w:t>
                  </w:r>
                </w:p>
              </w:tc>
              <w:tc>
                <w:tcPr>
                  <w:tcW w:w="684" w:type="pct"/>
                  <w:tcBorders>
                    <w:top w:val="nil"/>
                    <w:left w:val="nil"/>
                    <w:bottom w:val="single" w:sz="8" w:space="0" w:color="FFFFFF"/>
                    <w:right w:val="single" w:sz="8" w:space="0" w:color="FFFFFF"/>
                  </w:tcBorders>
                  <w:shd w:val="clear" w:color="000000" w:fill="DDDDDD"/>
                  <w:vAlign w:val="center"/>
                  <w:hideMark/>
                </w:tcPr>
                <w:p w:rsidR="00C46D0C" w:rsidRPr="00252D2C" w:rsidRDefault="00245172" w:rsidP="00470FC3">
                  <w:pPr>
                    <w:rPr>
                      <w:rFonts w:ascii="Calibri" w:hAnsi="Calibri" w:cs="Calibri"/>
                      <w:color w:val="000000" w:themeColor="text1"/>
                    </w:rPr>
                  </w:pPr>
                  <w:r>
                    <w:rPr>
                      <w:rFonts w:ascii="Calibri" w:hAnsi="Calibri" w:cs="Calibri"/>
                      <w:color w:val="000000" w:themeColor="text1"/>
                    </w:rPr>
                    <w:t>33</w:t>
                  </w:r>
                </w:p>
              </w:tc>
              <w:tc>
                <w:tcPr>
                  <w:tcW w:w="618" w:type="pct"/>
                  <w:tcBorders>
                    <w:top w:val="nil"/>
                    <w:left w:val="nil"/>
                    <w:bottom w:val="single" w:sz="8" w:space="0" w:color="FFFFFF"/>
                    <w:right w:val="nil"/>
                  </w:tcBorders>
                  <w:shd w:val="clear" w:color="000000" w:fill="DDDDDD"/>
                  <w:vAlign w:val="center"/>
                  <w:hideMark/>
                </w:tcPr>
                <w:p w:rsidR="00C46D0C" w:rsidRPr="00252D2C" w:rsidRDefault="00245172" w:rsidP="00B907E8">
                  <w:pPr>
                    <w:jc w:val="center"/>
                    <w:rPr>
                      <w:rFonts w:ascii="Calibri" w:hAnsi="Calibri" w:cs="Calibri"/>
                      <w:color w:val="000000" w:themeColor="text1"/>
                    </w:rPr>
                  </w:pPr>
                  <w:r>
                    <w:rPr>
                      <w:rFonts w:ascii="Calibri" w:hAnsi="Calibri" w:cs="Calibri"/>
                      <w:color w:val="000000" w:themeColor="text1"/>
                    </w:rPr>
                    <w:t>37</w:t>
                  </w:r>
                </w:p>
              </w:tc>
              <w:tc>
                <w:tcPr>
                  <w:tcW w:w="1292" w:type="pct"/>
                  <w:tcBorders>
                    <w:top w:val="nil"/>
                    <w:left w:val="single" w:sz="8" w:space="0" w:color="FFFFFF"/>
                    <w:bottom w:val="single" w:sz="8" w:space="0" w:color="FFFFFF"/>
                    <w:right w:val="single" w:sz="8" w:space="0" w:color="FFFFFF"/>
                  </w:tcBorders>
                  <w:shd w:val="clear" w:color="000000" w:fill="DDDDDD"/>
                  <w:vAlign w:val="center"/>
                  <w:hideMark/>
                </w:tcPr>
                <w:p w:rsidR="00C46D0C" w:rsidRPr="00252D2C" w:rsidRDefault="00D81210" w:rsidP="00832837">
                  <w:pPr>
                    <w:rPr>
                      <w:rFonts w:ascii="Calibri" w:hAnsi="Calibri" w:cs="Calibri"/>
                      <w:b/>
                      <w:bCs/>
                      <w:color w:val="000000" w:themeColor="text1"/>
                    </w:rPr>
                  </w:pPr>
                  <w:r>
                    <w:rPr>
                      <w:rFonts w:ascii="Calibri" w:hAnsi="Calibri" w:cs="Calibri"/>
                      <w:b/>
                      <w:bCs/>
                      <w:color w:val="000000" w:themeColor="text1"/>
                    </w:rPr>
                    <w:t>BATA</w:t>
                  </w:r>
                </w:p>
              </w:tc>
              <w:tc>
                <w:tcPr>
                  <w:tcW w:w="684" w:type="pct"/>
                  <w:tcBorders>
                    <w:top w:val="nil"/>
                    <w:left w:val="nil"/>
                    <w:bottom w:val="single" w:sz="8" w:space="0" w:color="FFFFFF"/>
                    <w:right w:val="single" w:sz="8" w:space="0" w:color="FFFFFF"/>
                  </w:tcBorders>
                  <w:shd w:val="clear" w:color="000000" w:fill="DDDDDD"/>
                  <w:vAlign w:val="center"/>
                  <w:hideMark/>
                </w:tcPr>
                <w:p w:rsidR="00C46D0C" w:rsidRPr="00E970D8" w:rsidRDefault="00D81210" w:rsidP="00832837">
                  <w:pPr>
                    <w:rPr>
                      <w:rFonts w:ascii="Calibri" w:hAnsi="Calibri" w:cs="Calibri"/>
                      <w:bCs/>
                      <w:color w:val="000000" w:themeColor="text1"/>
                    </w:rPr>
                  </w:pPr>
                  <w:r>
                    <w:rPr>
                      <w:rFonts w:ascii="Calibri" w:hAnsi="Calibri" w:cs="Calibri"/>
                      <w:bCs/>
                      <w:color w:val="000000" w:themeColor="text1"/>
                    </w:rPr>
                    <w:t>1629</w:t>
                  </w:r>
                </w:p>
              </w:tc>
              <w:tc>
                <w:tcPr>
                  <w:tcW w:w="398" w:type="pct"/>
                  <w:tcBorders>
                    <w:top w:val="nil"/>
                    <w:left w:val="nil"/>
                    <w:bottom w:val="single" w:sz="8" w:space="0" w:color="FFFFFF"/>
                    <w:right w:val="nil"/>
                  </w:tcBorders>
                  <w:shd w:val="clear" w:color="000000" w:fill="DDDDDD"/>
                  <w:vAlign w:val="center"/>
                  <w:hideMark/>
                </w:tcPr>
                <w:p w:rsidR="00C46D0C" w:rsidRPr="00E970D8" w:rsidRDefault="00D81210" w:rsidP="00832837">
                  <w:pPr>
                    <w:rPr>
                      <w:rFonts w:ascii="Calibri" w:hAnsi="Calibri" w:cs="Calibri"/>
                      <w:bCs/>
                      <w:color w:val="000000" w:themeColor="text1"/>
                    </w:rPr>
                  </w:pPr>
                  <w:r>
                    <w:rPr>
                      <w:rFonts w:ascii="Calibri" w:hAnsi="Calibri" w:cs="Calibri"/>
                      <w:bCs/>
                      <w:color w:val="000000" w:themeColor="text1"/>
                    </w:rPr>
                    <w:t>1482</w:t>
                  </w:r>
                </w:p>
              </w:tc>
            </w:tr>
            <w:tr w:rsidR="005A05A3" w:rsidRPr="003719E0" w:rsidTr="00836038">
              <w:trPr>
                <w:trHeight w:val="214"/>
              </w:trPr>
              <w:tc>
                <w:tcPr>
                  <w:tcW w:w="1323" w:type="pct"/>
                  <w:tcBorders>
                    <w:top w:val="nil"/>
                    <w:left w:val="nil"/>
                    <w:bottom w:val="single" w:sz="8" w:space="0" w:color="FFFFFF"/>
                    <w:right w:val="single" w:sz="8" w:space="0" w:color="FFFFFF"/>
                  </w:tcBorders>
                  <w:shd w:val="clear" w:color="000000" w:fill="F2F2F2"/>
                  <w:vAlign w:val="center"/>
                  <w:hideMark/>
                </w:tcPr>
                <w:p w:rsidR="00C46D0C" w:rsidRPr="00252D2C" w:rsidRDefault="000265C5" w:rsidP="006F566A">
                  <w:pPr>
                    <w:jc w:val="both"/>
                    <w:rPr>
                      <w:rFonts w:ascii="Calibri" w:hAnsi="Calibri" w:cs="Calibri"/>
                      <w:b/>
                      <w:bCs/>
                      <w:color w:val="000000" w:themeColor="text1"/>
                    </w:rPr>
                  </w:pPr>
                  <w:r>
                    <w:rPr>
                      <w:rFonts w:ascii="Calibri" w:hAnsi="Calibri" w:cs="Calibri"/>
                      <w:b/>
                      <w:bCs/>
                      <w:color w:val="000000" w:themeColor="text1"/>
                    </w:rPr>
                    <w:t>LARSEN</w:t>
                  </w:r>
                </w:p>
              </w:tc>
              <w:tc>
                <w:tcPr>
                  <w:tcW w:w="684" w:type="pct"/>
                  <w:tcBorders>
                    <w:top w:val="nil"/>
                    <w:left w:val="nil"/>
                    <w:bottom w:val="single" w:sz="8" w:space="0" w:color="FFFFFF"/>
                    <w:right w:val="single" w:sz="8" w:space="0" w:color="FFFFFF"/>
                  </w:tcBorders>
                  <w:shd w:val="clear" w:color="000000" w:fill="F2F2F2"/>
                  <w:vAlign w:val="center"/>
                  <w:hideMark/>
                </w:tcPr>
                <w:p w:rsidR="00C46D0C" w:rsidRPr="001B3CAE" w:rsidRDefault="000265C5" w:rsidP="00470FC3">
                  <w:pPr>
                    <w:rPr>
                      <w:rFonts w:asciiTheme="minorHAnsi" w:hAnsiTheme="minorHAnsi" w:cstheme="minorHAnsi"/>
                      <w:color w:val="000000" w:themeColor="text1"/>
                    </w:rPr>
                  </w:pPr>
                  <w:r>
                    <w:rPr>
                      <w:rFonts w:asciiTheme="minorHAnsi" w:hAnsiTheme="minorHAnsi" w:cstheme="minorHAnsi"/>
                      <w:color w:val="000000" w:themeColor="text1"/>
                    </w:rPr>
                    <w:t>2174</w:t>
                  </w:r>
                </w:p>
              </w:tc>
              <w:tc>
                <w:tcPr>
                  <w:tcW w:w="618" w:type="pct"/>
                  <w:tcBorders>
                    <w:top w:val="nil"/>
                    <w:left w:val="nil"/>
                    <w:bottom w:val="single" w:sz="8" w:space="0" w:color="FFFFFF"/>
                    <w:right w:val="single" w:sz="8" w:space="0" w:color="FFFFFF"/>
                  </w:tcBorders>
                  <w:shd w:val="clear" w:color="000000" w:fill="F2F2F2"/>
                  <w:vAlign w:val="center"/>
                  <w:hideMark/>
                </w:tcPr>
                <w:p w:rsidR="00C46D0C" w:rsidRPr="001B3CAE" w:rsidRDefault="000265C5" w:rsidP="006F566A">
                  <w:pPr>
                    <w:jc w:val="center"/>
                    <w:rPr>
                      <w:rFonts w:asciiTheme="minorHAnsi" w:hAnsiTheme="minorHAnsi" w:cstheme="minorHAnsi"/>
                      <w:color w:val="000000" w:themeColor="text1"/>
                    </w:rPr>
                  </w:pPr>
                  <w:r>
                    <w:rPr>
                      <w:rFonts w:asciiTheme="minorHAnsi" w:hAnsiTheme="minorHAnsi" w:cstheme="minorHAnsi"/>
                      <w:color w:val="000000" w:themeColor="text1"/>
                    </w:rPr>
                    <w:t>2210</w:t>
                  </w:r>
                </w:p>
              </w:tc>
              <w:tc>
                <w:tcPr>
                  <w:tcW w:w="1292" w:type="pct"/>
                  <w:tcBorders>
                    <w:top w:val="nil"/>
                    <w:left w:val="nil"/>
                    <w:bottom w:val="single" w:sz="8" w:space="0" w:color="FFFFFF"/>
                    <w:right w:val="single" w:sz="8" w:space="0" w:color="FFFFFF"/>
                  </w:tcBorders>
                  <w:shd w:val="clear" w:color="000000" w:fill="F2F2F2"/>
                  <w:vAlign w:val="center"/>
                  <w:hideMark/>
                </w:tcPr>
                <w:p w:rsidR="00C46D0C" w:rsidRPr="00252D2C" w:rsidRDefault="00D81210" w:rsidP="00832837">
                  <w:pPr>
                    <w:rPr>
                      <w:rFonts w:ascii="Calibri" w:hAnsi="Calibri" w:cs="Calibri"/>
                      <w:b/>
                      <w:bCs/>
                      <w:color w:val="000000" w:themeColor="text1"/>
                    </w:rPr>
                  </w:pPr>
                  <w:r>
                    <w:rPr>
                      <w:rFonts w:ascii="Calibri" w:hAnsi="Calibri" w:cs="Calibri"/>
                      <w:b/>
                      <w:bCs/>
                      <w:color w:val="000000" w:themeColor="text1"/>
                    </w:rPr>
                    <w:t>SINTEX</w:t>
                  </w:r>
                </w:p>
              </w:tc>
              <w:tc>
                <w:tcPr>
                  <w:tcW w:w="684" w:type="pct"/>
                  <w:tcBorders>
                    <w:top w:val="nil"/>
                    <w:left w:val="nil"/>
                    <w:bottom w:val="single" w:sz="8" w:space="0" w:color="FFFFFF"/>
                    <w:right w:val="single" w:sz="8" w:space="0" w:color="FFFFFF"/>
                  </w:tcBorders>
                  <w:shd w:val="clear" w:color="000000" w:fill="F2F2F2"/>
                  <w:vAlign w:val="center"/>
                  <w:hideMark/>
                </w:tcPr>
                <w:p w:rsidR="00C46D0C" w:rsidRPr="00E970D8" w:rsidRDefault="00D81210" w:rsidP="00832837">
                  <w:pPr>
                    <w:rPr>
                      <w:rFonts w:ascii="Calibri" w:hAnsi="Calibri" w:cs="Calibri"/>
                      <w:bCs/>
                      <w:color w:val="000000" w:themeColor="text1"/>
                    </w:rPr>
                  </w:pPr>
                  <w:r>
                    <w:rPr>
                      <w:rFonts w:ascii="Calibri" w:hAnsi="Calibri" w:cs="Calibri"/>
                      <w:bCs/>
                      <w:color w:val="000000" w:themeColor="text1"/>
                    </w:rPr>
                    <w:t>6.07</w:t>
                  </w:r>
                </w:p>
              </w:tc>
              <w:tc>
                <w:tcPr>
                  <w:tcW w:w="398" w:type="pct"/>
                  <w:tcBorders>
                    <w:top w:val="nil"/>
                    <w:left w:val="nil"/>
                    <w:bottom w:val="single" w:sz="8" w:space="0" w:color="FFFFFF"/>
                    <w:right w:val="nil"/>
                  </w:tcBorders>
                  <w:shd w:val="clear" w:color="000000" w:fill="F2F2F2"/>
                  <w:vAlign w:val="center"/>
                  <w:hideMark/>
                </w:tcPr>
                <w:p w:rsidR="00C46D0C" w:rsidRPr="00E970D8" w:rsidRDefault="00D81210" w:rsidP="00832837">
                  <w:pPr>
                    <w:rPr>
                      <w:rFonts w:ascii="Calibri" w:hAnsi="Calibri" w:cs="Calibri"/>
                      <w:bCs/>
                      <w:color w:val="000000" w:themeColor="text1"/>
                    </w:rPr>
                  </w:pPr>
                  <w:r>
                    <w:rPr>
                      <w:rFonts w:ascii="Calibri" w:hAnsi="Calibri" w:cs="Calibri"/>
                      <w:bCs/>
                      <w:color w:val="000000" w:themeColor="text1"/>
                    </w:rPr>
                    <w:t>6.07</w:t>
                  </w:r>
                </w:p>
              </w:tc>
            </w:tr>
            <w:tr w:rsidR="005A05A3" w:rsidRPr="003719E0" w:rsidTr="00836038">
              <w:trPr>
                <w:trHeight w:val="255"/>
              </w:trPr>
              <w:tc>
                <w:tcPr>
                  <w:tcW w:w="1323" w:type="pct"/>
                  <w:tcBorders>
                    <w:top w:val="nil"/>
                    <w:left w:val="nil"/>
                    <w:bottom w:val="single" w:sz="8" w:space="0" w:color="FFFFFF"/>
                    <w:right w:val="single" w:sz="8" w:space="0" w:color="FFFFFF"/>
                  </w:tcBorders>
                  <w:shd w:val="clear" w:color="000000" w:fill="DDDDDD"/>
                  <w:vAlign w:val="center"/>
                  <w:hideMark/>
                </w:tcPr>
                <w:p w:rsidR="00C46D0C" w:rsidRPr="00252D2C" w:rsidRDefault="000265C5" w:rsidP="006F566A">
                  <w:pPr>
                    <w:jc w:val="both"/>
                    <w:rPr>
                      <w:rFonts w:ascii="Calibri" w:hAnsi="Calibri" w:cs="Calibri"/>
                      <w:b/>
                      <w:bCs/>
                      <w:color w:val="000000" w:themeColor="text1"/>
                    </w:rPr>
                  </w:pPr>
                  <w:r>
                    <w:rPr>
                      <w:rFonts w:ascii="Calibri" w:hAnsi="Calibri" w:cs="Calibri"/>
                      <w:b/>
                      <w:bCs/>
                      <w:color w:val="000000" w:themeColor="text1"/>
                    </w:rPr>
                    <w:t>RAYMOND</w:t>
                  </w:r>
                </w:p>
              </w:tc>
              <w:tc>
                <w:tcPr>
                  <w:tcW w:w="684" w:type="pct"/>
                  <w:tcBorders>
                    <w:top w:val="nil"/>
                    <w:left w:val="nil"/>
                    <w:bottom w:val="single" w:sz="8" w:space="0" w:color="FFFFFF"/>
                    <w:right w:val="single" w:sz="8" w:space="0" w:color="FFFFFF"/>
                  </w:tcBorders>
                  <w:shd w:val="clear" w:color="000000" w:fill="DDDDDD"/>
                  <w:vAlign w:val="center"/>
                  <w:hideMark/>
                </w:tcPr>
                <w:p w:rsidR="00C46D0C" w:rsidRPr="001B3CAE" w:rsidRDefault="000265C5" w:rsidP="006F566A">
                  <w:pPr>
                    <w:rPr>
                      <w:rFonts w:asciiTheme="minorHAnsi" w:hAnsiTheme="minorHAnsi" w:cstheme="minorHAnsi"/>
                      <w:color w:val="000000" w:themeColor="text1"/>
                    </w:rPr>
                  </w:pPr>
                  <w:r>
                    <w:rPr>
                      <w:rFonts w:asciiTheme="minorHAnsi" w:hAnsiTheme="minorHAnsi" w:cstheme="minorHAnsi"/>
                      <w:color w:val="000000" w:themeColor="text1"/>
                    </w:rPr>
                    <w:t>1583</w:t>
                  </w:r>
                </w:p>
              </w:tc>
              <w:tc>
                <w:tcPr>
                  <w:tcW w:w="618" w:type="pct"/>
                  <w:tcBorders>
                    <w:top w:val="nil"/>
                    <w:left w:val="nil"/>
                    <w:bottom w:val="single" w:sz="8" w:space="0" w:color="FFFFFF"/>
                    <w:right w:val="nil"/>
                  </w:tcBorders>
                  <w:shd w:val="clear" w:color="000000" w:fill="DDDDDD"/>
                  <w:vAlign w:val="center"/>
                  <w:hideMark/>
                </w:tcPr>
                <w:p w:rsidR="00C46D0C" w:rsidRPr="001B3CAE" w:rsidRDefault="000265C5" w:rsidP="006F566A">
                  <w:pPr>
                    <w:jc w:val="center"/>
                    <w:rPr>
                      <w:rFonts w:asciiTheme="minorHAnsi" w:hAnsiTheme="minorHAnsi" w:cstheme="minorHAnsi"/>
                      <w:color w:val="000000" w:themeColor="text1"/>
                    </w:rPr>
                  </w:pPr>
                  <w:r>
                    <w:rPr>
                      <w:rFonts w:asciiTheme="minorHAnsi" w:hAnsiTheme="minorHAnsi" w:cstheme="minorHAnsi"/>
                      <w:color w:val="000000" w:themeColor="text1"/>
                    </w:rPr>
                    <w:t>1644</w:t>
                  </w:r>
                </w:p>
              </w:tc>
              <w:tc>
                <w:tcPr>
                  <w:tcW w:w="1292" w:type="pct"/>
                  <w:tcBorders>
                    <w:top w:val="nil"/>
                    <w:left w:val="single" w:sz="8" w:space="0" w:color="FFFFFF"/>
                    <w:bottom w:val="single" w:sz="8" w:space="0" w:color="FFFFFF"/>
                    <w:right w:val="single" w:sz="8" w:space="0" w:color="FFFFFF"/>
                  </w:tcBorders>
                  <w:shd w:val="clear" w:color="000000" w:fill="DDDDDD"/>
                  <w:vAlign w:val="center"/>
                  <w:hideMark/>
                </w:tcPr>
                <w:p w:rsidR="00C46D0C" w:rsidRPr="00252D2C" w:rsidRDefault="00D81210" w:rsidP="00832837">
                  <w:pPr>
                    <w:rPr>
                      <w:rFonts w:ascii="Calibri" w:hAnsi="Calibri" w:cs="Calibri"/>
                      <w:b/>
                      <w:bCs/>
                      <w:color w:val="000000" w:themeColor="text1"/>
                    </w:rPr>
                  </w:pPr>
                  <w:r>
                    <w:rPr>
                      <w:rFonts w:ascii="Calibri" w:hAnsi="Calibri" w:cs="Calibri"/>
                      <w:b/>
                      <w:bCs/>
                      <w:color w:val="000000" w:themeColor="text1"/>
                    </w:rPr>
                    <w:t>--</w:t>
                  </w:r>
                </w:p>
              </w:tc>
              <w:tc>
                <w:tcPr>
                  <w:tcW w:w="684" w:type="pct"/>
                  <w:tcBorders>
                    <w:top w:val="nil"/>
                    <w:left w:val="nil"/>
                    <w:bottom w:val="single" w:sz="8" w:space="0" w:color="FFFFFF"/>
                    <w:right w:val="single" w:sz="8" w:space="0" w:color="FFFFFF"/>
                  </w:tcBorders>
                  <w:shd w:val="clear" w:color="000000" w:fill="DDDDDD"/>
                  <w:vAlign w:val="center"/>
                  <w:hideMark/>
                </w:tcPr>
                <w:p w:rsidR="00C46D0C" w:rsidRPr="00E970D8" w:rsidRDefault="00D81210" w:rsidP="00832837">
                  <w:pPr>
                    <w:rPr>
                      <w:rFonts w:ascii="Calibri" w:hAnsi="Calibri" w:cs="Calibri"/>
                      <w:bCs/>
                      <w:color w:val="000000" w:themeColor="text1"/>
                    </w:rPr>
                  </w:pPr>
                  <w:r>
                    <w:rPr>
                      <w:rFonts w:ascii="Calibri" w:hAnsi="Calibri" w:cs="Calibri"/>
                      <w:bCs/>
                      <w:color w:val="000000" w:themeColor="text1"/>
                    </w:rPr>
                    <w:t>--</w:t>
                  </w:r>
                </w:p>
              </w:tc>
              <w:tc>
                <w:tcPr>
                  <w:tcW w:w="398" w:type="pct"/>
                  <w:tcBorders>
                    <w:top w:val="nil"/>
                    <w:left w:val="nil"/>
                    <w:bottom w:val="single" w:sz="8" w:space="0" w:color="FFFFFF"/>
                    <w:right w:val="nil"/>
                  </w:tcBorders>
                  <w:shd w:val="clear" w:color="000000" w:fill="DDDDDD"/>
                  <w:vAlign w:val="center"/>
                  <w:hideMark/>
                </w:tcPr>
                <w:p w:rsidR="00C46D0C" w:rsidRPr="00E970D8" w:rsidRDefault="00D81210" w:rsidP="00832837">
                  <w:pPr>
                    <w:rPr>
                      <w:rFonts w:ascii="Calibri" w:hAnsi="Calibri" w:cs="Calibri"/>
                      <w:bCs/>
                      <w:color w:val="000000" w:themeColor="text1"/>
                    </w:rPr>
                  </w:pPr>
                  <w:r>
                    <w:rPr>
                      <w:rFonts w:ascii="Calibri" w:hAnsi="Calibri" w:cs="Calibri"/>
                      <w:bCs/>
                      <w:color w:val="000000" w:themeColor="text1"/>
                    </w:rPr>
                    <w:t>--</w:t>
                  </w:r>
                </w:p>
              </w:tc>
            </w:tr>
            <w:tr w:rsidR="005A05A3" w:rsidRPr="003719E0" w:rsidTr="00836038">
              <w:trPr>
                <w:trHeight w:val="285"/>
              </w:trPr>
              <w:tc>
                <w:tcPr>
                  <w:tcW w:w="1323" w:type="pct"/>
                  <w:tcBorders>
                    <w:top w:val="nil"/>
                    <w:left w:val="nil"/>
                    <w:bottom w:val="single" w:sz="8" w:space="0" w:color="FFFFFF"/>
                    <w:right w:val="single" w:sz="8" w:space="0" w:color="FFFFFF"/>
                  </w:tcBorders>
                  <w:shd w:val="clear" w:color="000000" w:fill="F2F2F2"/>
                  <w:vAlign w:val="center"/>
                  <w:hideMark/>
                </w:tcPr>
                <w:p w:rsidR="00E649C6" w:rsidRPr="00252D2C" w:rsidRDefault="000265C5" w:rsidP="00FA5C83">
                  <w:pPr>
                    <w:jc w:val="both"/>
                    <w:rPr>
                      <w:rFonts w:ascii="Calibri" w:hAnsi="Calibri" w:cs="Calibri"/>
                      <w:b/>
                      <w:bCs/>
                      <w:color w:val="000000" w:themeColor="text1"/>
                    </w:rPr>
                  </w:pPr>
                  <w:r>
                    <w:rPr>
                      <w:rFonts w:ascii="Calibri" w:hAnsi="Calibri" w:cs="Calibri"/>
                      <w:b/>
                      <w:bCs/>
                      <w:color w:val="000000" w:themeColor="text1"/>
                    </w:rPr>
                    <w:t>UCOBANK</w:t>
                  </w:r>
                </w:p>
              </w:tc>
              <w:tc>
                <w:tcPr>
                  <w:tcW w:w="684" w:type="pct"/>
                  <w:tcBorders>
                    <w:top w:val="nil"/>
                    <w:left w:val="nil"/>
                    <w:bottom w:val="single" w:sz="8" w:space="0" w:color="FFFFFF"/>
                    <w:right w:val="single" w:sz="8" w:space="0" w:color="FFFFFF"/>
                  </w:tcBorders>
                  <w:shd w:val="clear" w:color="000000" w:fill="F2F2F2"/>
                  <w:vAlign w:val="center"/>
                  <w:hideMark/>
                </w:tcPr>
                <w:p w:rsidR="00E649C6" w:rsidRPr="001B3CAE" w:rsidRDefault="000265C5" w:rsidP="00FA5C83">
                  <w:pPr>
                    <w:rPr>
                      <w:rFonts w:asciiTheme="minorHAnsi" w:hAnsiTheme="minorHAnsi" w:cstheme="minorHAnsi"/>
                      <w:color w:val="000000" w:themeColor="text1"/>
                    </w:rPr>
                  </w:pPr>
                  <w:r>
                    <w:rPr>
                      <w:rFonts w:asciiTheme="minorHAnsi" w:hAnsiTheme="minorHAnsi" w:cstheme="minorHAnsi"/>
                      <w:color w:val="000000" w:themeColor="text1"/>
                    </w:rPr>
                    <w:t>36</w:t>
                  </w:r>
                </w:p>
              </w:tc>
              <w:tc>
                <w:tcPr>
                  <w:tcW w:w="618" w:type="pct"/>
                  <w:tcBorders>
                    <w:top w:val="nil"/>
                    <w:left w:val="nil"/>
                    <w:bottom w:val="single" w:sz="8" w:space="0" w:color="FFFFFF"/>
                    <w:right w:val="single" w:sz="8" w:space="0" w:color="FFFFFF"/>
                  </w:tcBorders>
                  <w:shd w:val="clear" w:color="000000" w:fill="F2F2F2"/>
                  <w:vAlign w:val="center"/>
                  <w:hideMark/>
                </w:tcPr>
                <w:p w:rsidR="00E649C6" w:rsidRPr="001B3CAE" w:rsidRDefault="000265C5" w:rsidP="00300BC6">
                  <w:pPr>
                    <w:jc w:val="center"/>
                    <w:rPr>
                      <w:rFonts w:asciiTheme="minorHAnsi" w:hAnsiTheme="minorHAnsi" w:cstheme="minorHAnsi"/>
                      <w:color w:val="000000" w:themeColor="text1"/>
                    </w:rPr>
                  </w:pPr>
                  <w:r>
                    <w:rPr>
                      <w:rFonts w:asciiTheme="minorHAnsi" w:hAnsiTheme="minorHAnsi" w:cstheme="minorHAnsi"/>
                      <w:color w:val="000000" w:themeColor="text1"/>
                    </w:rPr>
                    <w:t>38</w:t>
                  </w:r>
                </w:p>
              </w:tc>
              <w:tc>
                <w:tcPr>
                  <w:tcW w:w="1292" w:type="pct"/>
                  <w:tcBorders>
                    <w:top w:val="nil"/>
                    <w:left w:val="nil"/>
                    <w:bottom w:val="single" w:sz="8" w:space="0" w:color="FFFFFF"/>
                    <w:right w:val="single" w:sz="8" w:space="0" w:color="FFFFFF"/>
                  </w:tcBorders>
                  <w:shd w:val="clear" w:color="000000" w:fill="F2F2F2"/>
                  <w:vAlign w:val="center"/>
                  <w:hideMark/>
                </w:tcPr>
                <w:p w:rsidR="00E649C6" w:rsidRPr="00252D2C" w:rsidRDefault="005A05A3" w:rsidP="00FA5C83">
                  <w:pPr>
                    <w:rPr>
                      <w:rFonts w:ascii="Calibri" w:hAnsi="Calibri" w:cs="Calibri"/>
                      <w:b/>
                      <w:bCs/>
                      <w:color w:val="000000" w:themeColor="text1"/>
                    </w:rPr>
                  </w:pPr>
                  <w:r>
                    <w:rPr>
                      <w:rFonts w:ascii="Calibri" w:hAnsi="Calibri" w:cs="Calibri"/>
                      <w:b/>
                      <w:bCs/>
                      <w:color w:val="000000" w:themeColor="text1"/>
                    </w:rPr>
                    <w:t>--</w:t>
                  </w:r>
                </w:p>
              </w:tc>
              <w:tc>
                <w:tcPr>
                  <w:tcW w:w="684" w:type="pct"/>
                  <w:tcBorders>
                    <w:top w:val="nil"/>
                    <w:left w:val="nil"/>
                    <w:bottom w:val="single" w:sz="8" w:space="0" w:color="FFFFFF"/>
                    <w:right w:val="single" w:sz="8" w:space="0" w:color="FFFFFF"/>
                  </w:tcBorders>
                  <w:shd w:val="clear" w:color="000000" w:fill="F2F2F2"/>
                  <w:vAlign w:val="center"/>
                  <w:hideMark/>
                </w:tcPr>
                <w:p w:rsidR="00E649C6" w:rsidRPr="00E970D8" w:rsidRDefault="005A05A3" w:rsidP="00FA5C83">
                  <w:pPr>
                    <w:rPr>
                      <w:rFonts w:ascii="Calibri" w:hAnsi="Calibri" w:cs="Calibri"/>
                      <w:bCs/>
                      <w:color w:val="000000" w:themeColor="text1"/>
                    </w:rPr>
                  </w:pPr>
                  <w:r>
                    <w:rPr>
                      <w:rFonts w:ascii="Calibri" w:hAnsi="Calibri" w:cs="Calibri"/>
                      <w:bCs/>
                      <w:color w:val="000000" w:themeColor="text1"/>
                    </w:rPr>
                    <w:t>--</w:t>
                  </w:r>
                </w:p>
              </w:tc>
              <w:tc>
                <w:tcPr>
                  <w:tcW w:w="398" w:type="pct"/>
                  <w:tcBorders>
                    <w:top w:val="nil"/>
                    <w:left w:val="nil"/>
                    <w:bottom w:val="single" w:sz="8" w:space="0" w:color="FFFFFF"/>
                    <w:right w:val="nil"/>
                  </w:tcBorders>
                  <w:shd w:val="clear" w:color="000000" w:fill="F2F2F2"/>
                  <w:vAlign w:val="center"/>
                  <w:hideMark/>
                </w:tcPr>
                <w:p w:rsidR="00E649C6" w:rsidRPr="00E970D8" w:rsidRDefault="005A05A3" w:rsidP="00FA5C83">
                  <w:pPr>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683CC3" w:rsidP="000F3C42">
            <w:pPr>
              <w:pStyle w:val="BodyText"/>
              <w:spacing w:after="0"/>
              <w:jc w:val="both"/>
              <w:rPr>
                <w:rFonts w:ascii="Calibri" w:eastAsia="Times New Roman" w:hAnsi="Calibri" w:cs="Calibri"/>
                <w:color w:val="auto"/>
              </w:rPr>
            </w:pPr>
            <w:r>
              <w:rPr>
                <w:rFonts w:ascii="Calibri" w:eastAsia="Times New Roman" w:hAnsi="Calibri" w:cs="Calibri"/>
                <w:noProof/>
                <w:color w:val="auto"/>
                <w:lang w:eastAsia="zh-TW"/>
              </w:rPr>
              <w:pict>
                <v:shape id="_x0000_s1041" type="#_x0000_t202" style="position:absolute;left:0;text-align:left;margin-left:-5.45pt;margin-top:25.45pt;width:353.65pt;height:121.85pt;z-index:251662336;mso-position-horizontal-relative:text;mso-position-vertical-relative:text;mso-width-relative:margin;mso-height-relative:margin" strokecolor="white [3212]">
                  <v:textbox style="mso-next-textbox:#_x0000_s1041">
                    <w:txbxContent>
                      <w:p w:rsidR="00245172" w:rsidRPr="003A15AC" w:rsidRDefault="00DB602F">
                        <w:r w:rsidRPr="00DB602F">
                          <w:rPr>
                            <w:noProof/>
                          </w:rPr>
                          <w:drawing>
                            <wp:inline distT="0" distB="0" distL="0" distR="0">
                              <wp:extent cx="4086836" cy="1581150"/>
                              <wp:effectExtent l="19050" t="0" r="8914"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6836" cy="1581150"/>
                                      </a:xfrm>
                                      <a:prstGeom prst="rect">
                                        <a:avLst/>
                                      </a:prstGeom>
                                      <a:noFill/>
                                      <a:ln>
                                        <a:noFill/>
                                      </a:ln>
                                    </pic:spPr>
                                  </pic:pic>
                                </a:graphicData>
                              </a:graphic>
                            </wp:inline>
                          </w:drawing>
                        </w:r>
                      </w:p>
                    </w:txbxContent>
                  </v:textbox>
                </v:shape>
              </w:pict>
            </w: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6A2C3E" w:rsidRDefault="006A2C3E" w:rsidP="006A2C3E">
            <w:pPr>
              <w:widowControl w:val="0"/>
              <w:autoSpaceDE w:val="0"/>
              <w:autoSpaceDN w:val="0"/>
              <w:spacing w:before="1"/>
              <w:ind w:left="211" w:right="666"/>
              <w:jc w:val="both"/>
              <w:rPr>
                <w:rFonts w:asciiTheme="minorHAnsi" w:hAnsiTheme="minorHAnsi" w:cstheme="minorHAnsi"/>
                <w:color w:val="auto"/>
                <w:sz w:val="32"/>
              </w:rPr>
            </w:pPr>
          </w:p>
          <w:p w:rsidR="00DB602F" w:rsidRPr="00DB602F" w:rsidRDefault="00DB602F" w:rsidP="00DB602F">
            <w:pPr>
              <w:widowControl w:val="0"/>
              <w:autoSpaceDE w:val="0"/>
              <w:autoSpaceDN w:val="0"/>
              <w:spacing w:before="1"/>
              <w:ind w:left="211" w:right="666"/>
              <w:jc w:val="both"/>
              <w:rPr>
                <w:rFonts w:asciiTheme="minorHAnsi" w:eastAsia="Calibri" w:hAnsiTheme="minorHAnsi" w:cstheme="minorHAnsi"/>
                <w:color w:val="auto"/>
                <w:lang w:bidi="en-US"/>
              </w:rPr>
            </w:pPr>
            <w:r w:rsidRPr="00DB602F">
              <w:rPr>
                <w:rFonts w:asciiTheme="minorHAnsi" w:eastAsia="Calibri" w:hAnsiTheme="minorHAnsi" w:cstheme="minorHAnsi"/>
                <w:color w:val="auto"/>
                <w:lang w:bidi="en-US"/>
              </w:rPr>
              <w:t xml:space="preserve">Nifty, opened lower, traded with choppiness but finally close near days’ low. On the daily chart, we are observing that nifty has close below the immediate swing low of 18345. This suggests weakness. Incoming trading session if nifty trades below 18250 level then it may test 18150 – 18040 levels. However, a bounce from current level up to 18350 - 18460 levels cannot be ruled out. </w:t>
            </w:r>
          </w:p>
          <w:p w:rsidR="00DB602F" w:rsidRPr="00DB602F" w:rsidRDefault="00DB602F" w:rsidP="00DB602F">
            <w:pPr>
              <w:widowControl w:val="0"/>
              <w:autoSpaceDE w:val="0"/>
              <w:autoSpaceDN w:val="0"/>
              <w:spacing w:before="1"/>
              <w:ind w:left="211" w:right="666"/>
              <w:jc w:val="both"/>
              <w:rPr>
                <w:rFonts w:asciiTheme="minorHAnsi" w:eastAsia="Calibri" w:hAnsiTheme="minorHAnsi" w:cstheme="minorHAnsi"/>
                <w:b/>
                <w:color w:val="auto"/>
                <w:lang w:bidi="en-US"/>
              </w:rPr>
            </w:pPr>
            <w:r w:rsidRPr="00DB602F">
              <w:rPr>
                <w:rFonts w:asciiTheme="minorHAnsi" w:eastAsia="Calibri" w:hAnsiTheme="minorHAnsi" w:cstheme="minorHAnsi"/>
                <w:b/>
                <w:color w:val="auto"/>
                <w:lang w:bidi="en-US"/>
              </w:rPr>
              <w:t xml:space="preserve">Broadly, we are of the opinion that markets are now likely to test 18081 (50-daysSMA). However, in such market stock specific activity is likely to continue. </w:t>
            </w:r>
          </w:p>
          <w:p w:rsidR="007059A5" w:rsidRPr="007505F4" w:rsidRDefault="007059A5" w:rsidP="007059A5">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13448">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F85981">
                  <w:pPr>
                    <w:ind w:right="97"/>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13448">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113E3E" w:rsidRPr="0061070A" w:rsidTr="00113E3E">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13E3E" w:rsidRPr="0061070A" w:rsidRDefault="00113E3E"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center"/>
                  <w:hideMark/>
                </w:tcPr>
                <w:p w:rsidR="00113E3E" w:rsidRPr="00113E3E" w:rsidRDefault="00113E3E" w:rsidP="00113E3E">
                  <w:pPr>
                    <w:jc w:val="center"/>
                    <w:rPr>
                      <w:rFonts w:ascii="Calibri" w:hAnsi="Calibri" w:cs="Calibri"/>
                      <w:color w:val="auto"/>
                    </w:rPr>
                  </w:pPr>
                  <w:r w:rsidRPr="00113E3E">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113E3E" w:rsidRPr="00113E3E" w:rsidRDefault="00113E3E" w:rsidP="00113E3E">
                  <w:pPr>
                    <w:jc w:val="center"/>
                    <w:rPr>
                      <w:rFonts w:ascii="Calibri" w:hAnsi="Calibri" w:cs="Calibri"/>
                      <w:color w:val="auto"/>
                    </w:rPr>
                  </w:pPr>
                  <w:r w:rsidRPr="00113E3E">
                    <w:rPr>
                      <w:rFonts w:ascii="Calibri" w:hAnsi="Calibri" w:cs="Calibri"/>
                      <w:color w:val="auto"/>
                    </w:rPr>
                    <w:t>513.78</w:t>
                  </w:r>
                </w:p>
              </w:tc>
            </w:tr>
            <w:tr w:rsidR="00113E3E" w:rsidRPr="0061070A" w:rsidTr="00113E3E">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13E3E" w:rsidRPr="0061070A" w:rsidRDefault="00113E3E"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center"/>
                  <w:hideMark/>
                </w:tcPr>
                <w:p w:rsidR="00113E3E" w:rsidRPr="00113E3E" w:rsidRDefault="00113E3E" w:rsidP="00113E3E">
                  <w:pPr>
                    <w:jc w:val="center"/>
                    <w:rPr>
                      <w:rFonts w:ascii="Calibri" w:hAnsi="Calibri" w:cs="Calibri"/>
                      <w:color w:val="auto"/>
                    </w:rPr>
                  </w:pPr>
                  <w:r w:rsidRPr="00113E3E">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113E3E" w:rsidRPr="00113E3E" w:rsidRDefault="00113E3E" w:rsidP="00113E3E">
                  <w:pPr>
                    <w:jc w:val="center"/>
                    <w:rPr>
                      <w:rFonts w:ascii="Calibri" w:hAnsi="Calibri" w:cs="Calibri"/>
                      <w:color w:val="auto"/>
                    </w:rPr>
                  </w:pPr>
                  <w:r w:rsidRPr="00113E3E">
                    <w:rPr>
                      <w:rFonts w:ascii="Calibri" w:hAnsi="Calibri" w:cs="Calibri"/>
                      <w:color w:val="auto"/>
                    </w:rPr>
                    <w:t>266.58</w:t>
                  </w:r>
                </w:p>
              </w:tc>
            </w:tr>
            <w:tr w:rsidR="00113E3E" w:rsidRPr="0061070A" w:rsidTr="00113E3E">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113E3E" w:rsidRPr="0061070A" w:rsidRDefault="00113E3E"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center"/>
                  <w:hideMark/>
                </w:tcPr>
                <w:p w:rsidR="00113E3E" w:rsidRPr="00113E3E" w:rsidRDefault="00113E3E" w:rsidP="00113E3E">
                  <w:pPr>
                    <w:jc w:val="center"/>
                    <w:rPr>
                      <w:rFonts w:ascii="Calibri" w:hAnsi="Calibri" w:cs="Calibri"/>
                      <w:b/>
                      <w:bCs/>
                      <w:color w:val="auto"/>
                    </w:rPr>
                  </w:pPr>
                  <w:r w:rsidRPr="00113E3E">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113E3E" w:rsidRPr="00113E3E" w:rsidRDefault="00113E3E" w:rsidP="00113E3E">
                  <w:pPr>
                    <w:jc w:val="center"/>
                    <w:rPr>
                      <w:rFonts w:ascii="Calibri" w:hAnsi="Calibri" w:cs="Calibri"/>
                      <w:b/>
                      <w:bCs/>
                      <w:color w:val="auto"/>
                    </w:rPr>
                  </w:pPr>
                  <w:r w:rsidRPr="00113E3E">
                    <w:rPr>
                      <w:rFonts w:ascii="Calibri" w:hAnsi="Calibri" w:cs="Calibri"/>
                      <w:b/>
                      <w:bCs/>
                      <w:color w:val="auto"/>
                    </w:rPr>
                    <w:t>780.36</w:t>
                  </w:r>
                </w:p>
              </w:tc>
            </w:tr>
            <w:tr w:rsidR="00113E3E" w:rsidRPr="0061070A" w:rsidTr="00113E3E">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13E3E" w:rsidRPr="0061070A" w:rsidRDefault="00113E3E"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center"/>
                  <w:hideMark/>
                </w:tcPr>
                <w:p w:rsidR="00113E3E" w:rsidRPr="00113E3E" w:rsidRDefault="00113E3E" w:rsidP="00113E3E">
                  <w:pPr>
                    <w:jc w:val="center"/>
                    <w:rPr>
                      <w:rFonts w:ascii="Calibri" w:hAnsi="Calibri" w:cs="Calibri"/>
                      <w:color w:val="auto"/>
                    </w:rPr>
                  </w:pPr>
                  <w:r w:rsidRPr="00113E3E">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113E3E" w:rsidRPr="00113E3E" w:rsidRDefault="00113E3E" w:rsidP="00113E3E">
                  <w:pPr>
                    <w:jc w:val="center"/>
                    <w:rPr>
                      <w:rFonts w:ascii="Calibri" w:hAnsi="Calibri" w:cs="Calibri"/>
                      <w:color w:val="auto"/>
                    </w:rPr>
                  </w:pPr>
                  <w:r w:rsidRPr="00113E3E">
                    <w:rPr>
                      <w:rFonts w:ascii="Calibri" w:hAnsi="Calibri" w:cs="Calibri"/>
                      <w:color w:val="auto"/>
                    </w:rPr>
                    <w:t>1834.82</w:t>
                  </w:r>
                </w:p>
              </w:tc>
            </w:tr>
            <w:tr w:rsidR="00113E3E" w:rsidRPr="0061070A" w:rsidTr="00113E3E">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13E3E" w:rsidRPr="0061070A" w:rsidRDefault="00113E3E"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center"/>
                  <w:hideMark/>
                </w:tcPr>
                <w:p w:rsidR="00113E3E" w:rsidRPr="00113E3E" w:rsidRDefault="00113E3E" w:rsidP="00113E3E">
                  <w:pPr>
                    <w:jc w:val="center"/>
                    <w:rPr>
                      <w:rFonts w:ascii="Calibri" w:hAnsi="Calibri" w:cs="Calibri"/>
                      <w:color w:val="auto"/>
                    </w:rPr>
                  </w:pPr>
                  <w:r w:rsidRPr="00113E3E">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113E3E" w:rsidRPr="00113E3E" w:rsidRDefault="00113E3E" w:rsidP="00113E3E">
                  <w:pPr>
                    <w:jc w:val="center"/>
                    <w:rPr>
                      <w:rFonts w:ascii="Calibri" w:hAnsi="Calibri" w:cs="Calibri"/>
                      <w:color w:val="auto"/>
                    </w:rPr>
                  </w:pPr>
                  <w:r w:rsidRPr="00113E3E">
                    <w:rPr>
                      <w:rFonts w:ascii="Calibri" w:hAnsi="Calibri" w:cs="Calibri"/>
                      <w:color w:val="auto"/>
                    </w:rPr>
                    <w:t>20.13</w:t>
                  </w:r>
                </w:p>
              </w:tc>
            </w:tr>
            <w:tr w:rsidR="00113E3E" w:rsidRPr="0061070A" w:rsidTr="00113E3E">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113E3E" w:rsidRPr="0061070A" w:rsidRDefault="00113E3E"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center"/>
                  <w:hideMark/>
                </w:tcPr>
                <w:p w:rsidR="00113E3E" w:rsidRPr="00113E3E" w:rsidRDefault="00113E3E" w:rsidP="00113E3E">
                  <w:pPr>
                    <w:jc w:val="center"/>
                    <w:rPr>
                      <w:rFonts w:ascii="Calibri" w:hAnsi="Calibri" w:cs="Calibri"/>
                      <w:b/>
                      <w:bCs/>
                      <w:color w:val="auto"/>
                    </w:rPr>
                  </w:pPr>
                  <w:r w:rsidRPr="00113E3E">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113E3E" w:rsidRPr="00113E3E" w:rsidRDefault="00113E3E" w:rsidP="00113E3E">
                  <w:pPr>
                    <w:jc w:val="center"/>
                    <w:rPr>
                      <w:rFonts w:ascii="Calibri" w:hAnsi="Calibri" w:cs="Calibri"/>
                      <w:b/>
                      <w:bCs/>
                      <w:color w:val="auto"/>
                    </w:rPr>
                  </w:pPr>
                  <w:r w:rsidRPr="00113E3E">
                    <w:rPr>
                      <w:rFonts w:ascii="Calibri" w:hAnsi="Calibri" w:cs="Calibri"/>
                      <w:b/>
                      <w:bCs/>
                      <w:color w:val="auto"/>
                    </w:rPr>
                    <w:t>1854.95</w:t>
                  </w:r>
                </w:p>
              </w:tc>
            </w:tr>
            <w:tr w:rsidR="00113E3E" w:rsidRPr="0061070A" w:rsidTr="00113E3E">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13E3E" w:rsidRPr="0061070A" w:rsidRDefault="00113E3E"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center"/>
                  <w:hideMark/>
                </w:tcPr>
                <w:p w:rsidR="00113E3E" w:rsidRPr="00113E3E" w:rsidRDefault="00113E3E" w:rsidP="00113E3E">
                  <w:pPr>
                    <w:jc w:val="center"/>
                    <w:rPr>
                      <w:rFonts w:ascii="Calibri" w:hAnsi="Calibri" w:cs="Calibri"/>
                      <w:color w:val="auto"/>
                    </w:rPr>
                  </w:pPr>
                  <w:r w:rsidRPr="00113E3E">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113E3E" w:rsidRPr="00113E3E" w:rsidRDefault="00113E3E" w:rsidP="00113E3E">
                  <w:pPr>
                    <w:jc w:val="center"/>
                    <w:rPr>
                      <w:rFonts w:ascii="Calibri" w:hAnsi="Calibri" w:cs="Calibri"/>
                      <w:color w:val="auto"/>
                    </w:rPr>
                  </w:pPr>
                  <w:r w:rsidRPr="00113E3E">
                    <w:rPr>
                      <w:rFonts w:ascii="Calibri" w:hAnsi="Calibri" w:cs="Calibri"/>
                      <w:color w:val="auto"/>
                    </w:rPr>
                    <w:t>-1975.44</w:t>
                  </w:r>
                </w:p>
              </w:tc>
            </w:tr>
            <w:tr w:rsidR="00113E3E" w:rsidRPr="0061070A" w:rsidTr="00113E3E">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13E3E" w:rsidRPr="0061070A" w:rsidRDefault="00113E3E"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center"/>
                  <w:hideMark/>
                </w:tcPr>
                <w:p w:rsidR="00113E3E" w:rsidRPr="00113E3E" w:rsidRDefault="00113E3E" w:rsidP="00113E3E">
                  <w:pPr>
                    <w:jc w:val="center"/>
                    <w:rPr>
                      <w:rFonts w:ascii="Calibri" w:hAnsi="Calibri" w:cs="Calibri"/>
                      <w:color w:val="auto"/>
                    </w:rPr>
                  </w:pPr>
                  <w:r w:rsidRPr="00113E3E">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113E3E" w:rsidRPr="00113E3E" w:rsidRDefault="00113E3E" w:rsidP="00113E3E">
                  <w:pPr>
                    <w:jc w:val="center"/>
                    <w:rPr>
                      <w:rFonts w:ascii="Calibri" w:hAnsi="Calibri" w:cs="Calibri"/>
                      <w:color w:val="auto"/>
                    </w:rPr>
                  </w:pPr>
                  <w:r w:rsidRPr="00113E3E">
                    <w:rPr>
                      <w:rFonts w:ascii="Calibri" w:hAnsi="Calibri" w:cs="Calibri"/>
                      <w:color w:val="auto"/>
                    </w:rPr>
                    <w:t>1542.5</w:t>
                  </w:r>
                </w:p>
              </w:tc>
            </w:tr>
            <w:tr w:rsidR="00113E3E" w:rsidRPr="0061070A" w:rsidTr="00113E3E">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113E3E" w:rsidRPr="0061070A" w:rsidRDefault="00113E3E"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center"/>
                  <w:hideMark/>
                </w:tcPr>
                <w:p w:rsidR="00113E3E" w:rsidRPr="00113E3E" w:rsidRDefault="00113E3E" w:rsidP="00113E3E">
                  <w:pPr>
                    <w:jc w:val="center"/>
                    <w:rPr>
                      <w:rFonts w:ascii="Calibri" w:hAnsi="Calibri" w:cs="Calibri"/>
                      <w:b/>
                      <w:bCs/>
                      <w:color w:val="auto"/>
                    </w:rPr>
                  </w:pPr>
                  <w:r w:rsidRPr="00113E3E">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113E3E" w:rsidRPr="00113E3E" w:rsidRDefault="00113E3E" w:rsidP="00113E3E">
                  <w:pPr>
                    <w:jc w:val="center"/>
                    <w:rPr>
                      <w:rFonts w:ascii="Calibri" w:hAnsi="Calibri" w:cs="Calibri"/>
                      <w:b/>
                      <w:bCs/>
                      <w:color w:val="auto"/>
                    </w:rPr>
                  </w:pPr>
                  <w:r w:rsidRPr="00113E3E">
                    <w:rPr>
                      <w:rFonts w:ascii="Calibri" w:hAnsi="Calibri" w:cs="Calibri"/>
                      <w:b/>
                      <w:bCs/>
                      <w:color w:val="auto"/>
                    </w:rPr>
                    <w:t>-432.94</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E70CEA">
              <w:rPr>
                <w:rFonts w:ascii="Calibri" w:eastAsia="Times New Roman" w:hAnsi="Calibri"/>
                <w:b/>
                <w:bCs/>
                <w:color w:val="FFFFFF"/>
                <w:sz w:val="20"/>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D1260D">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C57A4F">
              <w:rPr>
                <w:rFonts w:ascii="Calibri" w:eastAsia="Times New Roman" w:hAnsi="Calibri" w:cs="Calibri"/>
                <w:b/>
                <w:bCs/>
                <w:color w:val="F2F2F2"/>
                <w:sz w:val="20"/>
                <w:szCs w:val="20"/>
              </w:rPr>
              <w:t>16</w:t>
            </w:r>
            <w:r w:rsidR="003A12E0">
              <w:rPr>
                <w:rFonts w:ascii="Calibri" w:eastAsia="Times New Roman" w:hAnsi="Calibri" w:cs="Calibri"/>
                <w:b/>
                <w:bCs/>
                <w:color w:val="F2F2F2"/>
                <w:sz w:val="20"/>
                <w:szCs w:val="20"/>
              </w:rPr>
              <w:t>-</w:t>
            </w:r>
            <w:r w:rsidR="0029786B">
              <w:rPr>
                <w:rFonts w:ascii="Calibri" w:eastAsia="Times New Roman" w:hAnsi="Calibri" w:cs="Calibri"/>
                <w:b/>
                <w:bCs/>
                <w:color w:val="F2F2F2"/>
                <w:sz w:val="20"/>
                <w:szCs w:val="20"/>
              </w:rPr>
              <w:t>1</w:t>
            </w:r>
            <w:r w:rsidR="00D068DE">
              <w:rPr>
                <w:rFonts w:ascii="Calibri" w:eastAsia="Times New Roman" w:hAnsi="Calibri" w:cs="Calibri"/>
                <w:b/>
                <w:bCs/>
                <w:color w:val="F2F2F2"/>
                <w:sz w:val="20"/>
                <w:szCs w:val="20"/>
              </w:rPr>
              <w:t>2</w:t>
            </w:r>
            <w:r w:rsidR="00AD133D">
              <w:rPr>
                <w:rFonts w:ascii="Calibri" w:eastAsia="Times New Roman" w:hAnsi="Calibri" w:cs="Calibri"/>
                <w:b/>
                <w:bCs/>
                <w:color w:val="F2F2F2"/>
                <w:sz w:val="20"/>
                <w:szCs w:val="20"/>
              </w:rPr>
              <w:t>-2022</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104F72"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104F72" w:rsidRDefault="00104F72">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hideMark/>
          </w:tcPr>
          <w:p w:rsidR="00104F72" w:rsidRDefault="00104F72">
            <w:pPr>
              <w:jc w:val="right"/>
              <w:rPr>
                <w:rFonts w:ascii="Calibri" w:hAnsi="Calibri" w:cs="Calibri"/>
                <w:b/>
                <w:bCs/>
                <w:color w:val="000000"/>
              </w:rPr>
            </w:pPr>
            <w:r>
              <w:rPr>
                <w:rFonts w:ascii="Calibri" w:hAnsi="Calibri" w:cs="Calibri"/>
                <w:b/>
                <w:bCs/>
                <w:color w:val="000000"/>
              </w:rPr>
              <w:t>1560.63</w:t>
            </w:r>
          </w:p>
        </w:tc>
        <w:tc>
          <w:tcPr>
            <w:tcW w:w="1528" w:type="pct"/>
            <w:tcBorders>
              <w:top w:val="nil"/>
              <w:left w:val="nil"/>
              <w:bottom w:val="single" w:sz="8" w:space="0" w:color="FFFFFF"/>
              <w:right w:val="nil"/>
            </w:tcBorders>
            <w:shd w:val="clear" w:color="000000" w:fill="DDDDDD"/>
            <w:vAlign w:val="bottom"/>
            <w:hideMark/>
          </w:tcPr>
          <w:p w:rsidR="00104F72" w:rsidRDefault="00104F72">
            <w:pPr>
              <w:jc w:val="right"/>
              <w:rPr>
                <w:rFonts w:ascii="Calibri" w:hAnsi="Calibri" w:cs="Calibri"/>
                <w:b/>
                <w:bCs/>
                <w:color w:val="000000"/>
              </w:rPr>
            </w:pPr>
            <w:r>
              <w:rPr>
                <w:rFonts w:ascii="Calibri" w:hAnsi="Calibri" w:cs="Calibri"/>
                <w:b/>
                <w:bCs/>
                <w:color w:val="000000"/>
              </w:rPr>
              <w:t>1522.2</w:t>
            </w:r>
          </w:p>
        </w:tc>
      </w:tr>
      <w:tr w:rsidR="00104F72"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104F72" w:rsidRDefault="00104F72">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hideMark/>
          </w:tcPr>
          <w:p w:rsidR="00104F72" w:rsidRDefault="00104F72">
            <w:pPr>
              <w:jc w:val="right"/>
              <w:rPr>
                <w:rFonts w:ascii="Calibri" w:hAnsi="Calibri" w:cs="Calibri"/>
                <w:b/>
                <w:bCs/>
                <w:color w:val="000000"/>
              </w:rPr>
            </w:pPr>
            <w:r>
              <w:rPr>
                <w:rFonts w:ascii="Calibri" w:hAnsi="Calibri" w:cs="Calibri"/>
                <w:b/>
                <w:bCs/>
                <w:color w:val="000000"/>
              </w:rPr>
              <w:t>452.08</w:t>
            </w:r>
          </w:p>
        </w:tc>
        <w:tc>
          <w:tcPr>
            <w:tcW w:w="1528" w:type="pct"/>
            <w:tcBorders>
              <w:top w:val="nil"/>
              <w:left w:val="nil"/>
              <w:bottom w:val="single" w:sz="8" w:space="0" w:color="FFFFFF"/>
              <w:right w:val="single" w:sz="8" w:space="0" w:color="FFFFFF"/>
            </w:tcBorders>
            <w:shd w:val="clear" w:color="000000" w:fill="F2F2F2"/>
            <w:vAlign w:val="bottom"/>
            <w:hideMark/>
          </w:tcPr>
          <w:p w:rsidR="00104F72" w:rsidRDefault="00104F72">
            <w:pPr>
              <w:jc w:val="right"/>
              <w:rPr>
                <w:rFonts w:ascii="Calibri" w:hAnsi="Calibri" w:cs="Calibri"/>
                <w:b/>
                <w:bCs/>
                <w:color w:val="000000"/>
              </w:rPr>
            </w:pPr>
            <w:r>
              <w:rPr>
                <w:rFonts w:ascii="Calibri" w:hAnsi="Calibri" w:cs="Calibri"/>
                <w:b/>
                <w:bCs/>
                <w:color w:val="000000"/>
              </w:rPr>
              <w:t>389.75</w:t>
            </w:r>
          </w:p>
        </w:tc>
      </w:tr>
      <w:tr w:rsidR="00104F72"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104F72" w:rsidRDefault="00104F72">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single" w:sz="8" w:space="0" w:color="FFFFFF"/>
              <w:right w:val="single" w:sz="8" w:space="0" w:color="FFFFFF"/>
            </w:tcBorders>
            <w:shd w:val="clear" w:color="000000" w:fill="D9D9D9"/>
            <w:vAlign w:val="bottom"/>
            <w:hideMark/>
          </w:tcPr>
          <w:p w:rsidR="00104F72" w:rsidRDefault="00104F72">
            <w:pPr>
              <w:jc w:val="right"/>
              <w:rPr>
                <w:rFonts w:ascii="Calibri" w:hAnsi="Calibri" w:cs="Calibri"/>
                <w:b/>
                <w:bCs/>
                <w:color w:val="000000"/>
              </w:rPr>
            </w:pPr>
            <w:r>
              <w:rPr>
                <w:rFonts w:ascii="Calibri" w:hAnsi="Calibri" w:cs="Calibri"/>
                <w:b/>
                <w:bCs/>
                <w:color w:val="000000"/>
              </w:rPr>
              <w:t>429.46</w:t>
            </w:r>
          </w:p>
        </w:tc>
        <w:tc>
          <w:tcPr>
            <w:tcW w:w="1528" w:type="pct"/>
            <w:tcBorders>
              <w:top w:val="nil"/>
              <w:left w:val="nil"/>
              <w:bottom w:val="single" w:sz="8" w:space="0" w:color="FFFFFF"/>
              <w:right w:val="single" w:sz="8" w:space="0" w:color="FFFFFF"/>
            </w:tcBorders>
            <w:shd w:val="clear" w:color="000000" w:fill="D9D9D9"/>
            <w:vAlign w:val="bottom"/>
            <w:hideMark/>
          </w:tcPr>
          <w:p w:rsidR="00104F72" w:rsidRDefault="00104F72">
            <w:pPr>
              <w:jc w:val="right"/>
              <w:rPr>
                <w:rFonts w:ascii="Calibri" w:hAnsi="Calibri" w:cs="Calibri"/>
                <w:b/>
                <w:bCs/>
                <w:color w:val="000000"/>
              </w:rPr>
            </w:pPr>
            <w:r>
              <w:rPr>
                <w:rFonts w:ascii="Calibri" w:hAnsi="Calibri" w:cs="Calibri"/>
                <w:b/>
                <w:bCs/>
                <w:color w:val="000000"/>
              </w:rPr>
              <w:t>421.6</w:t>
            </w:r>
          </w:p>
        </w:tc>
      </w:tr>
      <w:tr w:rsidR="00104F72"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104F72" w:rsidRDefault="00104F72">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single" w:sz="8" w:space="0" w:color="FFFFFF"/>
              <w:right w:val="single" w:sz="8" w:space="0" w:color="FFFFFF"/>
            </w:tcBorders>
            <w:shd w:val="clear" w:color="000000" w:fill="F2F2F2"/>
            <w:vAlign w:val="bottom"/>
            <w:hideMark/>
          </w:tcPr>
          <w:p w:rsidR="00104F72" w:rsidRDefault="00104F72">
            <w:pPr>
              <w:jc w:val="right"/>
              <w:rPr>
                <w:rFonts w:ascii="Calibri" w:hAnsi="Calibri" w:cs="Calibri"/>
                <w:b/>
                <w:bCs/>
                <w:color w:val="000000"/>
              </w:rPr>
            </w:pPr>
            <w:r>
              <w:rPr>
                <w:rFonts w:ascii="Calibri" w:hAnsi="Calibri" w:cs="Calibri"/>
                <w:b/>
                <w:bCs/>
                <w:color w:val="000000"/>
              </w:rPr>
              <w:t>3109.76</w:t>
            </w:r>
          </w:p>
        </w:tc>
        <w:tc>
          <w:tcPr>
            <w:tcW w:w="1528" w:type="pct"/>
            <w:tcBorders>
              <w:top w:val="nil"/>
              <w:left w:val="nil"/>
              <w:bottom w:val="single" w:sz="8" w:space="0" w:color="FFFFFF"/>
              <w:right w:val="single" w:sz="8" w:space="0" w:color="FFFFFF"/>
            </w:tcBorders>
            <w:shd w:val="clear" w:color="000000" w:fill="F2F2F2"/>
            <w:vAlign w:val="bottom"/>
            <w:hideMark/>
          </w:tcPr>
          <w:p w:rsidR="00104F72" w:rsidRDefault="00104F72">
            <w:pPr>
              <w:jc w:val="right"/>
              <w:rPr>
                <w:rFonts w:ascii="Calibri" w:hAnsi="Calibri" w:cs="Calibri"/>
                <w:b/>
                <w:bCs/>
                <w:color w:val="000000"/>
              </w:rPr>
            </w:pPr>
            <w:r>
              <w:rPr>
                <w:rFonts w:ascii="Calibri" w:hAnsi="Calibri" w:cs="Calibri"/>
                <w:b/>
                <w:bCs/>
                <w:color w:val="000000"/>
              </w:rPr>
              <w:t>3055.9</w:t>
            </w:r>
          </w:p>
        </w:tc>
      </w:tr>
      <w:tr w:rsidR="00104F72"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104F72" w:rsidRDefault="00104F72">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000000" w:fill="DDDDDD"/>
            <w:vAlign w:val="bottom"/>
            <w:hideMark/>
          </w:tcPr>
          <w:p w:rsidR="00104F72" w:rsidRDefault="00104F72">
            <w:pPr>
              <w:jc w:val="right"/>
              <w:rPr>
                <w:rFonts w:ascii="Calibri" w:hAnsi="Calibri" w:cs="Calibri"/>
                <w:b/>
                <w:bCs/>
                <w:color w:val="000000"/>
              </w:rPr>
            </w:pPr>
            <w:r>
              <w:rPr>
                <w:rFonts w:ascii="Calibri" w:hAnsi="Calibri" w:cs="Calibri"/>
                <w:b/>
                <w:bCs/>
                <w:color w:val="000000"/>
              </w:rPr>
              <w:t>6692.56</w:t>
            </w:r>
          </w:p>
        </w:tc>
        <w:tc>
          <w:tcPr>
            <w:tcW w:w="1528" w:type="pct"/>
            <w:tcBorders>
              <w:top w:val="nil"/>
              <w:left w:val="nil"/>
              <w:bottom w:val="nil"/>
              <w:right w:val="nil"/>
            </w:tcBorders>
            <w:shd w:val="clear" w:color="000000" w:fill="DDDDDD"/>
            <w:vAlign w:val="bottom"/>
            <w:hideMark/>
          </w:tcPr>
          <w:p w:rsidR="00104F72" w:rsidRDefault="00104F72">
            <w:pPr>
              <w:jc w:val="right"/>
              <w:rPr>
                <w:rFonts w:ascii="Calibri" w:hAnsi="Calibri" w:cs="Calibri"/>
                <w:b/>
                <w:bCs/>
                <w:color w:val="000000"/>
              </w:rPr>
            </w:pPr>
            <w:r>
              <w:rPr>
                <w:rFonts w:ascii="Calibri" w:hAnsi="Calibri" w:cs="Calibri"/>
                <w:b/>
                <w:bCs/>
                <w:color w:val="000000"/>
              </w:rPr>
              <w:t>6596.9</w:t>
            </w:r>
          </w:p>
        </w:tc>
      </w:tr>
      <w:tr w:rsidR="00104F7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04F72" w:rsidRDefault="00104F72">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104F72" w:rsidRDefault="00104F72">
            <w:pPr>
              <w:jc w:val="right"/>
              <w:rPr>
                <w:rFonts w:ascii="Calibri" w:hAnsi="Calibri" w:cs="Calibri"/>
                <w:b/>
                <w:bCs/>
                <w:color w:val="000000"/>
              </w:rPr>
            </w:pPr>
            <w:r>
              <w:rPr>
                <w:rFonts w:ascii="Calibri" w:hAnsi="Calibri" w:cs="Calibri"/>
                <w:b/>
                <w:bCs/>
                <w:color w:val="000000"/>
              </w:rPr>
              <w:t>220.44</w:t>
            </w:r>
          </w:p>
        </w:tc>
        <w:tc>
          <w:tcPr>
            <w:tcW w:w="1528" w:type="pct"/>
            <w:tcBorders>
              <w:top w:val="nil"/>
              <w:left w:val="nil"/>
              <w:bottom w:val="nil"/>
              <w:right w:val="nil"/>
            </w:tcBorders>
            <w:shd w:val="clear" w:color="auto" w:fill="F2F2F2" w:themeFill="background1" w:themeFillShade="F2"/>
            <w:vAlign w:val="bottom"/>
          </w:tcPr>
          <w:p w:rsidR="00104F72" w:rsidRDefault="00104F72">
            <w:pPr>
              <w:jc w:val="right"/>
              <w:rPr>
                <w:rFonts w:ascii="Calibri" w:hAnsi="Calibri" w:cs="Calibri"/>
                <w:b/>
                <w:bCs/>
                <w:color w:val="000000"/>
              </w:rPr>
            </w:pPr>
            <w:r>
              <w:rPr>
                <w:rFonts w:ascii="Calibri" w:hAnsi="Calibri" w:cs="Calibri"/>
                <w:b/>
                <w:bCs/>
                <w:color w:val="000000"/>
              </w:rPr>
              <w:t>213.2</w:t>
            </w:r>
          </w:p>
        </w:tc>
      </w:tr>
      <w:tr w:rsidR="00104F72"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104F72" w:rsidRDefault="00104F72">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000000" w:fill="DDDDDD"/>
            <w:vAlign w:val="bottom"/>
          </w:tcPr>
          <w:p w:rsidR="00104F72" w:rsidRDefault="00104F72">
            <w:pPr>
              <w:jc w:val="right"/>
              <w:rPr>
                <w:rFonts w:ascii="Calibri" w:hAnsi="Calibri" w:cs="Calibri"/>
                <w:b/>
                <w:bCs/>
                <w:color w:val="000000"/>
              </w:rPr>
            </w:pPr>
            <w:r>
              <w:rPr>
                <w:rFonts w:ascii="Calibri" w:hAnsi="Calibri" w:cs="Calibri"/>
                <w:b/>
                <w:bCs/>
                <w:color w:val="000000"/>
              </w:rPr>
              <w:t>3809.7</w:t>
            </w:r>
          </w:p>
        </w:tc>
        <w:tc>
          <w:tcPr>
            <w:tcW w:w="1528" w:type="pct"/>
            <w:tcBorders>
              <w:top w:val="nil"/>
              <w:left w:val="nil"/>
              <w:bottom w:val="nil"/>
              <w:right w:val="nil"/>
            </w:tcBorders>
            <w:shd w:val="clear" w:color="000000" w:fill="DDDDDD"/>
            <w:vAlign w:val="bottom"/>
          </w:tcPr>
          <w:p w:rsidR="00104F72" w:rsidRDefault="00104F72">
            <w:pPr>
              <w:jc w:val="right"/>
              <w:rPr>
                <w:rFonts w:ascii="Calibri" w:hAnsi="Calibri" w:cs="Calibri"/>
                <w:b/>
                <w:bCs/>
                <w:color w:val="000000"/>
              </w:rPr>
            </w:pPr>
            <w:r>
              <w:rPr>
                <w:rFonts w:ascii="Calibri" w:hAnsi="Calibri" w:cs="Calibri"/>
                <w:b/>
                <w:bCs/>
                <w:color w:val="000000"/>
              </w:rPr>
              <w:t>3326.9</w:t>
            </w:r>
          </w:p>
        </w:tc>
      </w:tr>
      <w:tr w:rsidR="00104F7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04F72" w:rsidRDefault="00104F72">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104F72" w:rsidRDefault="00104F72">
            <w:pPr>
              <w:jc w:val="right"/>
              <w:rPr>
                <w:rFonts w:ascii="Calibri" w:hAnsi="Calibri" w:cs="Calibri"/>
                <w:b/>
                <w:bCs/>
                <w:color w:val="000000"/>
              </w:rPr>
            </w:pPr>
            <w:r>
              <w:rPr>
                <w:rFonts w:ascii="Calibri" w:hAnsi="Calibri" w:cs="Calibri"/>
                <w:b/>
                <w:bCs/>
                <w:color w:val="000000"/>
              </w:rPr>
              <w:t>3329.11</w:t>
            </w:r>
          </w:p>
        </w:tc>
        <w:tc>
          <w:tcPr>
            <w:tcW w:w="1528" w:type="pct"/>
            <w:tcBorders>
              <w:top w:val="nil"/>
              <w:left w:val="nil"/>
              <w:bottom w:val="nil"/>
              <w:right w:val="nil"/>
            </w:tcBorders>
            <w:shd w:val="clear" w:color="auto" w:fill="F2F2F2" w:themeFill="background1" w:themeFillShade="F2"/>
            <w:vAlign w:val="bottom"/>
          </w:tcPr>
          <w:p w:rsidR="00104F72" w:rsidRDefault="00104F72">
            <w:pPr>
              <w:jc w:val="right"/>
              <w:rPr>
                <w:rFonts w:ascii="Calibri" w:hAnsi="Calibri" w:cs="Calibri"/>
                <w:b/>
                <w:bCs/>
                <w:color w:val="000000"/>
              </w:rPr>
            </w:pPr>
            <w:r>
              <w:rPr>
                <w:rFonts w:ascii="Calibri" w:hAnsi="Calibri" w:cs="Calibri"/>
                <w:b/>
                <w:bCs/>
                <w:color w:val="000000"/>
              </w:rPr>
              <w:t>3240.25</w:t>
            </w:r>
          </w:p>
        </w:tc>
      </w:tr>
      <w:tr w:rsidR="00104F72"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104F72" w:rsidRDefault="00104F72">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000000" w:fill="DDDDDD"/>
            <w:vAlign w:val="bottom"/>
          </w:tcPr>
          <w:p w:rsidR="00104F72" w:rsidRDefault="00104F72">
            <w:pPr>
              <w:jc w:val="right"/>
              <w:rPr>
                <w:rFonts w:ascii="Calibri" w:hAnsi="Calibri" w:cs="Calibri"/>
                <w:b/>
                <w:bCs/>
                <w:color w:val="000000"/>
              </w:rPr>
            </w:pPr>
            <w:r>
              <w:rPr>
                <w:rFonts w:ascii="Calibri" w:hAnsi="Calibri" w:cs="Calibri"/>
                <w:b/>
                <w:bCs/>
                <w:color w:val="000000"/>
              </w:rPr>
              <w:t>1143.48</w:t>
            </w:r>
          </w:p>
        </w:tc>
        <w:tc>
          <w:tcPr>
            <w:tcW w:w="1528" w:type="pct"/>
            <w:tcBorders>
              <w:top w:val="nil"/>
              <w:left w:val="nil"/>
              <w:bottom w:val="nil"/>
              <w:right w:val="nil"/>
            </w:tcBorders>
            <w:shd w:val="clear" w:color="000000" w:fill="DDDDDD"/>
            <w:vAlign w:val="bottom"/>
          </w:tcPr>
          <w:p w:rsidR="00104F72" w:rsidRDefault="00104F72">
            <w:pPr>
              <w:jc w:val="right"/>
              <w:rPr>
                <w:rFonts w:ascii="Calibri" w:hAnsi="Calibri" w:cs="Calibri"/>
                <w:b/>
                <w:bCs/>
                <w:color w:val="000000"/>
              </w:rPr>
            </w:pPr>
            <w:r>
              <w:rPr>
                <w:rFonts w:ascii="Calibri" w:hAnsi="Calibri" w:cs="Calibri"/>
                <w:b/>
                <w:bCs/>
                <w:color w:val="000000"/>
              </w:rPr>
              <w:t>1020.8</w:t>
            </w:r>
          </w:p>
        </w:tc>
      </w:tr>
      <w:tr w:rsidR="00104F7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04F72" w:rsidRDefault="00104F72">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F2F2F2" w:themeFill="background1" w:themeFillShade="F2"/>
            <w:vAlign w:val="bottom"/>
          </w:tcPr>
          <w:p w:rsidR="00104F72" w:rsidRDefault="00104F72">
            <w:pPr>
              <w:jc w:val="right"/>
              <w:rPr>
                <w:rFonts w:ascii="Calibri" w:hAnsi="Calibri" w:cs="Calibri"/>
                <w:b/>
                <w:bCs/>
                <w:color w:val="000000"/>
              </w:rPr>
            </w:pPr>
            <w:r>
              <w:rPr>
                <w:rFonts w:ascii="Calibri" w:hAnsi="Calibri" w:cs="Calibri"/>
                <w:b/>
                <w:bCs/>
                <w:color w:val="000000"/>
              </w:rPr>
              <w:t>3738.26</w:t>
            </w:r>
          </w:p>
        </w:tc>
        <w:tc>
          <w:tcPr>
            <w:tcW w:w="1528" w:type="pct"/>
            <w:tcBorders>
              <w:top w:val="nil"/>
              <w:left w:val="nil"/>
              <w:bottom w:val="nil"/>
              <w:right w:val="nil"/>
            </w:tcBorders>
            <w:shd w:val="clear" w:color="auto" w:fill="F2F2F2" w:themeFill="background1" w:themeFillShade="F2"/>
            <w:vAlign w:val="bottom"/>
          </w:tcPr>
          <w:p w:rsidR="00104F72" w:rsidRDefault="00104F72">
            <w:pPr>
              <w:jc w:val="right"/>
              <w:rPr>
                <w:rFonts w:ascii="Calibri" w:hAnsi="Calibri" w:cs="Calibri"/>
                <w:b/>
                <w:bCs/>
                <w:color w:val="000000"/>
              </w:rPr>
            </w:pPr>
            <w:r>
              <w:rPr>
                <w:rFonts w:ascii="Calibri" w:hAnsi="Calibri" w:cs="Calibri"/>
                <w:b/>
                <w:bCs/>
                <w:color w:val="000000"/>
              </w:rPr>
              <w:t>3549.6</w:t>
            </w:r>
          </w:p>
        </w:tc>
      </w:tr>
      <w:tr w:rsidR="007C7BB5"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C7BB5" w:rsidRDefault="007C7BB5">
            <w:pPr>
              <w:rPr>
                <w:rFonts w:ascii="Calibri" w:hAnsi="Calibri" w:cs="Calibri"/>
                <w:b/>
                <w:bCs/>
                <w:color w:val="000000"/>
                <w:sz w:val="20"/>
                <w:szCs w:val="20"/>
              </w:rPr>
            </w:pPr>
            <w:r>
              <w:rPr>
                <w:rFonts w:ascii="Calibri" w:hAnsi="Calibri" w:cs="Calibri"/>
                <w:b/>
                <w:bCs/>
                <w:color w:val="000000"/>
                <w:sz w:val="20"/>
                <w:szCs w:val="20"/>
              </w:rPr>
              <w:t>--</w:t>
            </w:r>
          </w:p>
        </w:tc>
        <w:tc>
          <w:tcPr>
            <w:tcW w:w="696" w:type="pct"/>
            <w:tcBorders>
              <w:top w:val="nil"/>
              <w:left w:val="nil"/>
              <w:bottom w:val="nil"/>
              <w:right w:val="single" w:sz="8" w:space="0" w:color="FFFFFF"/>
            </w:tcBorders>
            <w:shd w:val="clear" w:color="auto" w:fill="D9D9D9" w:themeFill="background1" w:themeFillShade="D9"/>
            <w:vAlign w:val="bottom"/>
          </w:tcPr>
          <w:p w:rsidR="007C7BB5" w:rsidRDefault="007C7BB5">
            <w:pPr>
              <w:jc w:val="right"/>
              <w:rPr>
                <w:rFonts w:ascii="Calibri" w:hAnsi="Calibri" w:cs="Calibri"/>
                <w:b/>
                <w:bCs/>
                <w:color w:val="000000"/>
                <w:sz w:val="20"/>
                <w:szCs w:val="20"/>
              </w:rPr>
            </w:pPr>
            <w:r>
              <w:rPr>
                <w:rFonts w:ascii="Calibri" w:hAnsi="Calibri" w:cs="Calibri"/>
                <w:b/>
                <w:bCs/>
                <w:color w:val="000000"/>
                <w:sz w:val="20"/>
                <w:szCs w:val="20"/>
              </w:rPr>
              <w:t>--</w:t>
            </w:r>
          </w:p>
        </w:tc>
        <w:tc>
          <w:tcPr>
            <w:tcW w:w="1528" w:type="pct"/>
            <w:tcBorders>
              <w:top w:val="nil"/>
              <w:left w:val="nil"/>
              <w:bottom w:val="nil"/>
              <w:right w:val="nil"/>
            </w:tcBorders>
            <w:shd w:val="clear" w:color="auto" w:fill="D9D9D9" w:themeFill="background1" w:themeFillShade="D9"/>
            <w:vAlign w:val="bottom"/>
          </w:tcPr>
          <w:p w:rsidR="007C7BB5" w:rsidRDefault="007C7BB5">
            <w:pPr>
              <w:jc w:val="right"/>
              <w:rPr>
                <w:rFonts w:ascii="Calibri" w:hAnsi="Calibri" w:cs="Calibri"/>
                <w:b/>
                <w:bCs/>
                <w:color w:val="000000"/>
                <w:sz w:val="20"/>
                <w:szCs w:val="20"/>
              </w:rPr>
            </w:pPr>
            <w:r>
              <w:rPr>
                <w:rFonts w:ascii="Calibri" w:hAnsi="Calibri" w:cs="Calibri"/>
                <w:b/>
                <w:bCs/>
                <w:color w:val="000000"/>
                <w:sz w:val="20"/>
                <w:szCs w:val="20"/>
              </w:rPr>
              <w:t>--</w:t>
            </w:r>
          </w:p>
        </w:tc>
      </w:tr>
      <w:tr w:rsidR="00767D1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67D1E" w:rsidRDefault="00767D1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767D1E" w:rsidRDefault="00767D1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767D1E" w:rsidRDefault="00767D1E">
            <w:pPr>
              <w:jc w:val="right"/>
              <w:rPr>
                <w:rFonts w:ascii="Calibri" w:hAnsi="Calibri" w:cs="Calibri"/>
                <w:b/>
                <w:bCs/>
                <w:color w:val="000000"/>
              </w:rPr>
            </w:pPr>
            <w:r>
              <w:rPr>
                <w:rFonts w:ascii="Calibri" w:hAnsi="Calibri" w:cs="Calibri"/>
                <w:b/>
                <w:bCs/>
                <w:color w:val="000000"/>
              </w:rPr>
              <w:t>--</w:t>
            </w:r>
          </w:p>
        </w:tc>
      </w:tr>
      <w:tr w:rsidR="006F4ACB"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F4ACB" w:rsidRDefault="006F4AC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6F4ACB" w:rsidRDefault="006F4AC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6F4ACB" w:rsidRDefault="006F4ACB">
            <w:pPr>
              <w:jc w:val="right"/>
              <w:rPr>
                <w:rFonts w:ascii="Calibri" w:hAnsi="Calibri" w:cs="Calibri"/>
                <w:b/>
                <w:bCs/>
                <w:color w:val="000000"/>
              </w:rPr>
            </w:pPr>
            <w:r>
              <w:rPr>
                <w:rFonts w:ascii="Calibri" w:hAnsi="Calibri" w:cs="Calibri"/>
                <w:b/>
                <w:bCs/>
                <w:color w:val="000000"/>
              </w:rPr>
              <w:t>--</w:t>
            </w:r>
          </w:p>
        </w:tc>
      </w:tr>
      <w:tr w:rsidR="0034083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40839" w:rsidRDefault="0034083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40839" w:rsidRDefault="0034083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40839" w:rsidRDefault="00340839">
            <w:pPr>
              <w:jc w:val="right"/>
              <w:rPr>
                <w:rFonts w:ascii="Calibri" w:hAnsi="Calibri" w:cs="Calibri"/>
                <w:b/>
                <w:bCs/>
                <w:color w:val="000000"/>
              </w:rPr>
            </w:pPr>
            <w:r>
              <w:rPr>
                <w:rFonts w:ascii="Calibri" w:hAnsi="Calibri" w:cs="Calibri"/>
                <w:b/>
                <w:bCs/>
                <w:color w:val="000000"/>
              </w:rPr>
              <w:t>--</w:t>
            </w:r>
          </w:p>
        </w:tc>
      </w:tr>
      <w:tr w:rsidR="00982F87"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82F87" w:rsidRDefault="00982F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982F87" w:rsidRDefault="00982F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982F87" w:rsidRDefault="00982F87">
            <w:pPr>
              <w:jc w:val="right"/>
              <w:rPr>
                <w:rFonts w:ascii="Calibri" w:hAnsi="Calibri" w:cs="Calibri"/>
                <w:b/>
                <w:bCs/>
                <w:color w:val="000000"/>
              </w:rPr>
            </w:pPr>
            <w:r>
              <w:rPr>
                <w:rFonts w:ascii="Calibri" w:hAnsi="Calibri" w:cs="Calibri"/>
                <w:b/>
                <w:bCs/>
                <w:color w:val="000000"/>
              </w:rPr>
              <w:t>--</w:t>
            </w:r>
          </w:p>
        </w:tc>
      </w:tr>
      <w:tr w:rsidR="0054553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54553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45531" w:rsidRDefault="00545531" w:rsidP="0054553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545531"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308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30837" w:rsidRDefault="00C620D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r>
      <w:tr w:rsidR="00A561A0"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r>
      <w:tr w:rsidR="00A561A0"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r>
      <w:tr w:rsidR="00A4119F"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4119F" w:rsidRDefault="00A4119F">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241BE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E70CEA" w:rsidRDefault="00E70CEA"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2658F" w:rsidRPr="00065E90" w:rsidTr="00D1260D">
        <w:trPr>
          <w:trHeight w:val="219"/>
        </w:trPr>
        <w:tc>
          <w:tcPr>
            <w:tcW w:w="800" w:type="pct"/>
            <w:tcBorders>
              <w:left w:val="nil"/>
            </w:tcBorders>
            <w:shd w:val="clear" w:color="auto" w:fill="F2F2F2"/>
            <w:vAlign w:val="center"/>
          </w:tcPr>
          <w:p w:rsidR="00F2658F" w:rsidRPr="004020BC" w:rsidRDefault="00F2658F"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2658F" w:rsidRPr="00065E90" w:rsidRDefault="0078187E" w:rsidP="00AB77F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22</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0" w:type="pct"/>
            <w:shd w:val="clear" w:color="auto" w:fill="F2F2F2"/>
            <w:vAlign w:val="bottom"/>
          </w:tcPr>
          <w:p w:rsidR="00F2658F" w:rsidRPr="00F2658F" w:rsidRDefault="006D659A" w:rsidP="00715279">
            <w:pPr>
              <w:jc w:val="center"/>
              <w:rPr>
                <w:rFonts w:ascii="Calibri" w:hAnsi="Calibri" w:cs="Calibri"/>
                <w:color w:val="000000"/>
                <w:szCs w:val="22"/>
              </w:rPr>
            </w:pPr>
            <w:r>
              <w:rPr>
                <w:rFonts w:ascii="Calibri" w:hAnsi="Calibri" w:cs="Calibri"/>
                <w:color w:val="000000"/>
                <w:szCs w:val="22"/>
              </w:rPr>
              <w:t>18</w:t>
            </w:r>
            <w:r w:rsidR="00715279">
              <w:rPr>
                <w:rFonts w:ascii="Calibri" w:hAnsi="Calibri" w:cs="Calibri"/>
                <w:color w:val="000000"/>
                <w:szCs w:val="22"/>
              </w:rPr>
              <w:t>6</w:t>
            </w:r>
            <w:r w:rsidR="00F2658F" w:rsidRPr="00F2658F">
              <w:rPr>
                <w:rFonts w:ascii="Calibri" w:hAnsi="Calibri" w:cs="Calibri"/>
                <w:color w:val="000000"/>
                <w:szCs w:val="22"/>
              </w:rPr>
              <w:t>00</w:t>
            </w:r>
          </w:p>
        </w:tc>
        <w:tc>
          <w:tcPr>
            <w:tcW w:w="1960" w:type="pct"/>
            <w:shd w:val="clear" w:color="auto" w:fill="F2F2F2"/>
            <w:vAlign w:val="bottom"/>
          </w:tcPr>
          <w:p w:rsidR="00F2658F" w:rsidRPr="00F2658F" w:rsidRDefault="00F27DE5" w:rsidP="00F2658F">
            <w:pPr>
              <w:jc w:val="center"/>
              <w:rPr>
                <w:rFonts w:ascii="Calibri" w:hAnsi="Calibri" w:cs="Calibri"/>
                <w:color w:val="000000"/>
                <w:szCs w:val="22"/>
              </w:rPr>
            </w:pPr>
            <w:r>
              <w:rPr>
                <w:rFonts w:ascii="Calibri" w:hAnsi="Calibri" w:cs="Calibri"/>
                <w:color w:val="000000"/>
                <w:szCs w:val="22"/>
              </w:rPr>
              <w:t>1,74,314</w:t>
            </w:r>
          </w:p>
        </w:tc>
      </w:tr>
      <w:tr w:rsidR="00F2658F" w:rsidRPr="00065E90" w:rsidTr="00D1260D">
        <w:trPr>
          <w:trHeight w:val="216"/>
        </w:trPr>
        <w:tc>
          <w:tcPr>
            <w:tcW w:w="800" w:type="pct"/>
            <w:tcBorders>
              <w:left w:val="nil"/>
              <w:bottom w:val="single" w:sz="12" w:space="0" w:color="FFFFFF"/>
            </w:tcBorders>
            <w:shd w:val="clear" w:color="auto" w:fill="DEDEDE"/>
            <w:vAlign w:val="center"/>
          </w:tcPr>
          <w:p w:rsidR="00F2658F" w:rsidRPr="004020BC" w:rsidRDefault="00F2658F"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2658F" w:rsidRPr="00065E90" w:rsidRDefault="0078187E" w:rsidP="00AB77F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22</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0" w:type="pct"/>
            <w:tcBorders>
              <w:bottom w:val="single" w:sz="12" w:space="0" w:color="FFFFFF"/>
            </w:tcBorders>
            <w:shd w:val="clear" w:color="auto" w:fill="DEDEDE"/>
            <w:vAlign w:val="bottom"/>
          </w:tcPr>
          <w:p w:rsidR="00F2658F" w:rsidRPr="00F2658F" w:rsidRDefault="00F27DE5" w:rsidP="00F2658F">
            <w:pPr>
              <w:jc w:val="center"/>
              <w:rPr>
                <w:rFonts w:ascii="Calibri" w:hAnsi="Calibri" w:cs="Calibri"/>
                <w:color w:val="000000"/>
                <w:szCs w:val="22"/>
              </w:rPr>
            </w:pPr>
            <w:r>
              <w:rPr>
                <w:rFonts w:ascii="Calibri" w:hAnsi="Calibri" w:cs="Calibri"/>
                <w:color w:val="000000"/>
                <w:szCs w:val="22"/>
              </w:rPr>
              <w:t>184</w:t>
            </w:r>
            <w:r w:rsidR="00F2658F" w:rsidRPr="00F2658F">
              <w:rPr>
                <w:rFonts w:ascii="Calibri" w:hAnsi="Calibri" w:cs="Calibri"/>
                <w:color w:val="000000"/>
                <w:szCs w:val="22"/>
              </w:rPr>
              <w:t>00</w:t>
            </w:r>
          </w:p>
        </w:tc>
        <w:tc>
          <w:tcPr>
            <w:tcW w:w="1960" w:type="pct"/>
            <w:tcBorders>
              <w:bottom w:val="single" w:sz="12" w:space="0" w:color="FFFFFF"/>
            </w:tcBorders>
            <w:shd w:val="clear" w:color="auto" w:fill="DEDEDE"/>
            <w:vAlign w:val="bottom"/>
          </w:tcPr>
          <w:p w:rsidR="00F2658F" w:rsidRPr="00F2658F" w:rsidRDefault="00F27DE5" w:rsidP="00F2658F">
            <w:pPr>
              <w:jc w:val="center"/>
              <w:rPr>
                <w:rFonts w:ascii="Calibri" w:hAnsi="Calibri" w:cs="Calibri"/>
                <w:color w:val="000000"/>
                <w:szCs w:val="22"/>
              </w:rPr>
            </w:pPr>
            <w:r>
              <w:rPr>
                <w:rFonts w:ascii="Calibri" w:hAnsi="Calibri" w:cs="Calibri"/>
                <w:color w:val="000000"/>
                <w:szCs w:val="22"/>
              </w:rPr>
              <w:t>1,54,984</w:t>
            </w:r>
          </w:p>
        </w:tc>
      </w:tr>
      <w:tr w:rsidR="00F2658F" w:rsidRPr="00065E90" w:rsidTr="00D1260D">
        <w:trPr>
          <w:trHeight w:val="216"/>
        </w:trPr>
        <w:tc>
          <w:tcPr>
            <w:tcW w:w="800" w:type="pct"/>
            <w:tcBorders>
              <w:top w:val="single" w:sz="12" w:space="0" w:color="FFFFFF"/>
              <w:left w:val="nil"/>
            </w:tcBorders>
            <w:shd w:val="clear" w:color="auto" w:fill="F2F2F2"/>
            <w:vAlign w:val="center"/>
          </w:tcPr>
          <w:p w:rsidR="00F2658F" w:rsidRPr="004020BC" w:rsidRDefault="00F2658F"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2658F" w:rsidRPr="00065E90" w:rsidRDefault="0078187E" w:rsidP="00AB77F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22</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0" w:type="pct"/>
            <w:tcBorders>
              <w:top w:val="single" w:sz="12" w:space="0" w:color="FFFFFF"/>
            </w:tcBorders>
            <w:shd w:val="clear" w:color="auto" w:fill="F2F2F2"/>
            <w:vAlign w:val="bottom"/>
          </w:tcPr>
          <w:p w:rsidR="00F2658F" w:rsidRPr="00F2658F" w:rsidRDefault="00F2658F" w:rsidP="00304E00">
            <w:pPr>
              <w:jc w:val="center"/>
              <w:rPr>
                <w:rFonts w:ascii="Calibri" w:hAnsi="Calibri" w:cs="Calibri"/>
                <w:color w:val="000000"/>
                <w:szCs w:val="22"/>
              </w:rPr>
            </w:pPr>
            <w:r w:rsidRPr="00F2658F">
              <w:rPr>
                <w:rFonts w:ascii="Calibri" w:hAnsi="Calibri" w:cs="Calibri"/>
                <w:color w:val="000000"/>
                <w:szCs w:val="22"/>
              </w:rPr>
              <w:t>1</w:t>
            </w:r>
            <w:r w:rsidR="00F27DE5">
              <w:rPr>
                <w:rFonts w:ascii="Calibri" w:hAnsi="Calibri" w:cs="Calibri"/>
                <w:color w:val="000000"/>
                <w:szCs w:val="22"/>
              </w:rPr>
              <w:t>85</w:t>
            </w:r>
            <w:r w:rsidRPr="00F2658F">
              <w:rPr>
                <w:rFonts w:ascii="Calibri" w:hAnsi="Calibri" w:cs="Calibri"/>
                <w:color w:val="000000"/>
                <w:szCs w:val="22"/>
              </w:rPr>
              <w:t>00</w:t>
            </w:r>
          </w:p>
        </w:tc>
        <w:tc>
          <w:tcPr>
            <w:tcW w:w="1960" w:type="pct"/>
            <w:tcBorders>
              <w:top w:val="single" w:sz="12" w:space="0" w:color="FFFFFF"/>
            </w:tcBorders>
            <w:shd w:val="clear" w:color="auto" w:fill="F2F2F2"/>
            <w:vAlign w:val="bottom"/>
          </w:tcPr>
          <w:p w:rsidR="00F2658F" w:rsidRPr="00F2658F" w:rsidRDefault="00F27DE5" w:rsidP="00F2658F">
            <w:pPr>
              <w:jc w:val="center"/>
              <w:rPr>
                <w:rFonts w:ascii="Calibri" w:hAnsi="Calibri" w:cs="Calibri"/>
                <w:color w:val="000000"/>
                <w:szCs w:val="22"/>
              </w:rPr>
            </w:pPr>
            <w:r>
              <w:rPr>
                <w:rFonts w:ascii="Calibri" w:hAnsi="Calibri" w:cs="Calibri"/>
                <w:color w:val="000000"/>
                <w:szCs w:val="22"/>
              </w:rPr>
              <w:t>1,48,294</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2658F" w:rsidRPr="00065E90" w:rsidTr="00D1260D">
        <w:trPr>
          <w:trHeight w:val="246"/>
        </w:trPr>
        <w:tc>
          <w:tcPr>
            <w:tcW w:w="788" w:type="pct"/>
            <w:tcBorders>
              <w:left w:val="nil"/>
            </w:tcBorders>
            <w:shd w:val="clear" w:color="auto" w:fill="F2F2F2"/>
            <w:vAlign w:val="center"/>
          </w:tcPr>
          <w:p w:rsidR="00F2658F" w:rsidRPr="004020BC" w:rsidRDefault="00F2658F"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2658F" w:rsidRPr="00065E90" w:rsidRDefault="0078187E" w:rsidP="00B453B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22</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9" w:type="pct"/>
            <w:shd w:val="clear" w:color="auto" w:fill="F2F2F2"/>
            <w:vAlign w:val="bottom"/>
          </w:tcPr>
          <w:p w:rsidR="00F2658F" w:rsidRPr="00F2658F" w:rsidRDefault="00C7263D" w:rsidP="00F1458B">
            <w:pPr>
              <w:jc w:val="center"/>
              <w:rPr>
                <w:rFonts w:ascii="Calibri" w:hAnsi="Calibri" w:cs="Calibri"/>
                <w:color w:val="auto"/>
                <w:szCs w:val="22"/>
              </w:rPr>
            </w:pPr>
            <w:r>
              <w:rPr>
                <w:rFonts w:ascii="Calibri" w:hAnsi="Calibri" w:cs="Calibri"/>
                <w:color w:val="auto"/>
                <w:szCs w:val="22"/>
              </w:rPr>
              <w:t>180</w:t>
            </w:r>
            <w:r w:rsidR="000749E1">
              <w:rPr>
                <w:rFonts w:ascii="Calibri" w:hAnsi="Calibri" w:cs="Calibri"/>
                <w:color w:val="auto"/>
                <w:szCs w:val="22"/>
              </w:rPr>
              <w:t>0</w:t>
            </w:r>
            <w:r w:rsidR="00F2658F" w:rsidRPr="00F2658F">
              <w:rPr>
                <w:rFonts w:ascii="Calibri" w:hAnsi="Calibri" w:cs="Calibri"/>
                <w:color w:val="auto"/>
                <w:szCs w:val="22"/>
              </w:rPr>
              <w:t>0</w:t>
            </w:r>
          </w:p>
        </w:tc>
        <w:tc>
          <w:tcPr>
            <w:tcW w:w="1963" w:type="pct"/>
            <w:shd w:val="clear" w:color="auto" w:fill="F2F2F2"/>
            <w:vAlign w:val="bottom"/>
          </w:tcPr>
          <w:p w:rsidR="00F2658F" w:rsidRPr="00F2658F" w:rsidRDefault="00F27DE5" w:rsidP="00F1458B">
            <w:pPr>
              <w:jc w:val="center"/>
              <w:rPr>
                <w:rFonts w:ascii="Calibri" w:hAnsi="Calibri" w:cs="Calibri"/>
                <w:color w:val="auto"/>
                <w:szCs w:val="22"/>
              </w:rPr>
            </w:pPr>
            <w:r>
              <w:rPr>
                <w:rFonts w:ascii="Calibri" w:hAnsi="Calibri" w:cs="Calibri"/>
                <w:color w:val="auto"/>
                <w:szCs w:val="22"/>
              </w:rPr>
              <w:t>1,08,952</w:t>
            </w:r>
          </w:p>
        </w:tc>
      </w:tr>
      <w:tr w:rsidR="00F2658F" w:rsidRPr="00065E90" w:rsidTr="00D1260D">
        <w:trPr>
          <w:trHeight w:val="243"/>
        </w:trPr>
        <w:tc>
          <w:tcPr>
            <w:tcW w:w="788" w:type="pct"/>
            <w:tcBorders>
              <w:left w:val="nil"/>
              <w:bottom w:val="single" w:sz="12" w:space="0" w:color="FFFFFF"/>
            </w:tcBorders>
            <w:shd w:val="clear" w:color="auto" w:fill="DEDEDE"/>
            <w:vAlign w:val="center"/>
          </w:tcPr>
          <w:p w:rsidR="00F2658F" w:rsidRPr="004020BC" w:rsidRDefault="00F2658F"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2658F" w:rsidRPr="00065E90" w:rsidRDefault="0078187E"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22</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9" w:type="pct"/>
            <w:tcBorders>
              <w:bottom w:val="single" w:sz="12" w:space="0" w:color="FFFFFF"/>
            </w:tcBorders>
            <w:shd w:val="clear" w:color="auto" w:fill="DEDEDE"/>
            <w:vAlign w:val="bottom"/>
          </w:tcPr>
          <w:p w:rsidR="00F2658F" w:rsidRPr="00F2658F" w:rsidRDefault="00F2658F" w:rsidP="00F27DE5">
            <w:pPr>
              <w:jc w:val="center"/>
              <w:rPr>
                <w:rFonts w:ascii="Calibri" w:hAnsi="Calibri" w:cs="Calibri"/>
                <w:color w:val="auto"/>
                <w:szCs w:val="22"/>
              </w:rPr>
            </w:pPr>
            <w:r w:rsidRPr="00F2658F">
              <w:rPr>
                <w:rFonts w:ascii="Calibri" w:hAnsi="Calibri" w:cs="Calibri"/>
                <w:color w:val="auto"/>
                <w:szCs w:val="22"/>
              </w:rPr>
              <w:t>18</w:t>
            </w:r>
            <w:r w:rsidR="00F27DE5">
              <w:rPr>
                <w:rFonts w:ascii="Calibri" w:hAnsi="Calibri" w:cs="Calibri"/>
                <w:color w:val="auto"/>
                <w:szCs w:val="22"/>
              </w:rPr>
              <w:t>1</w:t>
            </w:r>
            <w:r w:rsidRPr="00F2658F">
              <w:rPr>
                <w:rFonts w:ascii="Calibri" w:hAnsi="Calibri" w:cs="Calibri"/>
                <w:color w:val="auto"/>
                <w:szCs w:val="22"/>
              </w:rPr>
              <w:t>00</w:t>
            </w:r>
          </w:p>
        </w:tc>
        <w:tc>
          <w:tcPr>
            <w:tcW w:w="1963" w:type="pct"/>
            <w:tcBorders>
              <w:bottom w:val="single" w:sz="12" w:space="0" w:color="FFFFFF"/>
            </w:tcBorders>
            <w:shd w:val="clear" w:color="auto" w:fill="DEDEDE"/>
            <w:vAlign w:val="bottom"/>
          </w:tcPr>
          <w:p w:rsidR="00F2658F" w:rsidRPr="00F2658F" w:rsidRDefault="00F27DE5" w:rsidP="00F2658F">
            <w:pPr>
              <w:jc w:val="center"/>
              <w:rPr>
                <w:rFonts w:ascii="Calibri" w:hAnsi="Calibri" w:cs="Calibri"/>
                <w:color w:val="auto"/>
                <w:szCs w:val="22"/>
              </w:rPr>
            </w:pPr>
            <w:r>
              <w:rPr>
                <w:rFonts w:ascii="Calibri" w:hAnsi="Calibri" w:cs="Calibri"/>
                <w:color w:val="auto"/>
                <w:szCs w:val="22"/>
              </w:rPr>
              <w:t>86,295</w:t>
            </w:r>
          </w:p>
        </w:tc>
      </w:tr>
      <w:tr w:rsidR="00F2658F" w:rsidRPr="00065E90" w:rsidTr="00D1260D">
        <w:trPr>
          <w:trHeight w:val="243"/>
        </w:trPr>
        <w:tc>
          <w:tcPr>
            <w:tcW w:w="788" w:type="pct"/>
            <w:tcBorders>
              <w:top w:val="single" w:sz="12" w:space="0" w:color="FFFFFF"/>
              <w:left w:val="nil"/>
            </w:tcBorders>
            <w:shd w:val="clear" w:color="auto" w:fill="F2F2F2"/>
            <w:vAlign w:val="center"/>
          </w:tcPr>
          <w:p w:rsidR="00F2658F" w:rsidRPr="004020BC" w:rsidRDefault="00F2658F"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2658F" w:rsidRPr="00065E90" w:rsidRDefault="0078187E" w:rsidP="00DB291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22</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9" w:type="pct"/>
            <w:tcBorders>
              <w:top w:val="single" w:sz="12" w:space="0" w:color="FFFFFF"/>
            </w:tcBorders>
            <w:shd w:val="clear" w:color="auto" w:fill="F2F2F2"/>
            <w:vAlign w:val="bottom"/>
          </w:tcPr>
          <w:p w:rsidR="00F2658F" w:rsidRPr="00F2658F" w:rsidRDefault="00F27DE5" w:rsidP="00F2658F">
            <w:pPr>
              <w:jc w:val="center"/>
              <w:rPr>
                <w:rFonts w:ascii="Calibri" w:hAnsi="Calibri" w:cs="Calibri"/>
                <w:color w:val="auto"/>
                <w:szCs w:val="22"/>
              </w:rPr>
            </w:pPr>
            <w:r>
              <w:rPr>
                <w:rFonts w:ascii="Calibri" w:hAnsi="Calibri" w:cs="Calibri"/>
                <w:color w:val="auto"/>
                <w:szCs w:val="22"/>
              </w:rPr>
              <w:t>184</w:t>
            </w:r>
            <w:r w:rsidR="00F2658F" w:rsidRPr="00F2658F">
              <w:rPr>
                <w:rFonts w:ascii="Calibri" w:hAnsi="Calibri" w:cs="Calibri"/>
                <w:color w:val="auto"/>
                <w:szCs w:val="22"/>
              </w:rPr>
              <w:t>00</w:t>
            </w:r>
          </w:p>
        </w:tc>
        <w:tc>
          <w:tcPr>
            <w:tcW w:w="1963" w:type="pct"/>
            <w:tcBorders>
              <w:top w:val="single" w:sz="12" w:space="0" w:color="FFFFFF"/>
            </w:tcBorders>
            <w:shd w:val="clear" w:color="auto" w:fill="F2F2F2"/>
            <w:vAlign w:val="bottom"/>
          </w:tcPr>
          <w:p w:rsidR="00F2658F" w:rsidRPr="00F2658F" w:rsidRDefault="00F27DE5" w:rsidP="00F2658F">
            <w:pPr>
              <w:jc w:val="center"/>
              <w:rPr>
                <w:rFonts w:ascii="Calibri" w:hAnsi="Calibri" w:cs="Calibri"/>
                <w:color w:val="auto"/>
                <w:szCs w:val="22"/>
              </w:rPr>
            </w:pPr>
            <w:r>
              <w:rPr>
                <w:rFonts w:ascii="Calibri" w:hAnsi="Calibri" w:cs="Calibri"/>
                <w:color w:val="auto"/>
                <w:szCs w:val="22"/>
              </w:rPr>
              <w:t>85,988</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B7333D">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3F182F">
              <w:rPr>
                <w:rFonts w:asciiTheme="minorHAnsi" w:hAnsiTheme="minorHAnsi"/>
                <w:b/>
                <w:bCs/>
                <w:color w:val="auto"/>
                <w:sz w:val="21"/>
                <w:szCs w:val="21"/>
              </w:rPr>
              <w:t xml:space="preserve"> </w:t>
            </w:r>
            <w:r w:rsidR="00F82266">
              <w:rPr>
                <w:rFonts w:asciiTheme="minorHAnsi" w:hAnsiTheme="minorHAnsi"/>
                <w:b/>
                <w:bCs/>
                <w:color w:val="auto"/>
                <w:sz w:val="21"/>
                <w:szCs w:val="21"/>
              </w:rPr>
              <w:t>19</w:t>
            </w:r>
            <w:r w:rsidR="00744742">
              <w:rPr>
                <w:rFonts w:asciiTheme="minorHAnsi" w:hAnsiTheme="minorHAnsi"/>
                <w:b/>
                <w:bCs/>
                <w:color w:val="auto"/>
                <w:sz w:val="21"/>
                <w:szCs w:val="21"/>
              </w:rPr>
              <w:t>-</w:t>
            </w:r>
            <w:r w:rsidR="00D25EB5">
              <w:rPr>
                <w:rFonts w:asciiTheme="minorHAnsi" w:hAnsiTheme="minorHAnsi"/>
                <w:b/>
                <w:bCs/>
                <w:color w:val="auto"/>
                <w:sz w:val="21"/>
                <w:szCs w:val="21"/>
              </w:rPr>
              <w:t>12</w:t>
            </w:r>
            <w:r w:rsidRPr="00051284">
              <w:rPr>
                <w:rFonts w:asciiTheme="minorHAnsi" w:hAnsiTheme="minorHAnsi"/>
                <w:b/>
                <w:bCs/>
                <w:color w:val="auto"/>
                <w:sz w:val="21"/>
                <w:szCs w:val="21"/>
              </w:rPr>
              <w:t>-20</w:t>
            </w:r>
            <w:r>
              <w:rPr>
                <w:rFonts w:asciiTheme="minorHAnsi" w:hAnsiTheme="minorHAnsi"/>
                <w:b/>
                <w:bCs/>
                <w:color w:val="auto"/>
                <w:sz w:val="21"/>
                <w:szCs w:val="21"/>
              </w:rPr>
              <w:t>2</w:t>
            </w:r>
            <w:r w:rsidR="005C1B2C">
              <w:rPr>
                <w:rFonts w:asciiTheme="minorHAnsi" w:hAnsiTheme="minorHAnsi"/>
                <w:b/>
                <w:bCs/>
                <w:color w:val="auto"/>
                <w:sz w:val="21"/>
                <w:szCs w:val="21"/>
              </w:rPr>
              <w:t>2</w:t>
            </w:r>
          </w:p>
        </w:tc>
      </w:tr>
    </w:tbl>
    <w:p w:rsidR="00B7333D" w:rsidRDefault="00113E3E" w:rsidP="00113E3E">
      <w:pPr>
        <w:spacing w:after="200" w:line="276" w:lineRule="auto"/>
        <w:rPr>
          <w:rFonts w:ascii="Calibri" w:hAnsi="Calibri" w:cs="Calibri"/>
          <w:color w:val="000000"/>
          <w:sz w:val="22"/>
          <w:szCs w:val="22"/>
        </w:rPr>
      </w:pPr>
      <w:r w:rsidRPr="00113E3E">
        <w:rPr>
          <w:rFonts w:asciiTheme="minorHAnsi" w:eastAsiaTheme="minorHAnsi" w:hAnsiTheme="minorHAnsi" w:cstheme="minorHAnsi"/>
          <w:color w:val="auto"/>
          <w:sz w:val="22"/>
          <w:szCs w:val="24"/>
        </w:rPr>
        <w:t>BALRAMCHIN, BHEL, DELTACORP, GNFC, IBULHSGFIN, IRCTC, PNB</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75" w:type="dxa"/>
        <w:tblInd w:w="93" w:type="dxa"/>
        <w:tblLook w:val="04A0"/>
      </w:tblPr>
      <w:tblGrid>
        <w:gridCol w:w="1040"/>
        <w:gridCol w:w="1405"/>
        <w:gridCol w:w="5580"/>
        <w:gridCol w:w="1170"/>
        <w:gridCol w:w="990"/>
        <w:gridCol w:w="990"/>
      </w:tblGrid>
      <w:tr w:rsidR="00113E3E" w:rsidRPr="00113E3E" w:rsidTr="00113E3E">
        <w:trPr>
          <w:trHeight w:val="300"/>
        </w:trPr>
        <w:tc>
          <w:tcPr>
            <w:tcW w:w="1040"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113E3E" w:rsidRPr="00113E3E" w:rsidRDefault="00113E3E" w:rsidP="00113E3E">
            <w:pPr>
              <w:jc w:val="center"/>
              <w:rPr>
                <w:rFonts w:ascii="Calibri" w:eastAsia="Times New Roman" w:hAnsi="Calibri" w:cs="Calibri"/>
                <w:b/>
                <w:bCs/>
                <w:color w:val="FFFFFF"/>
              </w:rPr>
            </w:pPr>
            <w:r w:rsidRPr="00113E3E">
              <w:rPr>
                <w:rFonts w:ascii="Calibri" w:eastAsia="Times New Roman" w:hAnsi="Calibri" w:cs="Calibri"/>
                <w:b/>
                <w:bCs/>
                <w:color w:val="FFFFFF"/>
              </w:rPr>
              <w:t>Deal Date</w:t>
            </w:r>
          </w:p>
        </w:tc>
        <w:tc>
          <w:tcPr>
            <w:tcW w:w="1405" w:type="dxa"/>
            <w:tcBorders>
              <w:top w:val="single" w:sz="8" w:space="0" w:color="FFFFFF"/>
              <w:left w:val="nil"/>
              <w:bottom w:val="single" w:sz="8" w:space="0" w:color="FFFFFF"/>
              <w:right w:val="single" w:sz="8" w:space="0" w:color="FFFFFF"/>
            </w:tcBorders>
            <w:shd w:val="clear" w:color="000000" w:fill="00B050"/>
            <w:vAlign w:val="center"/>
            <w:hideMark/>
          </w:tcPr>
          <w:p w:rsidR="00113E3E" w:rsidRPr="00113E3E" w:rsidRDefault="00113E3E" w:rsidP="00113E3E">
            <w:pPr>
              <w:jc w:val="center"/>
              <w:rPr>
                <w:rFonts w:ascii="Calibri" w:eastAsia="Times New Roman" w:hAnsi="Calibri" w:cs="Calibri"/>
                <w:b/>
                <w:bCs/>
                <w:color w:val="FFFFFF"/>
              </w:rPr>
            </w:pPr>
            <w:r w:rsidRPr="00113E3E">
              <w:rPr>
                <w:rFonts w:ascii="Calibri" w:eastAsia="Times New Roman" w:hAnsi="Calibri" w:cs="Calibri"/>
                <w:b/>
                <w:bCs/>
                <w:color w:val="FFFFFF"/>
              </w:rPr>
              <w:t>Scrip Name</w:t>
            </w:r>
          </w:p>
        </w:tc>
        <w:tc>
          <w:tcPr>
            <w:tcW w:w="5580" w:type="dxa"/>
            <w:tcBorders>
              <w:top w:val="single" w:sz="8" w:space="0" w:color="FFFFFF"/>
              <w:left w:val="nil"/>
              <w:bottom w:val="single" w:sz="8" w:space="0" w:color="FFFFFF"/>
              <w:right w:val="single" w:sz="8" w:space="0" w:color="FFFFFF"/>
            </w:tcBorders>
            <w:shd w:val="clear" w:color="000000" w:fill="00B050"/>
            <w:noWrap/>
            <w:vAlign w:val="center"/>
            <w:hideMark/>
          </w:tcPr>
          <w:p w:rsidR="00113E3E" w:rsidRPr="00113E3E" w:rsidRDefault="00113E3E" w:rsidP="00113E3E">
            <w:pPr>
              <w:jc w:val="center"/>
              <w:rPr>
                <w:rFonts w:ascii="Calibri" w:eastAsia="Times New Roman" w:hAnsi="Calibri" w:cs="Calibri"/>
                <w:b/>
                <w:bCs/>
                <w:color w:val="FFFFFF"/>
              </w:rPr>
            </w:pPr>
            <w:r w:rsidRPr="00113E3E">
              <w:rPr>
                <w:rFonts w:ascii="Calibri" w:eastAsia="Times New Roman" w:hAnsi="Calibri" w:cs="Calibri"/>
                <w:b/>
                <w:bCs/>
                <w:color w:val="FFFFFF"/>
              </w:rPr>
              <w:t> Client Name</w:t>
            </w:r>
          </w:p>
        </w:tc>
        <w:tc>
          <w:tcPr>
            <w:tcW w:w="1170" w:type="dxa"/>
            <w:tcBorders>
              <w:top w:val="single" w:sz="8" w:space="0" w:color="FFFFFF"/>
              <w:left w:val="nil"/>
              <w:bottom w:val="single" w:sz="8" w:space="0" w:color="FFFFFF"/>
              <w:right w:val="single" w:sz="8" w:space="0" w:color="FFFFFF"/>
            </w:tcBorders>
            <w:shd w:val="clear" w:color="000000" w:fill="00B050"/>
            <w:noWrap/>
            <w:vAlign w:val="center"/>
            <w:hideMark/>
          </w:tcPr>
          <w:p w:rsidR="00113E3E" w:rsidRPr="00113E3E" w:rsidRDefault="00113E3E" w:rsidP="00113E3E">
            <w:pPr>
              <w:jc w:val="center"/>
              <w:rPr>
                <w:rFonts w:ascii="Calibri" w:eastAsia="Times New Roman" w:hAnsi="Calibri" w:cs="Calibri"/>
                <w:b/>
                <w:bCs/>
                <w:color w:val="FFFFFF"/>
              </w:rPr>
            </w:pPr>
            <w:r w:rsidRPr="00113E3E">
              <w:rPr>
                <w:rFonts w:ascii="Calibri" w:eastAsia="Times New Roman" w:hAnsi="Calibri" w:cs="Calibri"/>
                <w:b/>
                <w:bCs/>
                <w:color w:val="FFFFFF"/>
              </w:rPr>
              <w:t>Deal Type</w:t>
            </w:r>
          </w:p>
        </w:tc>
        <w:tc>
          <w:tcPr>
            <w:tcW w:w="990" w:type="dxa"/>
            <w:tcBorders>
              <w:top w:val="single" w:sz="8" w:space="0" w:color="FFFFFF"/>
              <w:left w:val="nil"/>
              <w:bottom w:val="single" w:sz="8" w:space="0" w:color="FFFFFF"/>
              <w:right w:val="single" w:sz="8" w:space="0" w:color="FFFFFF"/>
            </w:tcBorders>
            <w:shd w:val="clear" w:color="000000" w:fill="00B050"/>
            <w:noWrap/>
            <w:vAlign w:val="center"/>
            <w:hideMark/>
          </w:tcPr>
          <w:p w:rsidR="00113E3E" w:rsidRPr="00113E3E" w:rsidRDefault="00113E3E" w:rsidP="00113E3E">
            <w:pPr>
              <w:jc w:val="center"/>
              <w:rPr>
                <w:rFonts w:ascii="Calibri" w:eastAsia="Times New Roman" w:hAnsi="Calibri" w:cs="Calibri"/>
                <w:b/>
                <w:bCs/>
                <w:color w:val="FFFFFF"/>
              </w:rPr>
            </w:pPr>
            <w:r w:rsidRPr="00113E3E">
              <w:rPr>
                <w:rFonts w:ascii="Calibri" w:eastAsia="Times New Roman" w:hAnsi="Calibri" w:cs="Calibri"/>
                <w:b/>
                <w:bCs/>
                <w:color w:val="FFFFFF"/>
              </w:rPr>
              <w:t>Quantity</w:t>
            </w:r>
          </w:p>
        </w:tc>
        <w:tc>
          <w:tcPr>
            <w:tcW w:w="990" w:type="dxa"/>
            <w:tcBorders>
              <w:top w:val="single" w:sz="8" w:space="0" w:color="FFFFFF"/>
              <w:left w:val="nil"/>
              <w:bottom w:val="single" w:sz="8" w:space="0" w:color="FFFFFF"/>
              <w:right w:val="single" w:sz="8" w:space="0" w:color="FFFFFF"/>
            </w:tcBorders>
            <w:shd w:val="clear" w:color="000000" w:fill="00B050"/>
            <w:noWrap/>
            <w:vAlign w:val="center"/>
            <w:hideMark/>
          </w:tcPr>
          <w:p w:rsidR="00113E3E" w:rsidRPr="00113E3E" w:rsidRDefault="00113E3E" w:rsidP="00113E3E">
            <w:pPr>
              <w:jc w:val="center"/>
              <w:rPr>
                <w:rFonts w:ascii="Calibri" w:eastAsia="Times New Roman" w:hAnsi="Calibri" w:cs="Calibri"/>
                <w:b/>
                <w:bCs/>
                <w:color w:val="FFFFFF"/>
              </w:rPr>
            </w:pPr>
            <w:r w:rsidRPr="00113E3E">
              <w:rPr>
                <w:rFonts w:ascii="Calibri" w:eastAsia="Times New Roman" w:hAnsi="Calibri" w:cs="Calibri"/>
                <w:b/>
                <w:bCs/>
                <w:color w:val="FFFFFF"/>
              </w:rPr>
              <w:t>Price</w:t>
            </w:r>
          </w:p>
        </w:tc>
      </w:tr>
      <w:tr w:rsidR="00113E3E" w:rsidRPr="00113E3E" w:rsidTr="00113E3E">
        <w:trPr>
          <w:trHeight w:val="300"/>
        </w:trPr>
        <w:tc>
          <w:tcPr>
            <w:tcW w:w="1040" w:type="dxa"/>
            <w:tcBorders>
              <w:top w:val="nil"/>
              <w:left w:val="single" w:sz="8" w:space="0" w:color="FFFFFF"/>
              <w:bottom w:val="single" w:sz="8" w:space="0" w:color="FFFFFF"/>
              <w:right w:val="single" w:sz="8" w:space="0" w:color="FFFFFF"/>
            </w:tcBorders>
            <w:shd w:val="clear" w:color="000000" w:fill="F2F2F2"/>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16-Dec-22</w:t>
            </w:r>
          </w:p>
        </w:tc>
        <w:tc>
          <w:tcPr>
            <w:tcW w:w="1405" w:type="dxa"/>
            <w:tcBorders>
              <w:top w:val="nil"/>
              <w:left w:val="nil"/>
              <w:bottom w:val="single" w:sz="8" w:space="0" w:color="FFFFFF"/>
              <w:right w:val="single" w:sz="8" w:space="0" w:color="FFFFFF"/>
            </w:tcBorders>
            <w:shd w:val="clear" w:color="000000" w:fill="F2F2F2"/>
            <w:noWrap/>
            <w:vAlign w:val="center"/>
            <w:hideMark/>
          </w:tcPr>
          <w:p w:rsidR="00113E3E" w:rsidRPr="00113E3E" w:rsidRDefault="00113E3E" w:rsidP="00113E3E">
            <w:pPr>
              <w:rPr>
                <w:rFonts w:ascii="Calibri" w:eastAsia="Times New Roman" w:hAnsi="Calibri" w:cs="Calibri"/>
                <w:color w:val="333333"/>
              </w:rPr>
            </w:pPr>
            <w:r w:rsidRPr="00113E3E">
              <w:rPr>
                <w:rFonts w:ascii="Calibri" w:eastAsia="Times New Roman" w:hAnsi="Calibri" w:cs="Calibri"/>
                <w:color w:val="333333"/>
              </w:rPr>
              <w:t>GMM</w:t>
            </w:r>
          </w:p>
        </w:tc>
        <w:tc>
          <w:tcPr>
            <w:tcW w:w="5580" w:type="dxa"/>
            <w:tcBorders>
              <w:top w:val="nil"/>
              <w:left w:val="nil"/>
              <w:bottom w:val="single" w:sz="8" w:space="0" w:color="FFFFFF"/>
              <w:right w:val="single" w:sz="8" w:space="0" w:color="FFFFFF"/>
            </w:tcBorders>
            <w:shd w:val="clear" w:color="000000" w:fill="F2F2F2"/>
            <w:noWrap/>
            <w:vAlign w:val="center"/>
            <w:hideMark/>
          </w:tcPr>
          <w:p w:rsidR="00113E3E" w:rsidRPr="00113E3E" w:rsidRDefault="00113E3E" w:rsidP="00113E3E">
            <w:pPr>
              <w:rPr>
                <w:rFonts w:ascii="Calibri" w:eastAsia="Times New Roman" w:hAnsi="Calibri" w:cs="Calibri"/>
                <w:color w:val="333333"/>
              </w:rPr>
            </w:pPr>
            <w:r w:rsidRPr="00113E3E">
              <w:rPr>
                <w:rFonts w:ascii="Calibri" w:eastAsia="Times New Roman" w:hAnsi="Calibri" w:cs="Calibri"/>
                <w:color w:val="333333"/>
              </w:rPr>
              <w:t>PFAUDLER INC</w:t>
            </w:r>
          </w:p>
        </w:tc>
        <w:tc>
          <w:tcPr>
            <w:tcW w:w="1170" w:type="dxa"/>
            <w:tcBorders>
              <w:top w:val="nil"/>
              <w:left w:val="nil"/>
              <w:bottom w:val="single" w:sz="8" w:space="0" w:color="FFFFFF"/>
              <w:right w:val="single" w:sz="8" w:space="0" w:color="FFFFFF"/>
            </w:tcBorders>
            <w:shd w:val="clear" w:color="000000" w:fill="F2F2F2"/>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S</w:t>
            </w:r>
            <w:r>
              <w:rPr>
                <w:rFonts w:ascii="Calibri" w:eastAsia="Times New Roman" w:hAnsi="Calibri" w:cs="Calibri"/>
                <w:color w:val="333333"/>
              </w:rPr>
              <w:t>ell</w:t>
            </w:r>
          </w:p>
        </w:tc>
        <w:tc>
          <w:tcPr>
            <w:tcW w:w="990" w:type="dxa"/>
            <w:tcBorders>
              <w:top w:val="nil"/>
              <w:left w:val="nil"/>
              <w:bottom w:val="single" w:sz="8" w:space="0" w:color="FFFFFF"/>
              <w:right w:val="single" w:sz="8" w:space="0" w:color="FFFFFF"/>
            </w:tcBorders>
            <w:shd w:val="clear" w:color="000000" w:fill="F2F2F2"/>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1000000</w:t>
            </w:r>
          </w:p>
        </w:tc>
        <w:tc>
          <w:tcPr>
            <w:tcW w:w="990" w:type="dxa"/>
            <w:tcBorders>
              <w:top w:val="nil"/>
              <w:left w:val="nil"/>
              <w:bottom w:val="single" w:sz="8" w:space="0" w:color="FFFFFF"/>
              <w:right w:val="single" w:sz="8" w:space="0" w:color="FFFFFF"/>
            </w:tcBorders>
            <w:shd w:val="clear" w:color="000000" w:fill="F2F2F2"/>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1,702.87</w:t>
            </w:r>
          </w:p>
        </w:tc>
      </w:tr>
    </w:tbl>
    <w:p w:rsidR="003C6D26" w:rsidRDefault="003C6D26" w:rsidP="00226BDC">
      <w:pPr>
        <w:tabs>
          <w:tab w:val="left" w:pos="1365"/>
        </w:tabs>
        <w:rPr>
          <w:rFonts w:asciiTheme="minorHAnsi" w:hAnsiTheme="minorHAnsi"/>
          <w:b/>
          <w:color w:val="auto"/>
          <w:szCs w:val="16"/>
        </w:rPr>
      </w:pPr>
    </w:p>
    <w:p w:rsidR="004C3BC2" w:rsidRDefault="004C3BC2" w:rsidP="00226BDC">
      <w:pPr>
        <w:tabs>
          <w:tab w:val="left" w:pos="136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75" w:type="dxa"/>
        <w:tblInd w:w="93" w:type="dxa"/>
        <w:tblLook w:val="04A0"/>
      </w:tblPr>
      <w:tblGrid>
        <w:gridCol w:w="1054"/>
        <w:gridCol w:w="1390"/>
        <w:gridCol w:w="5581"/>
        <w:gridCol w:w="1170"/>
        <w:gridCol w:w="966"/>
        <w:gridCol w:w="1014"/>
      </w:tblGrid>
      <w:tr w:rsidR="00113E3E" w:rsidRPr="00113E3E" w:rsidTr="00113E3E">
        <w:trPr>
          <w:trHeight w:val="315"/>
        </w:trPr>
        <w:tc>
          <w:tcPr>
            <w:tcW w:w="1054"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113E3E" w:rsidRPr="00113E3E" w:rsidRDefault="00113E3E" w:rsidP="00113E3E">
            <w:pPr>
              <w:jc w:val="center"/>
              <w:rPr>
                <w:rFonts w:ascii="Calibri" w:eastAsia="Times New Roman" w:hAnsi="Calibri" w:cs="Calibri"/>
                <w:b/>
                <w:bCs/>
                <w:color w:val="FFFFFF"/>
              </w:rPr>
            </w:pPr>
            <w:r w:rsidRPr="00113E3E">
              <w:rPr>
                <w:rFonts w:ascii="Calibri" w:eastAsia="Times New Roman" w:hAnsi="Calibri" w:cs="Calibri"/>
                <w:b/>
                <w:bCs/>
                <w:color w:val="FFFFFF"/>
              </w:rPr>
              <w:t>Deal Date</w:t>
            </w:r>
          </w:p>
        </w:tc>
        <w:tc>
          <w:tcPr>
            <w:tcW w:w="1390" w:type="dxa"/>
            <w:tcBorders>
              <w:top w:val="single" w:sz="8" w:space="0" w:color="FFFFFF"/>
              <w:left w:val="nil"/>
              <w:bottom w:val="single" w:sz="8" w:space="0" w:color="FFFFFF"/>
              <w:right w:val="single" w:sz="8" w:space="0" w:color="FFFFFF"/>
            </w:tcBorders>
            <w:shd w:val="clear" w:color="000000" w:fill="00B050"/>
            <w:vAlign w:val="center"/>
            <w:hideMark/>
          </w:tcPr>
          <w:p w:rsidR="00113E3E" w:rsidRPr="00113E3E" w:rsidRDefault="00113E3E" w:rsidP="00113E3E">
            <w:pPr>
              <w:jc w:val="center"/>
              <w:rPr>
                <w:rFonts w:ascii="Calibri" w:eastAsia="Times New Roman" w:hAnsi="Calibri" w:cs="Calibri"/>
                <w:b/>
                <w:bCs/>
                <w:color w:val="FFFFFF"/>
              </w:rPr>
            </w:pPr>
            <w:r w:rsidRPr="00113E3E">
              <w:rPr>
                <w:rFonts w:ascii="Calibri" w:eastAsia="Times New Roman" w:hAnsi="Calibri" w:cs="Calibri"/>
                <w:b/>
                <w:bCs/>
                <w:color w:val="FFFFFF"/>
              </w:rPr>
              <w:t>Scrip Name</w:t>
            </w:r>
          </w:p>
        </w:tc>
        <w:tc>
          <w:tcPr>
            <w:tcW w:w="5581" w:type="dxa"/>
            <w:tcBorders>
              <w:top w:val="single" w:sz="8" w:space="0" w:color="FFFFFF"/>
              <w:left w:val="nil"/>
              <w:bottom w:val="single" w:sz="8" w:space="0" w:color="FFFFFF"/>
              <w:right w:val="single" w:sz="8" w:space="0" w:color="FFFFFF"/>
            </w:tcBorders>
            <w:shd w:val="clear" w:color="000000" w:fill="00B050"/>
            <w:noWrap/>
            <w:vAlign w:val="center"/>
            <w:hideMark/>
          </w:tcPr>
          <w:p w:rsidR="00113E3E" w:rsidRPr="00113E3E" w:rsidRDefault="00113E3E" w:rsidP="00113E3E">
            <w:pPr>
              <w:jc w:val="center"/>
              <w:rPr>
                <w:rFonts w:ascii="Calibri" w:eastAsia="Times New Roman" w:hAnsi="Calibri" w:cs="Calibri"/>
                <w:b/>
                <w:bCs/>
                <w:color w:val="FFFFFF"/>
              </w:rPr>
            </w:pPr>
            <w:r w:rsidRPr="00113E3E">
              <w:rPr>
                <w:rFonts w:ascii="Calibri" w:eastAsia="Times New Roman" w:hAnsi="Calibri" w:cs="Calibri"/>
                <w:b/>
                <w:bCs/>
                <w:color w:val="FFFFFF"/>
              </w:rPr>
              <w:t> Client Name</w:t>
            </w:r>
          </w:p>
        </w:tc>
        <w:tc>
          <w:tcPr>
            <w:tcW w:w="1170" w:type="dxa"/>
            <w:tcBorders>
              <w:top w:val="single" w:sz="8" w:space="0" w:color="FFFFFF"/>
              <w:left w:val="nil"/>
              <w:bottom w:val="single" w:sz="8" w:space="0" w:color="FFFFFF"/>
              <w:right w:val="single" w:sz="8" w:space="0" w:color="FFFFFF"/>
            </w:tcBorders>
            <w:shd w:val="clear" w:color="000000" w:fill="00B050"/>
            <w:noWrap/>
            <w:vAlign w:val="center"/>
            <w:hideMark/>
          </w:tcPr>
          <w:p w:rsidR="00113E3E" w:rsidRPr="00113E3E" w:rsidRDefault="00113E3E" w:rsidP="00113E3E">
            <w:pPr>
              <w:jc w:val="center"/>
              <w:rPr>
                <w:rFonts w:ascii="Calibri" w:eastAsia="Times New Roman" w:hAnsi="Calibri" w:cs="Calibri"/>
                <w:b/>
                <w:bCs/>
                <w:color w:val="FFFFFF"/>
              </w:rPr>
            </w:pPr>
            <w:r w:rsidRPr="00113E3E">
              <w:rPr>
                <w:rFonts w:ascii="Calibri" w:eastAsia="Times New Roman" w:hAnsi="Calibri" w:cs="Calibri"/>
                <w:b/>
                <w:bCs/>
                <w:color w:val="FFFFFF"/>
              </w:rPr>
              <w:t>Deal Type</w:t>
            </w:r>
          </w:p>
        </w:tc>
        <w:tc>
          <w:tcPr>
            <w:tcW w:w="966" w:type="dxa"/>
            <w:tcBorders>
              <w:top w:val="single" w:sz="8" w:space="0" w:color="FFFFFF"/>
              <w:left w:val="nil"/>
              <w:bottom w:val="single" w:sz="8" w:space="0" w:color="FFFFFF"/>
              <w:right w:val="single" w:sz="8" w:space="0" w:color="FFFFFF"/>
            </w:tcBorders>
            <w:shd w:val="clear" w:color="000000" w:fill="00B050"/>
            <w:noWrap/>
            <w:vAlign w:val="center"/>
            <w:hideMark/>
          </w:tcPr>
          <w:p w:rsidR="00113E3E" w:rsidRPr="00113E3E" w:rsidRDefault="00113E3E" w:rsidP="00113E3E">
            <w:pPr>
              <w:jc w:val="center"/>
              <w:rPr>
                <w:rFonts w:ascii="Calibri" w:eastAsia="Times New Roman" w:hAnsi="Calibri" w:cs="Calibri"/>
                <w:b/>
                <w:bCs/>
                <w:color w:val="FFFFFF"/>
              </w:rPr>
            </w:pPr>
            <w:r w:rsidRPr="00113E3E">
              <w:rPr>
                <w:rFonts w:ascii="Calibri" w:eastAsia="Times New Roman" w:hAnsi="Calibri" w:cs="Calibri"/>
                <w:b/>
                <w:bCs/>
                <w:color w:val="FFFFFF"/>
              </w:rPr>
              <w:t>Quantity</w:t>
            </w:r>
          </w:p>
        </w:tc>
        <w:tc>
          <w:tcPr>
            <w:tcW w:w="1014" w:type="dxa"/>
            <w:tcBorders>
              <w:top w:val="single" w:sz="8" w:space="0" w:color="FFFFFF"/>
              <w:left w:val="nil"/>
              <w:bottom w:val="single" w:sz="8" w:space="0" w:color="FFFFFF"/>
              <w:right w:val="single" w:sz="8" w:space="0" w:color="FFFFFF"/>
            </w:tcBorders>
            <w:shd w:val="clear" w:color="000000" w:fill="00B050"/>
            <w:noWrap/>
            <w:vAlign w:val="center"/>
            <w:hideMark/>
          </w:tcPr>
          <w:p w:rsidR="00113E3E" w:rsidRPr="00113E3E" w:rsidRDefault="00113E3E" w:rsidP="00113E3E">
            <w:pPr>
              <w:jc w:val="center"/>
              <w:rPr>
                <w:rFonts w:ascii="Calibri" w:eastAsia="Times New Roman" w:hAnsi="Calibri" w:cs="Calibri"/>
                <w:b/>
                <w:bCs/>
                <w:color w:val="FFFFFF"/>
              </w:rPr>
            </w:pPr>
            <w:r w:rsidRPr="00113E3E">
              <w:rPr>
                <w:rFonts w:ascii="Calibri" w:eastAsia="Times New Roman" w:hAnsi="Calibri" w:cs="Calibri"/>
                <w:b/>
                <w:bCs/>
                <w:color w:val="FFFFFF"/>
              </w:rPr>
              <w:t>Price</w:t>
            </w:r>
          </w:p>
        </w:tc>
      </w:tr>
      <w:tr w:rsidR="00113E3E" w:rsidRPr="00113E3E" w:rsidTr="00113E3E">
        <w:trPr>
          <w:trHeight w:val="315"/>
        </w:trPr>
        <w:tc>
          <w:tcPr>
            <w:tcW w:w="1054" w:type="dxa"/>
            <w:tcBorders>
              <w:top w:val="nil"/>
              <w:left w:val="single" w:sz="8" w:space="0" w:color="FFFFFF"/>
              <w:bottom w:val="single" w:sz="8" w:space="0" w:color="FFFFFF"/>
              <w:right w:val="single" w:sz="8" w:space="0" w:color="FFFFFF"/>
            </w:tcBorders>
            <w:shd w:val="clear" w:color="000000" w:fill="D8D8D8"/>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16-Dec-22</w:t>
            </w:r>
          </w:p>
        </w:tc>
        <w:tc>
          <w:tcPr>
            <w:tcW w:w="1390" w:type="dxa"/>
            <w:tcBorders>
              <w:top w:val="nil"/>
              <w:left w:val="nil"/>
              <w:bottom w:val="single" w:sz="8" w:space="0" w:color="FFFFFF"/>
              <w:right w:val="single" w:sz="8" w:space="0" w:color="FFFFFF"/>
            </w:tcBorders>
            <w:shd w:val="clear" w:color="000000" w:fill="D8D8D8"/>
            <w:noWrap/>
            <w:vAlign w:val="center"/>
            <w:hideMark/>
          </w:tcPr>
          <w:p w:rsidR="00113E3E" w:rsidRPr="00113E3E" w:rsidRDefault="00113E3E" w:rsidP="00113E3E">
            <w:pPr>
              <w:rPr>
                <w:rFonts w:ascii="Calibri" w:eastAsia="Times New Roman" w:hAnsi="Calibri" w:cs="Calibri"/>
                <w:color w:val="333333"/>
              </w:rPr>
            </w:pPr>
            <w:r w:rsidRPr="00113E3E">
              <w:rPr>
                <w:rFonts w:ascii="Calibri" w:eastAsia="Times New Roman" w:hAnsi="Calibri" w:cs="Calibri"/>
                <w:color w:val="333333"/>
              </w:rPr>
              <w:t>ANZEN</w:t>
            </w:r>
          </w:p>
        </w:tc>
        <w:tc>
          <w:tcPr>
            <w:tcW w:w="5581" w:type="dxa"/>
            <w:tcBorders>
              <w:top w:val="nil"/>
              <w:left w:val="nil"/>
              <w:bottom w:val="single" w:sz="8" w:space="0" w:color="FFFFFF"/>
              <w:right w:val="single" w:sz="8" w:space="0" w:color="FFFFFF"/>
            </w:tcBorders>
            <w:shd w:val="clear" w:color="000000" w:fill="D8D8D8"/>
            <w:noWrap/>
            <w:vAlign w:val="center"/>
            <w:hideMark/>
          </w:tcPr>
          <w:p w:rsidR="00113E3E" w:rsidRPr="00113E3E" w:rsidRDefault="00113E3E" w:rsidP="00113E3E">
            <w:pPr>
              <w:rPr>
                <w:rFonts w:ascii="Calibri" w:eastAsia="Times New Roman" w:hAnsi="Calibri" w:cs="Calibri"/>
                <w:color w:val="333333"/>
              </w:rPr>
            </w:pPr>
            <w:r w:rsidRPr="00113E3E">
              <w:rPr>
                <w:rFonts w:ascii="Calibri" w:eastAsia="Times New Roman" w:hAnsi="Calibri" w:cs="Calibri"/>
                <w:color w:val="333333"/>
              </w:rPr>
              <w:t>METRO FAMILY HOLDINGS</w:t>
            </w:r>
          </w:p>
        </w:tc>
        <w:tc>
          <w:tcPr>
            <w:tcW w:w="1170" w:type="dxa"/>
            <w:tcBorders>
              <w:top w:val="nil"/>
              <w:left w:val="nil"/>
              <w:bottom w:val="single" w:sz="8" w:space="0" w:color="FFFFFF"/>
              <w:right w:val="single" w:sz="8" w:space="0" w:color="FFFFFF"/>
            </w:tcBorders>
            <w:shd w:val="clear" w:color="000000" w:fill="D8D8D8"/>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BUY</w:t>
            </w:r>
          </w:p>
        </w:tc>
        <w:tc>
          <w:tcPr>
            <w:tcW w:w="966" w:type="dxa"/>
            <w:tcBorders>
              <w:top w:val="nil"/>
              <w:left w:val="nil"/>
              <w:bottom w:val="single" w:sz="8" w:space="0" w:color="FFFFFF"/>
              <w:right w:val="single" w:sz="8" w:space="0" w:color="FFFFFF"/>
            </w:tcBorders>
            <w:shd w:val="clear" w:color="000000" w:fill="D8D8D8"/>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1000000</w:t>
            </w:r>
          </w:p>
        </w:tc>
        <w:tc>
          <w:tcPr>
            <w:tcW w:w="1014" w:type="dxa"/>
            <w:tcBorders>
              <w:top w:val="nil"/>
              <w:left w:val="nil"/>
              <w:bottom w:val="single" w:sz="8" w:space="0" w:color="FFFFFF"/>
              <w:right w:val="single" w:sz="8" w:space="0" w:color="FFFFFF"/>
            </w:tcBorders>
            <w:shd w:val="clear" w:color="000000" w:fill="D8D8D8"/>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101.20</w:t>
            </w:r>
          </w:p>
        </w:tc>
      </w:tr>
      <w:tr w:rsidR="00113E3E" w:rsidRPr="00113E3E" w:rsidTr="00113E3E">
        <w:trPr>
          <w:trHeight w:val="315"/>
        </w:trPr>
        <w:tc>
          <w:tcPr>
            <w:tcW w:w="1054" w:type="dxa"/>
            <w:tcBorders>
              <w:top w:val="nil"/>
              <w:left w:val="single" w:sz="8" w:space="0" w:color="FFFFFF"/>
              <w:bottom w:val="single" w:sz="8" w:space="0" w:color="FFFFFF"/>
              <w:right w:val="single" w:sz="8" w:space="0" w:color="FFFFFF"/>
            </w:tcBorders>
            <w:shd w:val="clear" w:color="000000" w:fill="F2F2F2"/>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16-Dec-22</w:t>
            </w:r>
          </w:p>
        </w:tc>
        <w:tc>
          <w:tcPr>
            <w:tcW w:w="1390" w:type="dxa"/>
            <w:tcBorders>
              <w:top w:val="nil"/>
              <w:left w:val="nil"/>
              <w:bottom w:val="single" w:sz="8" w:space="0" w:color="FFFFFF"/>
              <w:right w:val="single" w:sz="8" w:space="0" w:color="FFFFFF"/>
            </w:tcBorders>
            <w:shd w:val="clear" w:color="000000" w:fill="F2F2F2"/>
            <w:noWrap/>
            <w:vAlign w:val="center"/>
            <w:hideMark/>
          </w:tcPr>
          <w:p w:rsidR="00113E3E" w:rsidRPr="00113E3E" w:rsidRDefault="00113E3E" w:rsidP="00113E3E">
            <w:pPr>
              <w:rPr>
                <w:rFonts w:ascii="Calibri" w:eastAsia="Times New Roman" w:hAnsi="Calibri" w:cs="Calibri"/>
                <w:color w:val="333333"/>
              </w:rPr>
            </w:pPr>
            <w:r w:rsidRPr="00113E3E">
              <w:rPr>
                <w:rFonts w:ascii="Calibri" w:eastAsia="Times New Roman" w:hAnsi="Calibri" w:cs="Calibri"/>
                <w:color w:val="333333"/>
              </w:rPr>
              <w:t>GMMPFAUDLR</w:t>
            </w:r>
          </w:p>
        </w:tc>
        <w:tc>
          <w:tcPr>
            <w:tcW w:w="5581" w:type="dxa"/>
            <w:tcBorders>
              <w:top w:val="nil"/>
              <w:left w:val="nil"/>
              <w:bottom w:val="single" w:sz="8" w:space="0" w:color="FFFFFF"/>
              <w:right w:val="single" w:sz="8" w:space="0" w:color="FFFFFF"/>
            </w:tcBorders>
            <w:shd w:val="clear" w:color="000000" w:fill="F2F2F2"/>
            <w:noWrap/>
            <w:vAlign w:val="center"/>
            <w:hideMark/>
          </w:tcPr>
          <w:p w:rsidR="00113E3E" w:rsidRPr="00113E3E" w:rsidRDefault="00113E3E" w:rsidP="00113E3E">
            <w:pPr>
              <w:rPr>
                <w:rFonts w:ascii="Calibri" w:eastAsia="Times New Roman" w:hAnsi="Calibri" w:cs="Calibri"/>
                <w:color w:val="333333"/>
              </w:rPr>
            </w:pPr>
            <w:r w:rsidRPr="00113E3E">
              <w:rPr>
                <w:rFonts w:ascii="Calibri" w:eastAsia="Times New Roman" w:hAnsi="Calibri" w:cs="Calibri"/>
                <w:color w:val="333333"/>
              </w:rPr>
              <w:t>PLUTUS WEALTH MANAGEMENT LLP</w:t>
            </w:r>
          </w:p>
        </w:tc>
        <w:tc>
          <w:tcPr>
            <w:tcW w:w="1170" w:type="dxa"/>
            <w:tcBorders>
              <w:top w:val="nil"/>
              <w:left w:val="nil"/>
              <w:bottom w:val="single" w:sz="8" w:space="0" w:color="FFFFFF"/>
              <w:right w:val="single" w:sz="8" w:space="0" w:color="FFFFFF"/>
            </w:tcBorders>
            <w:shd w:val="clear" w:color="000000" w:fill="F2F2F2"/>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BUY</w:t>
            </w:r>
          </w:p>
        </w:tc>
        <w:tc>
          <w:tcPr>
            <w:tcW w:w="966" w:type="dxa"/>
            <w:tcBorders>
              <w:top w:val="nil"/>
              <w:left w:val="nil"/>
              <w:bottom w:val="single" w:sz="8" w:space="0" w:color="FFFFFF"/>
              <w:right w:val="single" w:sz="8" w:space="0" w:color="FFFFFF"/>
            </w:tcBorders>
            <w:shd w:val="clear" w:color="000000" w:fill="F2F2F2"/>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950000</w:t>
            </w:r>
          </w:p>
        </w:tc>
        <w:tc>
          <w:tcPr>
            <w:tcW w:w="1014" w:type="dxa"/>
            <w:tcBorders>
              <w:top w:val="nil"/>
              <w:left w:val="nil"/>
              <w:bottom w:val="single" w:sz="8" w:space="0" w:color="FFFFFF"/>
              <w:right w:val="single" w:sz="8" w:space="0" w:color="FFFFFF"/>
            </w:tcBorders>
            <w:shd w:val="clear" w:color="000000" w:fill="F2F2F2"/>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1,691.44</w:t>
            </w:r>
          </w:p>
        </w:tc>
      </w:tr>
      <w:tr w:rsidR="00113E3E" w:rsidRPr="00113E3E" w:rsidTr="00113E3E">
        <w:trPr>
          <w:trHeight w:val="315"/>
        </w:trPr>
        <w:tc>
          <w:tcPr>
            <w:tcW w:w="1054" w:type="dxa"/>
            <w:tcBorders>
              <w:top w:val="nil"/>
              <w:left w:val="single" w:sz="8" w:space="0" w:color="FFFFFF"/>
              <w:bottom w:val="single" w:sz="8" w:space="0" w:color="FFFFFF"/>
              <w:right w:val="single" w:sz="8" w:space="0" w:color="FFFFFF"/>
            </w:tcBorders>
            <w:shd w:val="clear" w:color="000000" w:fill="D8D8D8"/>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16-Dec-22</w:t>
            </w:r>
          </w:p>
        </w:tc>
        <w:tc>
          <w:tcPr>
            <w:tcW w:w="1390" w:type="dxa"/>
            <w:tcBorders>
              <w:top w:val="nil"/>
              <w:left w:val="nil"/>
              <w:bottom w:val="single" w:sz="8" w:space="0" w:color="FFFFFF"/>
              <w:right w:val="single" w:sz="8" w:space="0" w:color="FFFFFF"/>
            </w:tcBorders>
            <w:shd w:val="clear" w:color="000000" w:fill="DDDDDD"/>
            <w:noWrap/>
            <w:vAlign w:val="center"/>
            <w:hideMark/>
          </w:tcPr>
          <w:p w:rsidR="00113E3E" w:rsidRPr="00113E3E" w:rsidRDefault="00113E3E" w:rsidP="00113E3E">
            <w:pPr>
              <w:rPr>
                <w:rFonts w:ascii="Calibri" w:eastAsia="Times New Roman" w:hAnsi="Calibri" w:cs="Calibri"/>
                <w:color w:val="333333"/>
              </w:rPr>
            </w:pPr>
            <w:r w:rsidRPr="00113E3E">
              <w:rPr>
                <w:rFonts w:ascii="Calibri" w:eastAsia="Times New Roman" w:hAnsi="Calibri" w:cs="Calibri"/>
                <w:color w:val="333333"/>
              </w:rPr>
              <w:t>GMMPFAUDLR</w:t>
            </w:r>
          </w:p>
        </w:tc>
        <w:tc>
          <w:tcPr>
            <w:tcW w:w="5581" w:type="dxa"/>
            <w:tcBorders>
              <w:top w:val="nil"/>
              <w:left w:val="nil"/>
              <w:bottom w:val="single" w:sz="8" w:space="0" w:color="FFFFFF"/>
              <w:right w:val="single" w:sz="8" w:space="0" w:color="FFFFFF"/>
            </w:tcBorders>
            <w:shd w:val="clear" w:color="000000" w:fill="DDDDDD"/>
            <w:noWrap/>
            <w:vAlign w:val="center"/>
            <w:hideMark/>
          </w:tcPr>
          <w:p w:rsidR="00113E3E" w:rsidRPr="00113E3E" w:rsidRDefault="00113E3E" w:rsidP="00113E3E">
            <w:pPr>
              <w:rPr>
                <w:rFonts w:ascii="Calibri" w:eastAsia="Times New Roman" w:hAnsi="Calibri" w:cs="Calibri"/>
                <w:color w:val="333333"/>
              </w:rPr>
            </w:pPr>
            <w:r w:rsidRPr="00113E3E">
              <w:rPr>
                <w:rFonts w:ascii="Calibri" w:eastAsia="Times New Roman" w:hAnsi="Calibri" w:cs="Calibri"/>
                <w:color w:val="333333"/>
              </w:rPr>
              <w:t>USSL AS TRUSTEE OF UNIVERSITIES SUPERANNUATION SCHEME</w:t>
            </w:r>
          </w:p>
        </w:tc>
        <w:tc>
          <w:tcPr>
            <w:tcW w:w="1170" w:type="dxa"/>
            <w:tcBorders>
              <w:top w:val="nil"/>
              <w:left w:val="nil"/>
              <w:bottom w:val="single" w:sz="8" w:space="0" w:color="FFFFFF"/>
              <w:right w:val="single" w:sz="8" w:space="0" w:color="FFFFFF"/>
            </w:tcBorders>
            <w:shd w:val="clear" w:color="000000" w:fill="DDDDDD"/>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BUY</w:t>
            </w:r>
          </w:p>
        </w:tc>
        <w:tc>
          <w:tcPr>
            <w:tcW w:w="966" w:type="dxa"/>
            <w:tcBorders>
              <w:top w:val="nil"/>
              <w:left w:val="nil"/>
              <w:bottom w:val="single" w:sz="8" w:space="0" w:color="FFFFFF"/>
              <w:right w:val="single" w:sz="8" w:space="0" w:color="FFFFFF"/>
            </w:tcBorders>
            <w:shd w:val="clear" w:color="000000" w:fill="DDDDDD"/>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730000</w:t>
            </w:r>
          </w:p>
        </w:tc>
        <w:tc>
          <w:tcPr>
            <w:tcW w:w="1014" w:type="dxa"/>
            <w:tcBorders>
              <w:top w:val="nil"/>
              <w:left w:val="nil"/>
              <w:bottom w:val="single" w:sz="8" w:space="0" w:color="FFFFFF"/>
              <w:right w:val="single" w:sz="8" w:space="0" w:color="FFFFFF"/>
            </w:tcBorders>
            <w:shd w:val="clear" w:color="000000" w:fill="DDDDDD"/>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1,700.00</w:t>
            </w:r>
          </w:p>
        </w:tc>
      </w:tr>
      <w:tr w:rsidR="00113E3E" w:rsidRPr="00113E3E" w:rsidTr="00113E3E">
        <w:trPr>
          <w:trHeight w:val="315"/>
        </w:trPr>
        <w:tc>
          <w:tcPr>
            <w:tcW w:w="1054" w:type="dxa"/>
            <w:tcBorders>
              <w:top w:val="nil"/>
              <w:left w:val="single" w:sz="8" w:space="0" w:color="FFFFFF"/>
              <w:bottom w:val="single" w:sz="8" w:space="0" w:color="FFFFFF"/>
              <w:right w:val="single" w:sz="8" w:space="0" w:color="FFFFFF"/>
            </w:tcBorders>
            <w:shd w:val="clear" w:color="000000" w:fill="F2F2F2"/>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16-Dec-22</w:t>
            </w:r>
          </w:p>
        </w:tc>
        <w:tc>
          <w:tcPr>
            <w:tcW w:w="1390" w:type="dxa"/>
            <w:tcBorders>
              <w:top w:val="nil"/>
              <w:left w:val="nil"/>
              <w:bottom w:val="single" w:sz="8" w:space="0" w:color="FFFFFF"/>
              <w:right w:val="single" w:sz="8" w:space="0" w:color="FFFFFF"/>
            </w:tcBorders>
            <w:shd w:val="clear" w:color="000000" w:fill="F2F2F2"/>
            <w:noWrap/>
            <w:vAlign w:val="center"/>
            <w:hideMark/>
          </w:tcPr>
          <w:p w:rsidR="00113E3E" w:rsidRPr="00113E3E" w:rsidRDefault="00113E3E" w:rsidP="00113E3E">
            <w:pPr>
              <w:rPr>
                <w:rFonts w:ascii="Calibri" w:eastAsia="Times New Roman" w:hAnsi="Calibri" w:cs="Calibri"/>
                <w:color w:val="333333"/>
              </w:rPr>
            </w:pPr>
            <w:r w:rsidRPr="00113E3E">
              <w:rPr>
                <w:rFonts w:ascii="Calibri" w:eastAsia="Times New Roman" w:hAnsi="Calibri" w:cs="Calibri"/>
                <w:color w:val="333333"/>
              </w:rPr>
              <w:t>GMMPFAUDLR</w:t>
            </w:r>
          </w:p>
        </w:tc>
        <w:tc>
          <w:tcPr>
            <w:tcW w:w="5581" w:type="dxa"/>
            <w:tcBorders>
              <w:top w:val="nil"/>
              <w:left w:val="nil"/>
              <w:bottom w:val="single" w:sz="8" w:space="0" w:color="FFFFFF"/>
              <w:right w:val="single" w:sz="8" w:space="0" w:color="FFFFFF"/>
            </w:tcBorders>
            <w:shd w:val="clear" w:color="000000" w:fill="F2F2F2"/>
            <w:noWrap/>
            <w:vAlign w:val="center"/>
            <w:hideMark/>
          </w:tcPr>
          <w:p w:rsidR="00113E3E" w:rsidRPr="00113E3E" w:rsidRDefault="00113E3E" w:rsidP="00113E3E">
            <w:pPr>
              <w:rPr>
                <w:rFonts w:ascii="Calibri" w:eastAsia="Times New Roman" w:hAnsi="Calibri" w:cs="Calibri"/>
                <w:color w:val="333333"/>
              </w:rPr>
            </w:pPr>
            <w:r w:rsidRPr="00113E3E">
              <w:rPr>
                <w:rFonts w:ascii="Calibri" w:eastAsia="Times New Roman" w:hAnsi="Calibri" w:cs="Calibri"/>
                <w:color w:val="333333"/>
              </w:rPr>
              <w:t>INTEGRATED CORE STRATEGIES (ASIA) PTE. LTD.</w:t>
            </w:r>
          </w:p>
        </w:tc>
        <w:tc>
          <w:tcPr>
            <w:tcW w:w="1170" w:type="dxa"/>
            <w:tcBorders>
              <w:top w:val="nil"/>
              <w:left w:val="nil"/>
              <w:bottom w:val="single" w:sz="8" w:space="0" w:color="FFFFFF"/>
              <w:right w:val="single" w:sz="8" w:space="0" w:color="FFFFFF"/>
            </w:tcBorders>
            <w:shd w:val="clear" w:color="000000" w:fill="F2F2F2"/>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BUY</w:t>
            </w:r>
          </w:p>
        </w:tc>
        <w:tc>
          <w:tcPr>
            <w:tcW w:w="966" w:type="dxa"/>
            <w:tcBorders>
              <w:top w:val="nil"/>
              <w:left w:val="nil"/>
              <w:bottom w:val="single" w:sz="8" w:space="0" w:color="FFFFFF"/>
              <w:right w:val="single" w:sz="8" w:space="0" w:color="FFFFFF"/>
            </w:tcBorders>
            <w:shd w:val="clear" w:color="000000" w:fill="F2F2F2"/>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350000</w:t>
            </w:r>
          </w:p>
        </w:tc>
        <w:tc>
          <w:tcPr>
            <w:tcW w:w="1014" w:type="dxa"/>
            <w:tcBorders>
              <w:top w:val="nil"/>
              <w:left w:val="nil"/>
              <w:bottom w:val="single" w:sz="8" w:space="0" w:color="FFFFFF"/>
              <w:right w:val="single" w:sz="8" w:space="0" w:color="FFFFFF"/>
            </w:tcBorders>
            <w:shd w:val="clear" w:color="000000" w:fill="F2F2F2"/>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1,700.00</w:t>
            </w:r>
          </w:p>
        </w:tc>
      </w:tr>
      <w:tr w:rsidR="00113E3E" w:rsidRPr="00113E3E" w:rsidTr="00113E3E">
        <w:trPr>
          <w:trHeight w:val="315"/>
        </w:trPr>
        <w:tc>
          <w:tcPr>
            <w:tcW w:w="1054" w:type="dxa"/>
            <w:tcBorders>
              <w:top w:val="nil"/>
              <w:left w:val="single" w:sz="8" w:space="0" w:color="FFFFFF"/>
              <w:bottom w:val="single" w:sz="8" w:space="0" w:color="FFFFFF"/>
              <w:right w:val="single" w:sz="8" w:space="0" w:color="FFFFFF"/>
            </w:tcBorders>
            <w:shd w:val="clear" w:color="000000" w:fill="D8D8D8"/>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16-Dec-22</w:t>
            </w:r>
          </w:p>
        </w:tc>
        <w:tc>
          <w:tcPr>
            <w:tcW w:w="1390" w:type="dxa"/>
            <w:tcBorders>
              <w:top w:val="nil"/>
              <w:left w:val="nil"/>
              <w:bottom w:val="single" w:sz="8" w:space="0" w:color="FFFFFF"/>
              <w:right w:val="single" w:sz="8" w:space="0" w:color="FFFFFF"/>
            </w:tcBorders>
            <w:shd w:val="clear" w:color="000000" w:fill="DDDDDD"/>
            <w:noWrap/>
            <w:vAlign w:val="center"/>
            <w:hideMark/>
          </w:tcPr>
          <w:p w:rsidR="00113E3E" w:rsidRPr="00113E3E" w:rsidRDefault="00113E3E" w:rsidP="00113E3E">
            <w:pPr>
              <w:rPr>
                <w:rFonts w:ascii="Calibri" w:eastAsia="Times New Roman" w:hAnsi="Calibri" w:cs="Calibri"/>
                <w:color w:val="333333"/>
              </w:rPr>
            </w:pPr>
            <w:r w:rsidRPr="00113E3E">
              <w:rPr>
                <w:rFonts w:ascii="Calibri" w:eastAsia="Times New Roman" w:hAnsi="Calibri" w:cs="Calibri"/>
                <w:color w:val="333333"/>
              </w:rPr>
              <w:t>GMMPFAUDLR</w:t>
            </w:r>
          </w:p>
        </w:tc>
        <w:tc>
          <w:tcPr>
            <w:tcW w:w="5581" w:type="dxa"/>
            <w:tcBorders>
              <w:top w:val="nil"/>
              <w:left w:val="nil"/>
              <w:bottom w:val="single" w:sz="8" w:space="0" w:color="FFFFFF"/>
              <w:right w:val="single" w:sz="8" w:space="0" w:color="FFFFFF"/>
            </w:tcBorders>
            <w:shd w:val="clear" w:color="000000" w:fill="DDDDDD"/>
            <w:noWrap/>
            <w:vAlign w:val="center"/>
            <w:hideMark/>
          </w:tcPr>
          <w:p w:rsidR="00113E3E" w:rsidRPr="00113E3E" w:rsidRDefault="00113E3E" w:rsidP="00113E3E">
            <w:pPr>
              <w:rPr>
                <w:rFonts w:ascii="Calibri" w:eastAsia="Times New Roman" w:hAnsi="Calibri" w:cs="Calibri"/>
                <w:color w:val="333333"/>
              </w:rPr>
            </w:pPr>
            <w:r w:rsidRPr="00113E3E">
              <w:rPr>
                <w:rFonts w:ascii="Calibri" w:eastAsia="Times New Roman" w:hAnsi="Calibri" w:cs="Calibri"/>
                <w:color w:val="333333"/>
              </w:rPr>
              <w:t>INDUS CAPITAL ADVISORS (UK) LLP A/C INDUS INDIA FUND (MAURITIUS) LIMITED</w:t>
            </w:r>
          </w:p>
        </w:tc>
        <w:tc>
          <w:tcPr>
            <w:tcW w:w="1170" w:type="dxa"/>
            <w:tcBorders>
              <w:top w:val="nil"/>
              <w:left w:val="nil"/>
              <w:bottom w:val="single" w:sz="8" w:space="0" w:color="FFFFFF"/>
              <w:right w:val="single" w:sz="8" w:space="0" w:color="FFFFFF"/>
            </w:tcBorders>
            <w:shd w:val="clear" w:color="000000" w:fill="DDDDDD"/>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BUY</w:t>
            </w:r>
          </w:p>
        </w:tc>
        <w:tc>
          <w:tcPr>
            <w:tcW w:w="966" w:type="dxa"/>
            <w:tcBorders>
              <w:top w:val="nil"/>
              <w:left w:val="nil"/>
              <w:bottom w:val="single" w:sz="8" w:space="0" w:color="FFFFFF"/>
              <w:right w:val="single" w:sz="8" w:space="0" w:color="FFFFFF"/>
            </w:tcBorders>
            <w:shd w:val="clear" w:color="000000" w:fill="DDDDDD"/>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308127</w:t>
            </w:r>
          </w:p>
        </w:tc>
        <w:tc>
          <w:tcPr>
            <w:tcW w:w="1014" w:type="dxa"/>
            <w:tcBorders>
              <w:top w:val="nil"/>
              <w:left w:val="nil"/>
              <w:bottom w:val="single" w:sz="8" w:space="0" w:color="FFFFFF"/>
              <w:right w:val="single" w:sz="8" w:space="0" w:color="FFFFFF"/>
            </w:tcBorders>
            <w:shd w:val="clear" w:color="000000" w:fill="DDDDDD"/>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1,690.96</w:t>
            </w:r>
          </w:p>
        </w:tc>
      </w:tr>
      <w:tr w:rsidR="00113E3E" w:rsidRPr="00113E3E" w:rsidTr="00113E3E">
        <w:trPr>
          <w:trHeight w:val="315"/>
        </w:trPr>
        <w:tc>
          <w:tcPr>
            <w:tcW w:w="1054" w:type="dxa"/>
            <w:tcBorders>
              <w:top w:val="nil"/>
              <w:left w:val="single" w:sz="8" w:space="0" w:color="FFFFFF"/>
              <w:bottom w:val="single" w:sz="8" w:space="0" w:color="FFFFFF"/>
              <w:right w:val="single" w:sz="8" w:space="0" w:color="FFFFFF"/>
            </w:tcBorders>
            <w:shd w:val="clear" w:color="000000" w:fill="F2F2F2"/>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16-Dec-22</w:t>
            </w:r>
          </w:p>
        </w:tc>
        <w:tc>
          <w:tcPr>
            <w:tcW w:w="1390" w:type="dxa"/>
            <w:tcBorders>
              <w:top w:val="nil"/>
              <w:left w:val="nil"/>
              <w:bottom w:val="single" w:sz="8" w:space="0" w:color="FFFFFF"/>
              <w:right w:val="single" w:sz="8" w:space="0" w:color="FFFFFF"/>
            </w:tcBorders>
            <w:shd w:val="clear" w:color="000000" w:fill="F2F2F2"/>
            <w:noWrap/>
            <w:vAlign w:val="center"/>
            <w:hideMark/>
          </w:tcPr>
          <w:p w:rsidR="00113E3E" w:rsidRPr="00113E3E" w:rsidRDefault="00113E3E" w:rsidP="00113E3E">
            <w:pPr>
              <w:rPr>
                <w:rFonts w:ascii="Calibri" w:eastAsia="Times New Roman" w:hAnsi="Calibri" w:cs="Calibri"/>
                <w:color w:val="333333"/>
              </w:rPr>
            </w:pPr>
            <w:r w:rsidRPr="00113E3E">
              <w:rPr>
                <w:rFonts w:ascii="Calibri" w:eastAsia="Times New Roman" w:hAnsi="Calibri" w:cs="Calibri"/>
                <w:color w:val="333333"/>
              </w:rPr>
              <w:t>GMMPFAUDLR</w:t>
            </w:r>
          </w:p>
        </w:tc>
        <w:tc>
          <w:tcPr>
            <w:tcW w:w="5581" w:type="dxa"/>
            <w:tcBorders>
              <w:top w:val="nil"/>
              <w:left w:val="nil"/>
              <w:bottom w:val="single" w:sz="8" w:space="0" w:color="FFFFFF"/>
              <w:right w:val="single" w:sz="8" w:space="0" w:color="FFFFFF"/>
            </w:tcBorders>
            <w:shd w:val="clear" w:color="000000" w:fill="F2F2F2"/>
            <w:noWrap/>
            <w:vAlign w:val="center"/>
            <w:hideMark/>
          </w:tcPr>
          <w:p w:rsidR="00113E3E" w:rsidRPr="00113E3E" w:rsidRDefault="00113E3E" w:rsidP="00113E3E">
            <w:pPr>
              <w:rPr>
                <w:rFonts w:ascii="Calibri" w:eastAsia="Times New Roman" w:hAnsi="Calibri" w:cs="Calibri"/>
                <w:color w:val="333333"/>
              </w:rPr>
            </w:pPr>
            <w:r w:rsidRPr="00113E3E">
              <w:rPr>
                <w:rFonts w:ascii="Calibri" w:eastAsia="Times New Roman" w:hAnsi="Calibri" w:cs="Calibri"/>
                <w:color w:val="333333"/>
              </w:rPr>
              <w:t>ADITYA BIRLA SUN LIFE MUTUAL FUND AC BIRLA SUN LIFE EQUITY FUND</w:t>
            </w:r>
          </w:p>
        </w:tc>
        <w:tc>
          <w:tcPr>
            <w:tcW w:w="1170" w:type="dxa"/>
            <w:tcBorders>
              <w:top w:val="nil"/>
              <w:left w:val="nil"/>
              <w:bottom w:val="single" w:sz="8" w:space="0" w:color="FFFFFF"/>
              <w:right w:val="single" w:sz="8" w:space="0" w:color="FFFFFF"/>
            </w:tcBorders>
            <w:shd w:val="clear" w:color="000000" w:fill="F2F2F2"/>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BUY</w:t>
            </w:r>
          </w:p>
        </w:tc>
        <w:tc>
          <w:tcPr>
            <w:tcW w:w="966" w:type="dxa"/>
            <w:tcBorders>
              <w:top w:val="nil"/>
              <w:left w:val="nil"/>
              <w:bottom w:val="single" w:sz="8" w:space="0" w:color="FFFFFF"/>
              <w:right w:val="single" w:sz="8" w:space="0" w:color="FFFFFF"/>
            </w:tcBorders>
            <w:shd w:val="clear" w:color="000000" w:fill="F2F2F2"/>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529412</w:t>
            </w:r>
          </w:p>
        </w:tc>
        <w:tc>
          <w:tcPr>
            <w:tcW w:w="1014" w:type="dxa"/>
            <w:tcBorders>
              <w:top w:val="nil"/>
              <w:left w:val="nil"/>
              <w:bottom w:val="single" w:sz="8" w:space="0" w:color="FFFFFF"/>
              <w:right w:val="single" w:sz="8" w:space="0" w:color="FFFFFF"/>
            </w:tcBorders>
            <w:shd w:val="clear" w:color="000000" w:fill="F2F2F2"/>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1,700.00</w:t>
            </w:r>
          </w:p>
        </w:tc>
      </w:tr>
      <w:tr w:rsidR="00113E3E" w:rsidRPr="00113E3E" w:rsidTr="00113E3E">
        <w:trPr>
          <w:trHeight w:val="315"/>
        </w:trPr>
        <w:tc>
          <w:tcPr>
            <w:tcW w:w="1054" w:type="dxa"/>
            <w:tcBorders>
              <w:top w:val="nil"/>
              <w:left w:val="single" w:sz="8" w:space="0" w:color="FFFFFF"/>
              <w:bottom w:val="single" w:sz="8" w:space="0" w:color="FFFFFF"/>
              <w:right w:val="single" w:sz="8" w:space="0" w:color="FFFFFF"/>
            </w:tcBorders>
            <w:shd w:val="clear" w:color="000000" w:fill="D8D8D8"/>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16-Dec-22</w:t>
            </w:r>
          </w:p>
        </w:tc>
        <w:tc>
          <w:tcPr>
            <w:tcW w:w="1390" w:type="dxa"/>
            <w:tcBorders>
              <w:top w:val="nil"/>
              <w:left w:val="nil"/>
              <w:bottom w:val="single" w:sz="8" w:space="0" w:color="FFFFFF"/>
              <w:right w:val="single" w:sz="8" w:space="0" w:color="FFFFFF"/>
            </w:tcBorders>
            <w:shd w:val="clear" w:color="000000" w:fill="DDDDDD"/>
            <w:noWrap/>
            <w:vAlign w:val="center"/>
            <w:hideMark/>
          </w:tcPr>
          <w:p w:rsidR="00113E3E" w:rsidRPr="00113E3E" w:rsidRDefault="00113E3E" w:rsidP="00113E3E">
            <w:pPr>
              <w:rPr>
                <w:rFonts w:ascii="Calibri" w:eastAsia="Times New Roman" w:hAnsi="Calibri" w:cs="Calibri"/>
                <w:color w:val="333333"/>
              </w:rPr>
            </w:pPr>
            <w:r w:rsidRPr="00113E3E">
              <w:rPr>
                <w:rFonts w:ascii="Calibri" w:eastAsia="Times New Roman" w:hAnsi="Calibri" w:cs="Calibri"/>
                <w:color w:val="333333"/>
              </w:rPr>
              <w:t>GMMPFAUDLR</w:t>
            </w:r>
          </w:p>
        </w:tc>
        <w:tc>
          <w:tcPr>
            <w:tcW w:w="5581" w:type="dxa"/>
            <w:tcBorders>
              <w:top w:val="nil"/>
              <w:left w:val="nil"/>
              <w:bottom w:val="single" w:sz="8" w:space="0" w:color="FFFFFF"/>
              <w:right w:val="single" w:sz="8" w:space="0" w:color="FFFFFF"/>
            </w:tcBorders>
            <w:shd w:val="clear" w:color="000000" w:fill="DDDDDD"/>
            <w:noWrap/>
            <w:vAlign w:val="center"/>
            <w:hideMark/>
          </w:tcPr>
          <w:p w:rsidR="00113E3E" w:rsidRPr="00113E3E" w:rsidRDefault="00113E3E" w:rsidP="00113E3E">
            <w:pPr>
              <w:rPr>
                <w:rFonts w:ascii="Calibri" w:eastAsia="Times New Roman" w:hAnsi="Calibri" w:cs="Calibri"/>
                <w:color w:val="333333"/>
              </w:rPr>
            </w:pPr>
            <w:r w:rsidRPr="00113E3E">
              <w:rPr>
                <w:rFonts w:ascii="Calibri" w:eastAsia="Times New Roman" w:hAnsi="Calibri" w:cs="Calibri"/>
                <w:color w:val="333333"/>
              </w:rPr>
              <w:t>ADITYA BIRLA SUN LIFE MUTUAL FUND AC BIRLA MIDCAP FUND</w:t>
            </w:r>
          </w:p>
        </w:tc>
        <w:tc>
          <w:tcPr>
            <w:tcW w:w="1170" w:type="dxa"/>
            <w:tcBorders>
              <w:top w:val="nil"/>
              <w:left w:val="nil"/>
              <w:bottom w:val="single" w:sz="8" w:space="0" w:color="FFFFFF"/>
              <w:right w:val="single" w:sz="8" w:space="0" w:color="FFFFFF"/>
            </w:tcBorders>
            <w:shd w:val="clear" w:color="000000" w:fill="DDDDDD"/>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BUY</w:t>
            </w:r>
          </w:p>
        </w:tc>
        <w:tc>
          <w:tcPr>
            <w:tcW w:w="966" w:type="dxa"/>
            <w:tcBorders>
              <w:top w:val="nil"/>
              <w:left w:val="nil"/>
              <w:bottom w:val="single" w:sz="8" w:space="0" w:color="FFFFFF"/>
              <w:right w:val="single" w:sz="8" w:space="0" w:color="FFFFFF"/>
            </w:tcBorders>
            <w:shd w:val="clear" w:color="000000" w:fill="DDDDDD"/>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441176</w:t>
            </w:r>
          </w:p>
        </w:tc>
        <w:tc>
          <w:tcPr>
            <w:tcW w:w="1014" w:type="dxa"/>
            <w:tcBorders>
              <w:top w:val="nil"/>
              <w:left w:val="nil"/>
              <w:bottom w:val="single" w:sz="8" w:space="0" w:color="FFFFFF"/>
              <w:right w:val="single" w:sz="8" w:space="0" w:color="FFFFFF"/>
            </w:tcBorders>
            <w:shd w:val="clear" w:color="000000" w:fill="DDDDDD"/>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1,700.00</w:t>
            </w:r>
          </w:p>
        </w:tc>
      </w:tr>
      <w:tr w:rsidR="00113E3E" w:rsidRPr="00113E3E" w:rsidTr="00113E3E">
        <w:trPr>
          <w:trHeight w:val="315"/>
        </w:trPr>
        <w:tc>
          <w:tcPr>
            <w:tcW w:w="1054" w:type="dxa"/>
            <w:tcBorders>
              <w:top w:val="nil"/>
              <w:left w:val="single" w:sz="8" w:space="0" w:color="FFFFFF"/>
              <w:bottom w:val="single" w:sz="8" w:space="0" w:color="FFFFFF"/>
              <w:right w:val="single" w:sz="8" w:space="0" w:color="FFFFFF"/>
            </w:tcBorders>
            <w:shd w:val="clear" w:color="000000" w:fill="F2F2F2"/>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16-Dec-22</w:t>
            </w:r>
          </w:p>
        </w:tc>
        <w:tc>
          <w:tcPr>
            <w:tcW w:w="1390" w:type="dxa"/>
            <w:tcBorders>
              <w:top w:val="nil"/>
              <w:left w:val="nil"/>
              <w:bottom w:val="single" w:sz="8" w:space="0" w:color="FFFFFF"/>
              <w:right w:val="single" w:sz="8" w:space="0" w:color="FFFFFF"/>
            </w:tcBorders>
            <w:shd w:val="clear" w:color="000000" w:fill="F2F2F2"/>
            <w:noWrap/>
            <w:vAlign w:val="center"/>
            <w:hideMark/>
          </w:tcPr>
          <w:p w:rsidR="00113E3E" w:rsidRPr="00113E3E" w:rsidRDefault="00113E3E" w:rsidP="00113E3E">
            <w:pPr>
              <w:rPr>
                <w:rFonts w:ascii="Calibri" w:eastAsia="Times New Roman" w:hAnsi="Calibri" w:cs="Calibri"/>
                <w:color w:val="333333"/>
              </w:rPr>
            </w:pPr>
            <w:r w:rsidRPr="00113E3E">
              <w:rPr>
                <w:rFonts w:ascii="Calibri" w:eastAsia="Times New Roman" w:hAnsi="Calibri" w:cs="Calibri"/>
                <w:color w:val="333333"/>
              </w:rPr>
              <w:t>ANZEN</w:t>
            </w:r>
          </w:p>
        </w:tc>
        <w:tc>
          <w:tcPr>
            <w:tcW w:w="5581" w:type="dxa"/>
            <w:tcBorders>
              <w:top w:val="nil"/>
              <w:left w:val="nil"/>
              <w:bottom w:val="single" w:sz="8" w:space="0" w:color="FFFFFF"/>
              <w:right w:val="single" w:sz="8" w:space="0" w:color="FFFFFF"/>
            </w:tcBorders>
            <w:shd w:val="clear" w:color="000000" w:fill="F2F2F2"/>
            <w:noWrap/>
            <w:vAlign w:val="center"/>
            <w:hideMark/>
          </w:tcPr>
          <w:p w:rsidR="00113E3E" w:rsidRPr="00113E3E" w:rsidRDefault="00113E3E" w:rsidP="00113E3E">
            <w:pPr>
              <w:rPr>
                <w:rFonts w:ascii="Calibri" w:eastAsia="Times New Roman" w:hAnsi="Calibri" w:cs="Calibri"/>
                <w:color w:val="333333"/>
              </w:rPr>
            </w:pPr>
            <w:r w:rsidRPr="00113E3E">
              <w:rPr>
                <w:rFonts w:ascii="Calibri" w:eastAsia="Times New Roman" w:hAnsi="Calibri" w:cs="Calibri"/>
                <w:color w:val="333333"/>
              </w:rPr>
              <w:t>AXIS BANK LTD.</w:t>
            </w:r>
          </w:p>
        </w:tc>
        <w:tc>
          <w:tcPr>
            <w:tcW w:w="1170" w:type="dxa"/>
            <w:tcBorders>
              <w:top w:val="nil"/>
              <w:left w:val="nil"/>
              <w:bottom w:val="single" w:sz="8" w:space="0" w:color="FFFFFF"/>
              <w:right w:val="single" w:sz="8" w:space="0" w:color="FFFFFF"/>
            </w:tcBorders>
            <w:shd w:val="clear" w:color="000000" w:fill="F2F2F2"/>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SELL</w:t>
            </w:r>
          </w:p>
        </w:tc>
        <w:tc>
          <w:tcPr>
            <w:tcW w:w="966" w:type="dxa"/>
            <w:tcBorders>
              <w:top w:val="nil"/>
              <w:left w:val="nil"/>
              <w:bottom w:val="single" w:sz="8" w:space="0" w:color="FFFFFF"/>
              <w:right w:val="single" w:sz="8" w:space="0" w:color="FFFFFF"/>
            </w:tcBorders>
            <w:shd w:val="clear" w:color="000000" w:fill="F2F2F2"/>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1000000</w:t>
            </w:r>
          </w:p>
        </w:tc>
        <w:tc>
          <w:tcPr>
            <w:tcW w:w="1014" w:type="dxa"/>
            <w:tcBorders>
              <w:top w:val="nil"/>
              <w:left w:val="nil"/>
              <w:bottom w:val="single" w:sz="8" w:space="0" w:color="FFFFFF"/>
              <w:right w:val="single" w:sz="8" w:space="0" w:color="FFFFFF"/>
            </w:tcBorders>
            <w:shd w:val="clear" w:color="000000" w:fill="F2F2F2"/>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101.20</w:t>
            </w:r>
          </w:p>
        </w:tc>
      </w:tr>
      <w:tr w:rsidR="00113E3E" w:rsidRPr="00113E3E" w:rsidTr="00113E3E">
        <w:trPr>
          <w:trHeight w:val="315"/>
        </w:trPr>
        <w:tc>
          <w:tcPr>
            <w:tcW w:w="1054" w:type="dxa"/>
            <w:tcBorders>
              <w:top w:val="nil"/>
              <w:left w:val="single" w:sz="8" w:space="0" w:color="FFFFFF"/>
              <w:bottom w:val="single" w:sz="8" w:space="0" w:color="FFFFFF"/>
              <w:right w:val="single" w:sz="8" w:space="0" w:color="FFFFFF"/>
            </w:tcBorders>
            <w:shd w:val="clear" w:color="000000" w:fill="D8D8D8"/>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16-Dec-22</w:t>
            </w:r>
          </w:p>
        </w:tc>
        <w:tc>
          <w:tcPr>
            <w:tcW w:w="1390" w:type="dxa"/>
            <w:tcBorders>
              <w:top w:val="nil"/>
              <w:left w:val="nil"/>
              <w:bottom w:val="single" w:sz="8" w:space="0" w:color="FFFFFF"/>
              <w:right w:val="single" w:sz="8" w:space="0" w:color="FFFFFF"/>
            </w:tcBorders>
            <w:shd w:val="clear" w:color="000000" w:fill="DDDDDD"/>
            <w:noWrap/>
            <w:vAlign w:val="center"/>
            <w:hideMark/>
          </w:tcPr>
          <w:p w:rsidR="00113E3E" w:rsidRPr="00113E3E" w:rsidRDefault="00113E3E" w:rsidP="00113E3E">
            <w:pPr>
              <w:rPr>
                <w:rFonts w:ascii="Calibri" w:eastAsia="Times New Roman" w:hAnsi="Calibri" w:cs="Calibri"/>
                <w:color w:val="333333"/>
              </w:rPr>
            </w:pPr>
            <w:r w:rsidRPr="00113E3E">
              <w:rPr>
                <w:rFonts w:ascii="Calibri" w:eastAsia="Times New Roman" w:hAnsi="Calibri" w:cs="Calibri"/>
                <w:color w:val="333333"/>
              </w:rPr>
              <w:t>GMMPFAUDLR</w:t>
            </w:r>
          </w:p>
        </w:tc>
        <w:tc>
          <w:tcPr>
            <w:tcW w:w="5581" w:type="dxa"/>
            <w:tcBorders>
              <w:top w:val="nil"/>
              <w:left w:val="nil"/>
              <w:bottom w:val="single" w:sz="8" w:space="0" w:color="FFFFFF"/>
              <w:right w:val="single" w:sz="8" w:space="0" w:color="FFFFFF"/>
            </w:tcBorders>
            <w:shd w:val="clear" w:color="000000" w:fill="DDDDDD"/>
            <w:noWrap/>
            <w:vAlign w:val="center"/>
            <w:hideMark/>
          </w:tcPr>
          <w:p w:rsidR="00113E3E" w:rsidRPr="00113E3E" w:rsidRDefault="00113E3E" w:rsidP="00113E3E">
            <w:pPr>
              <w:rPr>
                <w:rFonts w:ascii="Calibri" w:eastAsia="Times New Roman" w:hAnsi="Calibri" w:cs="Calibri"/>
                <w:color w:val="333333"/>
              </w:rPr>
            </w:pPr>
            <w:r w:rsidRPr="00113E3E">
              <w:rPr>
                <w:rFonts w:ascii="Calibri" w:eastAsia="Times New Roman" w:hAnsi="Calibri" w:cs="Calibri"/>
                <w:color w:val="333333"/>
              </w:rPr>
              <w:t>PFAUDLER INC</w:t>
            </w:r>
          </w:p>
        </w:tc>
        <w:tc>
          <w:tcPr>
            <w:tcW w:w="1170" w:type="dxa"/>
            <w:tcBorders>
              <w:top w:val="nil"/>
              <w:left w:val="nil"/>
              <w:bottom w:val="single" w:sz="8" w:space="0" w:color="FFFFFF"/>
              <w:right w:val="single" w:sz="8" w:space="0" w:color="FFFFFF"/>
            </w:tcBorders>
            <w:shd w:val="clear" w:color="000000" w:fill="DDDDDD"/>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SELL</w:t>
            </w:r>
          </w:p>
        </w:tc>
        <w:tc>
          <w:tcPr>
            <w:tcW w:w="966" w:type="dxa"/>
            <w:tcBorders>
              <w:top w:val="nil"/>
              <w:left w:val="nil"/>
              <w:bottom w:val="single" w:sz="8" w:space="0" w:color="FFFFFF"/>
              <w:right w:val="single" w:sz="8" w:space="0" w:color="FFFFFF"/>
            </w:tcBorders>
            <w:shd w:val="clear" w:color="000000" w:fill="DDDDDD"/>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6785819</w:t>
            </w:r>
          </w:p>
        </w:tc>
        <w:tc>
          <w:tcPr>
            <w:tcW w:w="1014" w:type="dxa"/>
            <w:tcBorders>
              <w:top w:val="nil"/>
              <w:left w:val="nil"/>
              <w:bottom w:val="single" w:sz="8" w:space="0" w:color="FFFFFF"/>
              <w:right w:val="single" w:sz="8" w:space="0" w:color="FFFFFF"/>
            </w:tcBorders>
            <w:shd w:val="clear" w:color="000000" w:fill="DDDDDD"/>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1,700.14</w:t>
            </w:r>
          </w:p>
        </w:tc>
      </w:tr>
      <w:tr w:rsidR="00113E3E" w:rsidRPr="00113E3E" w:rsidTr="00113E3E">
        <w:trPr>
          <w:trHeight w:val="315"/>
        </w:trPr>
        <w:tc>
          <w:tcPr>
            <w:tcW w:w="1054" w:type="dxa"/>
            <w:tcBorders>
              <w:top w:val="nil"/>
              <w:left w:val="single" w:sz="8" w:space="0" w:color="FFFFFF"/>
              <w:bottom w:val="single" w:sz="8" w:space="0" w:color="FFFFFF"/>
              <w:right w:val="single" w:sz="8" w:space="0" w:color="FFFFFF"/>
            </w:tcBorders>
            <w:shd w:val="clear" w:color="000000" w:fill="F2F2F2"/>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16-Dec-22</w:t>
            </w:r>
          </w:p>
        </w:tc>
        <w:tc>
          <w:tcPr>
            <w:tcW w:w="1390" w:type="dxa"/>
            <w:tcBorders>
              <w:top w:val="nil"/>
              <w:left w:val="nil"/>
              <w:bottom w:val="single" w:sz="8" w:space="0" w:color="FFFFFF"/>
              <w:right w:val="single" w:sz="8" w:space="0" w:color="FFFFFF"/>
            </w:tcBorders>
            <w:shd w:val="clear" w:color="000000" w:fill="F2F2F2"/>
            <w:noWrap/>
            <w:vAlign w:val="center"/>
            <w:hideMark/>
          </w:tcPr>
          <w:p w:rsidR="00113E3E" w:rsidRPr="00113E3E" w:rsidRDefault="00113E3E" w:rsidP="00113E3E">
            <w:pPr>
              <w:rPr>
                <w:rFonts w:ascii="Calibri" w:eastAsia="Times New Roman" w:hAnsi="Calibri" w:cs="Calibri"/>
                <w:color w:val="333333"/>
              </w:rPr>
            </w:pPr>
            <w:r w:rsidRPr="00113E3E">
              <w:rPr>
                <w:rFonts w:ascii="Calibri" w:eastAsia="Times New Roman" w:hAnsi="Calibri" w:cs="Calibri"/>
                <w:color w:val="333333"/>
              </w:rPr>
              <w:t>NDTV</w:t>
            </w:r>
          </w:p>
        </w:tc>
        <w:tc>
          <w:tcPr>
            <w:tcW w:w="5581" w:type="dxa"/>
            <w:tcBorders>
              <w:top w:val="nil"/>
              <w:left w:val="nil"/>
              <w:bottom w:val="single" w:sz="8" w:space="0" w:color="FFFFFF"/>
              <w:right w:val="single" w:sz="8" w:space="0" w:color="FFFFFF"/>
            </w:tcBorders>
            <w:shd w:val="clear" w:color="000000" w:fill="F2F2F2"/>
            <w:noWrap/>
            <w:vAlign w:val="center"/>
            <w:hideMark/>
          </w:tcPr>
          <w:p w:rsidR="00113E3E" w:rsidRPr="00113E3E" w:rsidRDefault="00113E3E" w:rsidP="00113E3E">
            <w:pPr>
              <w:rPr>
                <w:rFonts w:ascii="Calibri" w:eastAsia="Times New Roman" w:hAnsi="Calibri" w:cs="Calibri"/>
                <w:color w:val="333333"/>
              </w:rPr>
            </w:pPr>
            <w:r w:rsidRPr="00113E3E">
              <w:rPr>
                <w:rFonts w:ascii="Calibri" w:eastAsia="Times New Roman" w:hAnsi="Calibri" w:cs="Calibri"/>
                <w:color w:val="333333"/>
              </w:rPr>
              <w:t>LTS INVESTMENT FUND LTD</w:t>
            </w:r>
          </w:p>
        </w:tc>
        <w:tc>
          <w:tcPr>
            <w:tcW w:w="1170" w:type="dxa"/>
            <w:tcBorders>
              <w:top w:val="nil"/>
              <w:left w:val="nil"/>
              <w:bottom w:val="single" w:sz="8" w:space="0" w:color="FFFFFF"/>
              <w:right w:val="single" w:sz="8" w:space="0" w:color="FFFFFF"/>
            </w:tcBorders>
            <w:shd w:val="clear" w:color="000000" w:fill="F2F2F2"/>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SELL</w:t>
            </w:r>
          </w:p>
        </w:tc>
        <w:tc>
          <w:tcPr>
            <w:tcW w:w="966" w:type="dxa"/>
            <w:tcBorders>
              <w:top w:val="nil"/>
              <w:left w:val="nil"/>
              <w:bottom w:val="single" w:sz="8" w:space="0" w:color="FFFFFF"/>
              <w:right w:val="single" w:sz="8" w:space="0" w:color="FFFFFF"/>
            </w:tcBorders>
            <w:shd w:val="clear" w:color="000000" w:fill="F2F2F2"/>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328888</w:t>
            </w:r>
          </w:p>
        </w:tc>
        <w:tc>
          <w:tcPr>
            <w:tcW w:w="1014" w:type="dxa"/>
            <w:tcBorders>
              <w:top w:val="nil"/>
              <w:left w:val="nil"/>
              <w:bottom w:val="single" w:sz="8" w:space="0" w:color="FFFFFF"/>
              <w:right w:val="single" w:sz="8" w:space="0" w:color="FFFFFF"/>
            </w:tcBorders>
            <w:shd w:val="clear" w:color="000000" w:fill="F2F2F2"/>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366.65</w:t>
            </w:r>
          </w:p>
        </w:tc>
      </w:tr>
      <w:tr w:rsidR="00113E3E" w:rsidRPr="00113E3E" w:rsidTr="00113E3E">
        <w:trPr>
          <w:trHeight w:val="315"/>
        </w:trPr>
        <w:tc>
          <w:tcPr>
            <w:tcW w:w="1054" w:type="dxa"/>
            <w:tcBorders>
              <w:top w:val="nil"/>
              <w:left w:val="single" w:sz="8" w:space="0" w:color="FFFFFF"/>
              <w:bottom w:val="single" w:sz="8" w:space="0" w:color="FFFFFF"/>
              <w:right w:val="single" w:sz="8" w:space="0" w:color="FFFFFF"/>
            </w:tcBorders>
            <w:shd w:val="clear" w:color="000000" w:fill="D8D8D8"/>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16-Dec-22</w:t>
            </w:r>
          </w:p>
        </w:tc>
        <w:tc>
          <w:tcPr>
            <w:tcW w:w="1390" w:type="dxa"/>
            <w:tcBorders>
              <w:top w:val="nil"/>
              <w:left w:val="nil"/>
              <w:bottom w:val="single" w:sz="8" w:space="0" w:color="FFFFFF"/>
              <w:right w:val="single" w:sz="8" w:space="0" w:color="FFFFFF"/>
            </w:tcBorders>
            <w:shd w:val="clear" w:color="000000" w:fill="DDDDDD"/>
            <w:noWrap/>
            <w:vAlign w:val="center"/>
            <w:hideMark/>
          </w:tcPr>
          <w:p w:rsidR="00113E3E" w:rsidRPr="00113E3E" w:rsidRDefault="00113E3E" w:rsidP="00113E3E">
            <w:pPr>
              <w:rPr>
                <w:rFonts w:ascii="Calibri" w:eastAsia="Times New Roman" w:hAnsi="Calibri" w:cs="Calibri"/>
                <w:color w:val="333333"/>
              </w:rPr>
            </w:pPr>
            <w:r w:rsidRPr="00113E3E">
              <w:rPr>
                <w:rFonts w:ascii="Calibri" w:eastAsia="Times New Roman" w:hAnsi="Calibri" w:cs="Calibri"/>
                <w:color w:val="333333"/>
              </w:rPr>
              <w:t>PARACABLES</w:t>
            </w:r>
          </w:p>
        </w:tc>
        <w:tc>
          <w:tcPr>
            <w:tcW w:w="5581" w:type="dxa"/>
            <w:tcBorders>
              <w:top w:val="nil"/>
              <w:left w:val="nil"/>
              <w:bottom w:val="single" w:sz="8" w:space="0" w:color="FFFFFF"/>
              <w:right w:val="single" w:sz="8" w:space="0" w:color="FFFFFF"/>
            </w:tcBorders>
            <w:shd w:val="clear" w:color="000000" w:fill="DDDDDD"/>
            <w:noWrap/>
            <w:vAlign w:val="center"/>
            <w:hideMark/>
          </w:tcPr>
          <w:p w:rsidR="00113E3E" w:rsidRPr="00113E3E" w:rsidRDefault="00113E3E" w:rsidP="00113E3E">
            <w:pPr>
              <w:rPr>
                <w:rFonts w:ascii="Calibri" w:eastAsia="Times New Roman" w:hAnsi="Calibri" w:cs="Calibri"/>
                <w:color w:val="333333"/>
              </w:rPr>
            </w:pPr>
            <w:r w:rsidRPr="00113E3E">
              <w:rPr>
                <w:rFonts w:ascii="Calibri" w:eastAsia="Times New Roman" w:hAnsi="Calibri" w:cs="Calibri"/>
                <w:color w:val="333333"/>
              </w:rPr>
              <w:t>ELARA CAPITAL PLC    (FCCB)</w:t>
            </w:r>
          </w:p>
        </w:tc>
        <w:tc>
          <w:tcPr>
            <w:tcW w:w="1170" w:type="dxa"/>
            <w:tcBorders>
              <w:top w:val="nil"/>
              <w:left w:val="nil"/>
              <w:bottom w:val="single" w:sz="8" w:space="0" w:color="FFFFFF"/>
              <w:right w:val="single" w:sz="8" w:space="0" w:color="FFFFFF"/>
            </w:tcBorders>
            <w:shd w:val="clear" w:color="000000" w:fill="DDDDDD"/>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SELL</w:t>
            </w:r>
          </w:p>
        </w:tc>
        <w:tc>
          <w:tcPr>
            <w:tcW w:w="966" w:type="dxa"/>
            <w:tcBorders>
              <w:top w:val="nil"/>
              <w:left w:val="nil"/>
              <w:bottom w:val="single" w:sz="8" w:space="0" w:color="FFFFFF"/>
              <w:right w:val="single" w:sz="8" w:space="0" w:color="FFFFFF"/>
            </w:tcBorders>
            <w:shd w:val="clear" w:color="000000" w:fill="DDDDDD"/>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1000000</w:t>
            </w:r>
          </w:p>
        </w:tc>
        <w:tc>
          <w:tcPr>
            <w:tcW w:w="1014" w:type="dxa"/>
            <w:tcBorders>
              <w:top w:val="nil"/>
              <w:left w:val="nil"/>
              <w:bottom w:val="single" w:sz="8" w:space="0" w:color="FFFFFF"/>
              <w:right w:val="single" w:sz="8" w:space="0" w:color="FFFFFF"/>
            </w:tcBorders>
            <w:shd w:val="clear" w:color="000000" w:fill="DDDDDD"/>
            <w:noWrap/>
            <w:vAlign w:val="center"/>
            <w:hideMark/>
          </w:tcPr>
          <w:p w:rsidR="00113E3E" w:rsidRPr="00113E3E" w:rsidRDefault="00113E3E" w:rsidP="00113E3E">
            <w:pPr>
              <w:jc w:val="center"/>
              <w:rPr>
                <w:rFonts w:ascii="Calibri" w:eastAsia="Times New Roman" w:hAnsi="Calibri" w:cs="Calibri"/>
                <w:color w:val="333333"/>
              </w:rPr>
            </w:pPr>
            <w:r w:rsidRPr="00113E3E">
              <w:rPr>
                <w:rFonts w:ascii="Calibri" w:eastAsia="Times New Roman" w:hAnsi="Calibri" w:cs="Calibri"/>
                <w:color w:val="333333"/>
              </w:rPr>
              <w:t>27.05</w:t>
            </w:r>
          </w:p>
        </w:tc>
      </w:tr>
    </w:tbl>
    <w:p w:rsidR="004C3BC2" w:rsidRDefault="004C3BC2"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9C2298">
        <w:rPr>
          <w:rFonts w:asciiTheme="minorHAnsi" w:hAnsiTheme="minorHAnsi"/>
          <w:b/>
          <w:color w:val="auto"/>
          <w:szCs w:val="16"/>
        </w:rPr>
        <w:t>1</w:t>
      </w:r>
      <w:r w:rsidR="00C57A4F">
        <w:rPr>
          <w:rFonts w:asciiTheme="minorHAnsi" w:hAnsiTheme="minorHAnsi"/>
          <w:b/>
          <w:color w:val="auto"/>
          <w:szCs w:val="16"/>
        </w:rPr>
        <w:t>6</w:t>
      </w:r>
      <w:r w:rsidR="00A40733" w:rsidRPr="00A40733">
        <w:rPr>
          <w:rFonts w:asciiTheme="minorHAnsi" w:hAnsiTheme="minorHAnsi"/>
          <w:b/>
          <w:color w:val="auto"/>
          <w:szCs w:val="16"/>
          <w:vertAlign w:val="superscript"/>
        </w:rPr>
        <w:t>th</w:t>
      </w:r>
      <w:r w:rsidR="00A40733">
        <w:rPr>
          <w:rFonts w:asciiTheme="minorHAnsi" w:hAnsiTheme="minorHAnsi"/>
          <w:b/>
          <w:color w:val="auto"/>
          <w:szCs w:val="16"/>
        </w:rPr>
        <w:t xml:space="preserve"> </w:t>
      </w:r>
      <w:r w:rsidR="00547AEE">
        <w:rPr>
          <w:rFonts w:asciiTheme="minorHAnsi" w:hAnsiTheme="minorHAnsi"/>
          <w:b/>
          <w:color w:val="auto"/>
          <w:szCs w:val="16"/>
        </w:rPr>
        <w:t>Dec</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22</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683CC3"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683CC3" w:rsidP="08EA4571">
      <w:pPr>
        <w:tabs>
          <w:tab w:val="left" w:pos="2430"/>
        </w:tabs>
        <w:rPr>
          <w:rFonts w:ascii="Calibri" w:hAnsi="Calibri"/>
          <w:color w:val="808080"/>
        </w:rPr>
      </w:pPr>
      <w:r w:rsidRPr="00683CC3">
        <w:rPr>
          <w:noProof/>
        </w:rPr>
        <w:pict>
          <v:shape id="_x0000_s1026" type="#_x0000_t202" style="position:absolute;margin-left:-7.5pt;margin-top:1.4pt;width:573pt;height:195.65pt;z-index:251655168" strokecolor="silver">
            <v:textbox style="mso-next-textbox:#_x0000_s1026">
              <w:txbxContent>
                <w:p w:rsidR="00245172" w:rsidRPr="08B41B0B" w:rsidRDefault="00245172"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245172" w:rsidRDefault="00245172"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683CC3" w:rsidP="089A7558">
      <w:pPr>
        <w:ind w:left="2880" w:firstLine="720"/>
        <w:rPr>
          <w:rFonts w:ascii="CastleT" w:hAnsi="CastleT"/>
          <w:bCs/>
          <w:color w:val="336699"/>
          <w:sz w:val="28"/>
          <w:szCs w:val="28"/>
        </w:rPr>
      </w:pPr>
      <w:r w:rsidRPr="00683CC3">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33222E" w:rsidP="00355798">
      <w:pPr>
        <w:jc w:val="center"/>
        <w:rPr>
          <w:rFonts w:asciiTheme="minorHAnsi" w:hAnsiTheme="minorHAnsi" w:cstheme="minorHAnsi"/>
          <w:color w:val="auto"/>
          <w:sz w:val="20"/>
          <w:szCs w:val="20"/>
        </w:rPr>
      </w:pPr>
      <w:r>
        <w:t xml:space="preserve"> </w:t>
      </w: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6DB2" w:rsidRDefault="00F86DB2">
      <w:r>
        <w:separator/>
      </w:r>
    </w:p>
  </w:endnote>
  <w:endnote w:type="continuationSeparator" w:id="1">
    <w:p w:rsidR="00F86DB2" w:rsidRDefault="00F86D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172" w:rsidRPr="00002BC9" w:rsidRDefault="00683CC3"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245172" w:rsidRPr="003656B6" w:rsidRDefault="00245172" w:rsidP="003656B6"/>
            </w:txbxContent>
          </v:textbox>
        </v:shape>
      </w:pict>
    </w:r>
    <w:r w:rsidRPr="00002BC9">
      <w:rPr>
        <w:rFonts w:ascii="Calibri" w:hAnsi="Calibri"/>
        <w:color w:val="404040"/>
      </w:rPr>
      <w:fldChar w:fldCharType="begin"/>
    </w:r>
    <w:r w:rsidR="00245172" w:rsidRPr="00002BC9">
      <w:rPr>
        <w:rFonts w:ascii="Calibri" w:hAnsi="Calibri"/>
        <w:color w:val="404040"/>
      </w:rPr>
      <w:instrText xml:space="preserve"> PAGE   \* MERGEFORMAT </w:instrText>
    </w:r>
    <w:r w:rsidRPr="00002BC9">
      <w:rPr>
        <w:rFonts w:ascii="Calibri" w:hAnsi="Calibri"/>
        <w:color w:val="404040"/>
      </w:rPr>
      <w:fldChar w:fldCharType="separate"/>
    </w:r>
    <w:r w:rsidR="008F31C1">
      <w:rPr>
        <w:rFonts w:ascii="Calibri" w:hAnsi="Calibri"/>
        <w:noProof/>
        <w:color w:val="404040"/>
      </w:rPr>
      <w:t>2</w:t>
    </w:r>
    <w:r w:rsidRPr="00002BC9">
      <w:rPr>
        <w:rFonts w:ascii="Calibri" w:hAnsi="Calibri"/>
        <w:color w:val="404040"/>
      </w:rPr>
      <w:fldChar w:fldCharType="end"/>
    </w:r>
  </w:p>
  <w:p w:rsidR="00245172" w:rsidRPr="00A07B73" w:rsidRDefault="00245172" w:rsidP="0873667E">
    <w:pPr>
      <w:rPr>
        <w:rFonts w:ascii="CastleT" w:hAnsi="CastleT"/>
        <w:color w:val="595959"/>
      </w:rPr>
    </w:pPr>
  </w:p>
  <w:p w:rsidR="00245172" w:rsidRDefault="00683CC3" w:rsidP="0873667E">
    <w:pPr>
      <w:pStyle w:val="Footer"/>
      <w:numPr>
        <w:ilvl w:val="0"/>
        <w:numId w:val="0"/>
      </w:numPr>
    </w:pPr>
    <w:r w:rsidRPr="00683CC3">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245172" w:rsidRPr="08005496" w:rsidRDefault="00245172"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172" w:rsidRPr="00002BC9" w:rsidRDefault="00683CC3"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245172" w:rsidRPr="00002BC9">
      <w:rPr>
        <w:rFonts w:ascii="Calibri" w:hAnsi="Calibri"/>
        <w:color w:val="404040"/>
      </w:rPr>
      <w:instrText xml:space="preserve"> PAGE   \* MERGEFORMAT </w:instrText>
    </w:r>
    <w:r w:rsidRPr="00002BC9">
      <w:rPr>
        <w:rFonts w:ascii="Calibri" w:hAnsi="Calibri"/>
        <w:color w:val="404040"/>
      </w:rPr>
      <w:fldChar w:fldCharType="separate"/>
    </w:r>
    <w:r w:rsidR="008F31C1">
      <w:rPr>
        <w:rFonts w:ascii="Calibri" w:hAnsi="Calibri"/>
        <w:noProof/>
        <w:color w:val="404040"/>
      </w:rPr>
      <w:t>1</w:t>
    </w:r>
    <w:r w:rsidRPr="00002BC9">
      <w:rPr>
        <w:rFonts w:ascii="Calibri" w:hAnsi="Calibri"/>
        <w:color w:val="404040"/>
      </w:rPr>
      <w:fldChar w:fldCharType="end"/>
    </w:r>
  </w:p>
  <w:p w:rsidR="00245172" w:rsidRPr="00A07B73" w:rsidRDefault="00245172" w:rsidP="0873667E">
    <w:pPr>
      <w:rPr>
        <w:rFonts w:ascii="CastleT" w:hAnsi="CastleT"/>
        <w:color w:val="595959"/>
      </w:rPr>
    </w:pPr>
  </w:p>
  <w:p w:rsidR="00245172" w:rsidRPr="08FC0DA5" w:rsidRDefault="00245172"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6DB2" w:rsidRDefault="00F86DB2">
      <w:r>
        <w:separator/>
      </w:r>
    </w:p>
  </w:footnote>
  <w:footnote w:type="continuationSeparator" w:id="1">
    <w:p w:rsidR="00F86DB2" w:rsidRDefault="00F86D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172" w:rsidRDefault="00245172"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683CC3">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245172" w:rsidRDefault="00245172" w:rsidP="00E63EA6">
                <w:pPr>
                  <w:shd w:val="clear" w:color="auto" w:fill="00B050"/>
                </w:pPr>
              </w:p>
            </w:txbxContent>
          </v:textbox>
        </v:shape>
      </w:pict>
    </w:r>
    <w:r w:rsidR="00683CC3">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245172" w:rsidRPr="00202F7F" w:rsidRDefault="00245172"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245172" w:rsidRDefault="00245172">
    <w:pPr>
      <w:pStyle w:val="Header"/>
    </w:pPr>
  </w:p>
  <w:p w:rsidR="00245172" w:rsidRPr="089D0EB0" w:rsidRDefault="00245172">
    <w:pPr>
      <w:rPr>
        <w:b/>
      </w:rPr>
    </w:pPr>
  </w:p>
  <w:p w:rsidR="00245172" w:rsidRDefault="0024517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172" w:rsidRDefault="00245172">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417218">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C"/>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6E"/>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5C5"/>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3B"/>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9E"/>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7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1"/>
    <w:rsid w:val="00072054"/>
    <w:rsid w:val="0007206A"/>
    <w:rsid w:val="00072102"/>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65"/>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46"/>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9E1"/>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A7"/>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64"/>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23"/>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95"/>
    <w:rsid w:val="000A64D1"/>
    <w:rsid w:val="000A6515"/>
    <w:rsid w:val="000A6522"/>
    <w:rsid w:val="000A6577"/>
    <w:rsid w:val="000A658C"/>
    <w:rsid w:val="000A65B8"/>
    <w:rsid w:val="000A65CF"/>
    <w:rsid w:val="000A65F9"/>
    <w:rsid w:val="000A6614"/>
    <w:rsid w:val="000A6655"/>
    <w:rsid w:val="000A6667"/>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2D"/>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60"/>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63"/>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8E3"/>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28"/>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EF2"/>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82"/>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A8"/>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6F"/>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1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1"/>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074"/>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DD"/>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C01"/>
    <w:rsid w:val="00101C3D"/>
    <w:rsid w:val="00101C4F"/>
    <w:rsid w:val="00101C59"/>
    <w:rsid w:val="00101C65"/>
    <w:rsid w:val="00101C70"/>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1F"/>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82"/>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2"/>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A2"/>
    <w:rsid w:val="001052ED"/>
    <w:rsid w:val="00105310"/>
    <w:rsid w:val="00105359"/>
    <w:rsid w:val="001053EA"/>
    <w:rsid w:val="00105417"/>
    <w:rsid w:val="0010542A"/>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B9"/>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7"/>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CA"/>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AF0"/>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3E"/>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BE8"/>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04"/>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6F4"/>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8F"/>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A"/>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D"/>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7"/>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B6"/>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6"/>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6"/>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9D"/>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3"/>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2F"/>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2F4"/>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DB3"/>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4E"/>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5"/>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A9"/>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45"/>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68"/>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CF"/>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9F"/>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DC"/>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3"/>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CE"/>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CAE"/>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7"/>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0E"/>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7D"/>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C4"/>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0A"/>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0D"/>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DA"/>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C"/>
    <w:rsid w:val="001D50DD"/>
    <w:rsid w:val="001D5127"/>
    <w:rsid w:val="001D5135"/>
    <w:rsid w:val="001D5138"/>
    <w:rsid w:val="001D5140"/>
    <w:rsid w:val="001D5166"/>
    <w:rsid w:val="001D51A2"/>
    <w:rsid w:val="001D51C4"/>
    <w:rsid w:val="001D51CF"/>
    <w:rsid w:val="001D51D2"/>
    <w:rsid w:val="001D51F9"/>
    <w:rsid w:val="001D5200"/>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CA"/>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9A"/>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AD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194"/>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E9"/>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5"/>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4B"/>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58"/>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DD"/>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6D8"/>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2FB"/>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7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4"/>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3C7"/>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CD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1B"/>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2"/>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31"/>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EAB"/>
    <w:rsid w:val="00284F08"/>
    <w:rsid w:val="00284F0F"/>
    <w:rsid w:val="00284F4F"/>
    <w:rsid w:val="00284F8F"/>
    <w:rsid w:val="00284F9C"/>
    <w:rsid w:val="00284FA1"/>
    <w:rsid w:val="0028501E"/>
    <w:rsid w:val="00285044"/>
    <w:rsid w:val="00285082"/>
    <w:rsid w:val="002850B3"/>
    <w:rsid w:val="002850C1"/>
    <w:rsid w:val="002850CA"/>
    <w:rsid w:val="002850ED"/>
    <w:rsid w:val="002850F3"/>
    <w:rsid w:val="00285109"/>
    <w:rsid w:val="00285117"/>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27"/>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0A"/>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DEB"/>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51"/>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86"/>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2F"/>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3F"/>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13"/>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00"/>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6"/>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8D"/>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68"/>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A0"/>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2E"/>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6D"/>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4A"/>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12"/>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4E"/>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39"/>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88"/>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0"/>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A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CA"/>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1E"/>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A4"/>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38"/>
    <w:rsid w:val="00347C57"/>
    <w:rsid w:val="00347CC3"/>
    <w:rsid w:val="00347CD3"/>
    <w:rsid w:val="00347CD7"/>
    <w:rsid w:val="00347CFA"/>
    <w:rsid w:val="00347D20"/>
    <w:rsid w:val="00347D6C"/>
    <w:rsid w:val="00347D98"/>
    <w:rsid w:val="00347D9B"/>
    <w:rsid w:val="00347DB4"/>
    <w:rsid w:val="00347DBB"/>
    <w:rsid w:val="00347E1E"/>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B2"/>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B8"/>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4D"/>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3F4"/>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0A"/>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B7D"/>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B3"/>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42"/>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97"/>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D"/>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0"/>
    <w:rsid w:val="003960DC"/>
    <w:rsid w:val="00396127"/>
    <w:rsid w:val="00396163"/>
    <w:rsid w:val="00396181"/>
    <w:rsid w:val="00396186"/>
    <w:rsid w:val="0039618D"/>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60"/>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16"/>
    <w:rsid w:val="00397D26"/>
    <w:rsid w:val="00397DB7"/>
    <w:rsid w:val="00397E43"/>
    <w:rsid w:val="00397E4E"/>
    <w:rsid w:val="00397E76"/>
    <w:rsid w:val="00397E7C"/>
    <w:rsid w:val="00397EB2"/>
    <w:rsid w:val="00397ECF"/>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7D"/>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B2"/>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40"/>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C"/>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CB"/>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48"/>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26"/>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2D"/>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B4"/>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12"/>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1"/>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4F"/>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3FFD"/>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AB"/>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2F"/>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4BD"/>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3F"/>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95"/>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0A"/>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59"/>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0D"/>
    <w:rsid w:val="00415F17"/>
    <w:rsid w:val="00415F1E"/>
    <w:rsid w:val="00415F52"/>
    <w:rsid w:val="00415F84"/>
    <w:rsid w:val="00415F8F"/>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3"/>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5E"/>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A4"/>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77"/>
    <w:rsid w:val="00432C79"/>
    <w:rsid w:val="00432CA5"/>
    <w:rsid w:val="00432CCC"/>
    <w:rsid w:val="00432D26"/>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1"/>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23"/>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1"/>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19"/>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99"/>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CD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46"/>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4"/>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2C"/>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75"/>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C8"/>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50"/>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8C"/>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B"/>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26"/>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26"/>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4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1B"/>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BB"/>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5"/>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A"/>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2A"/>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0"/>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6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DC"/>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AC"/>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22"/>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2"/>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6E8"/>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5"/>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A2"/>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2FFF"/>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EE5"/>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90"/>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B2"/>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93"/>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1"/>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3"/>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191"/>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48"/>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CE"/>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78"/>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BF"/>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15"/>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92"/>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B4"/>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B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AEE"/>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71"/>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8A"/>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1FF"/>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2"/>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4C"/>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1F"/>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BDC"/>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84"/>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0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4FEF"/>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BA"/>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7"/>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6C7"/>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BA3"/>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D"/>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19"/>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7D"/>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A3"/>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91"/>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49"/>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4"/>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50"/>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C6"/>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6"/>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4F"/>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88"/>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6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67"/>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2A"/>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6D"/>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67"/>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3FE6"/>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5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51"/>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60"/>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49"/>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8F7"/>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5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03"/>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0E"/>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3E"/>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38F"/>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37"/>
    <w:rsid w:val="0064678B"/>
    <w:rsid w:val="006467A0"/>
    <w:rsid w:val="006467A2"/>
    <w:rsid w:val="0064689F"/>
    <w:rsid w:val="006468A1"/>
    <w:rsid w:val="006468F1"/>
    <w:rsid w:val="00646929"/>
    <w:rsid w:val="00646949"/>
    <w:rsid w:val="0064696A"/>
    <w:rsid w:val="0064699D"/>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2B"/>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3"/>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0C"/>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900"/>
    <w:rsid w:val="00657943"/>
    <w:rsid w:val="00657961"/>
    <w:rsid w:val="00657968"/>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23"/>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4F90"/>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5BE"/>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8C4"/>
    <w:rsid w:val="0066793E"/>
    <w:rsid w:val="0066795A"/>
    <w:rsid w:val="006679C7"/>
    <w:rsid w:val="006679E2"/>
    <w:rsid w:val="006679F2"/>
    <w:rsid w:val="00667A3C"/>
    <w:rsid w:val="00667A88"/>
    <w:rsid w:val="00667B05"/>
    <w:rsid w:val="00667B20"/>
    <w:rsid w:val="00667B59"/>
    <w:rsid w:val="00667B81"/>
    <w:rsid w:val="00667B8A"/>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76"/>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BD"/>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7ED"/>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3"/>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99"/>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ED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2DE"/>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54"/>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5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3E"/>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9A"/>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2FD"/>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0"/>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9A"/>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C"/>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91"/>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BB"/>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CB"/>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92"/>
    <w:rsid w:val="006F62A9"/>
    <w:rsid w:val="006F62B7"/>
    <w:rsid w:val="006F62D3"/>
    <w:rsid w:val="006F62F5"/>
    <w:rsid w:val="006F6322"/>
    <w:rsid w:val="006F6344"/>
    <w:rsid w:val="006F6358"/>
    <w:rsid w:val="006F636D"/>
    <w:rsid w:val="006F6420"/>
    <w:rsid w:val="006F643E"/>
    <w:rsid w:val="006F6445"/>
    <w:rsid w:val="006F6455"/>
    <w:rsid w:val="006F64CD"/>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A5"/>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79"/>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9F6"/>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5FF"/>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3F"/>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13"/>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6F"/>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71"/>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78"/>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09"/>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3"/>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D1"/>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1E"/>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3"/>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7E"/>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3F"/>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AB"/>
    <w:rsid w:val="007836CD"/>
    <w:rsid w:val="007836D1"/>
    <w:rsid w:val="00783733"/>
    <w:rsid w:val="0078378C"/>
    <w:rsid w:val="0078379A"/>
    <w:rsid w:val="007837D5"/>
    <w:rsid w:val="007837E5"/>
    <w:rsid w:val="00783816"/>
    <w:rsid w:val="0078383A"/>
    <w:rsid w:val="00783881"/>
    <w:rsid w:val="00783888"/>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D6"/>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43"/>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3E5"/>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4F6"/>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9C3"/>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19"/>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AF"/>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0FE5"/>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2ED"/>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B5"/>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C7FFD"/>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50"/>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CD"/>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30"/>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86"/>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4C5"/>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5C"/>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2E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46"/>
    <w:rsid w:val="0082445A"/>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2"/>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37"/>
    <w:rsid w:val="0083284F"/>
    <w:rsid w:val="0083288D"/>
    <w:rsid w:val="008328B4"/>
    <w:rsid w:val="008328BD"/>
    <w:rsid w:val="008328CB"/>
    <w:rsid w:val="008328DB"/>
    <w:rsid w:val="008328FC"/>
    <w:rsid w:val="0083290F"/>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B"/>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0"/>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38"/>
    <w:rsid w:val="00836075"/>
    <w:rsid w:val="00836096"/>
    <w:rsid w:val="00836098"/>
    <w:rsid w:val="008360BF"/>
    <w:rsid w:val="008360E9"/>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24"/>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2EA"/>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CD9"/>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BBF"/>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4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A6E"/>
    <w:rsid w:val="00871B2B"/>
    <w:rsid w:val="00871B3F"/>
    <w:rsid w:val="00871B56"/>
    <w:rsid w:val="00871B5F"/>
    <w:rsid w:val="00871BA1"/>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1CD"/>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5"/>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4"/>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48"/>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73"/>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90"/>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5"/>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A6"/>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0E9"/>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6F"/>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1F"/>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3C3"/>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E6"/>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ED"/>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CDA"/>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2"/>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5D"/>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87"/>
    <w:rsid w:val="008D45AC"/>
    <w:rsid w:val="008D45AE"/>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1"/>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A1"/>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98"/>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63"/>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C1"/>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CD"/>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28"/>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64"/>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DB"/>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53"/>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04"/>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5D"/>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7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3F4"/>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D8"/>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7"/>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23"/>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5D"/>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AE7"/>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1"/>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7E"/>
    <w:rsid w:val="009705B6"/>
    <w:rsid w:val="00970633"/>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3"/>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DC7"/>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87"/>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3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8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3A"/>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80"/>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2"/>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3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5C"/>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22"/>
    <w:rsid w:val="009B4D32"/>
    <w:rsid w:val="009B4D54"/>
    <w:rsid w:val="009B4D5F"/>
    <w:rsid w:val="009B4D62"/>
    <w:rsid w:val="009B4D6A"/>
    <w:rsid w:val="009B4D74"/>
    <w:rsid w:val="009B4DA3"/>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8"/>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3A"/>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BD9"/>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7F"/>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5A"/>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1B"/>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A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E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30"/>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1"/>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E9A"/>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DD3"/>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8D4"/>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7"/>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0"/>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3C"/>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EE"/>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12"/>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3"/>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4D"/>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1"/>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5F"/>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0"/>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5C"/>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B5"/>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CC3"/>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46"/>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86"/>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8"/>
    <w:rsid w:val="00A71F2E"/>
    <w:rsid w:val="00A71F47"/>
    <w:rsid w:val="00A71F4B"/>
    <w:rsid w:val="00A71FDD"/>
    <w:rsid w:val="00A7200C"/>
    <w:rsid w:val="00A72051"/>
    <w:rsid w:val="00A72059"/>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0F"/>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4"/>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26"/>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59"/>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1"/>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7D"/>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9E4"/>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86"/>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D0"/>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CD"/>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5FDE"/>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7F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2F"/>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79"/>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8"/>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1E"/>
    <w:rsid w:val="00AE3374"/>
    <w:rsid w:val="00AE337D"/>
    <w:rsid w:val="00AE338F"/>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94"/>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77"/>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7"/>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6C"/>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06"/>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64"/>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EA"/>
    <w:rsid w:val="00B40F08"/>
    <w:rsid w:val="00B40F33"/>
    <w:rsid w:val="00B40F5A"/>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6B4"/>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B4"/>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0D"/>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0BB"/>
    <w:rsid w:val="00B5110B"/>
    <w:rsid w:val="00B5114B"/>
    <w:rsid w:val="00B5114C"/>
    <w:rsid w:val="00B51159"/>
    <w:rsid w:val="00B51177"/>
    <w:rsid w:val="00B511AB"/>
    <w:rsid w:val="00B511AF"/>
    <w:rsid w:val="00B511B2"/>
    <w:rsid w:val="00B511B8"/>
    <w:rsid w:val="00B511C4"/>
    <w:rsid w:val="00B5122E"/>
    <w:rsid w:val="00B51240"/>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92"/>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35"/>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1C"/>
    <w:rsid w:val="00B62C31"/>
    <w:rsid w:val="00B62C3D"/>
    <w:rsid w:val="00B62C48"/>
    <w:rsid w:val="00B62C70"/>
    <w:rsid w:val="00B62C9C"/>
    <w:rsid w:val="00B62CF3"/>
    <w:rsid w:val="00B62D49"/>
    <w:rsid w:val="00B62D54"/>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4"/>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3D"/>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7F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4AD"/>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AC9"/>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7E8"/>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38"/>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DA"/>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6"/>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8A"/>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33"/>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35"/>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BF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E"/>
    <w:rsid w:val="00BC6B55"/>
    <w:rsid w:val="00BC6B88"/>
    <w:rsid w:val="00BC6B89"/>
    <w:rsid w:val="00BC6B8D"/>
    <w:rsid w:val="00BC6C5A"/>
    <w:rsid w:val="00BC6C97"/>
    <w:rsid w:val="00BC6D0D"/>
    <w:rsid w:val="00BC6D14"/>
    <w:rsid w:val="00BC6D2F"/>
    <w:rsid w:val="00BC6E50"/>
    <w:rsid w:val="00BC6E68"/>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CF"/>
    <w:rsid w:val="00BC7AD6"/>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92"/>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40"/>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2"/>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13"/>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17"/>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7"/>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AC"/>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7"/>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2E4"/>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22"/>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29"/>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47"/>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1F"/>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6A9"/>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54"/>
    <w:rsid w:val="00C33C67"/>
    <w:rsid w:val="00C33CB3"/>
    <w:rsid w:val="00C33CCE"/>
    <w:rsid w:val="00C33CDB"/>
    <w:rsid w:val="00C33CDE"/>
    <w:rsid w:val="00C33D02"/>
    <w:rsid w:val="00C33D11"/>
    <w:rsid w:val="00C33D40"/>
    <w:rsid w:val="00C33DBB"/>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82"/>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03"/>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0C"/>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55"/>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78"/>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21"/>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4F"/>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6FA"/>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5F"/>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A7"/>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3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3"/>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0D"/>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7C0"/>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30"/>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1B"/>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14"/>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93"/>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3EB"/>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0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E"/>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1"/>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2"/>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CC"/>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2"/>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2B"/>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5B"/>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6B"/>
    <w:rsid w:val="00CC4893"/>
    <w:rsid w:val="00CC48AB"/>
    <w:rsid w:val="00CC4932"/>
    <w:rsid w:val="00CC495B"/>
    <w:rsid w:val="00CC4989"/>
    <w:rsid w:val="00CC49AB"/>
    <w:rsid w:val="00CC49E3"/>
    <w:rsid w:val="00CC4A07"/>
    <w:rsid w:val="00CC4A09"/>
    <w:rsid w:val="00CC4A52"/>
    <w:rsid w:val="00CC4A5E"/>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2"/>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0C8"/>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EF1"/>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C1"/>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5"/>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DE"/>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0D"/>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74"/>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74"/>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5"/>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C8"/>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2E"/>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4D"/>
    <w:rsid w:val="00D43A6E"/>
    <w:rsid w:val="00D43A73"/>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7CB"/>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6A"/>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D4"/>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C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2EB"/>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0C"/>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7AE"/>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BE"/>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10"/>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2"/>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06"/>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9EE"/>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1D"/>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3F"/>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17"/>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B1"/>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2F"/>
    <w:rsid w:val="00DB6067"/>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BA"/>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BD"/>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62"/>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2E"/>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A"/>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2"/>
    <w:rsid w:val="00DD76BA"/>
    <w:rsid w:val="00DD7727"/>
    <w:rsid w:val="00DD775E"/>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5F"/>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F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5B"/>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A6"/>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9E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1"/>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0"/>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28"/>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EA"/>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6DB"/>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4"/>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78"/>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6"/>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2"/>
    <w:rsid w:val="00E5352D"/>
    <w:rsid w:val="00E5355C"/>
    <w:rsid w:val="00E53587"/>
    <w:rsid w:val="00E53595"/>
    <w:rsid w:val="00E535BE"/>
    <w:rsid w:val="00E535C3"/>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9C6"/>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92"/>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EA"/>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5E6"/>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25"/>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AD"/>
    <w:rsid w:val="00E84ED1"/>
    <w:rsid w:val="00E84ED5"/>
    <w:rsid w:val="00E84EF2"/>
    <w:rsid w:val="00E84F35"/>
    <w:rsid w:val="00E84F5A"/>
    <w:rsid w:val="00E84FBC"/>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1"/>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76"/>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F8"/>
    <w:rsid w:val="00E92103"/>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21"/>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7C"/>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25"/>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55"/>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E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A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A8"/>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2D"/>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4"/>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91"/>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59"/>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10"/>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9C"/>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7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46"/>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0C"/>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77"/>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8B"/>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75"/>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ACE"/>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78"/>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06"/>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42"/>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8F"/>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E5"/>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6CF"/>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7"/>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6D"/>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07"/>
    <w:rsid w:val="00F6423B"/>
    <w:rsid w:val="00F6426F"/>
    <w:rsid w:val="00F6429D"/>
    <w:rsid w:val="00F642CE"/>
    <w:rsid w:val="00F64303"/>
    <w:rsid w:val="00F6431B"/>
    <w:rsid w:val="00F6436A"/>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698"/>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2"/>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66"/>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1"/>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B2"/>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1B"/>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5"/>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0"/>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9B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83"/>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2E6"/>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BD3"/>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1FD"/>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3F"/>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4A"/>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9B"/>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56"/>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E4"/>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48"/>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60"/>
    <w:rsid w:val="00FF4EB0"/>
    <w:rsid w:val="00FF4EDF"/>
    <w:rsid w:val="00FF4EE2"/>
    <w:rsid w:val="00FF4EF2"/>
    <w:rsid w:val="00FF4F02"/>
    <w:rsid w:val="00FF4F17"/>
    <w:rsid w:val="00FF4F53"/>
    <w:rsid w:val="00FF4F6D"/>
    <w:rsid w:val="00FF4F71"/>
    <w:rsid w:val="00FF4F79"/>
    <w:rsid w:val="00FF4F82"/>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3"/>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6D0"/>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5F8"/>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17218">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8979">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4505">
      <w:bodyDiv w:val="1"/>
      <w:marLeft w:val="0"/>
      <w:marRight w:val="0"/>
      <w:marTop w:val="0"/>
      <w:marBottom w:val="0"/>
      <w:divBdr>
        <w:top w:val="none" w:sz="0" w:space="0" w:color="auto"/>
        <w:left w:val="none" w:sz="0" w:space="0" w:color="auto"/>
        <w:bottom w:val="none" w:sz="0" w:space="0" w:color="auto"/>
        <w:right w:val="none" w:sz="0" w:space="0" w:color="auto"/>
      </w:divBdr>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2079">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8888272">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9503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14444">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670909">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495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771205">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032852">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66705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011918">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20141">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29114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09602">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36075">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358824">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49967">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046">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450614">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026417">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484166">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11469">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77669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1233">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4055">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5071">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764713">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075966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090228">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3937349">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48742">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130369">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6261">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092684">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07146">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7803">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1483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1714">
      <w:bodyDiv w:val="1"/>
      <w:marLeft w:val="0"/>
      <w:marRight w:val="0"/>
      <w:marTop w:val="0"/>
      <w:marBottom w:val="0"/>
      <w:divBdr>
        <w:top w:val="none" w:sz="0" w:space="0" w:color="auto"/>
        <w:left w:val="none" w:sz="0" w:space="0" w:color="auto"/>
        <w:bottom w:val="none" w:sz="0" w:space="0" w:color="auto"/>
        <w:right w:val="none" w:sz="0" w:space="0" w:color="auto"/>
      </w:divBdr>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136092">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461074">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67024">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172958">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HuYYI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PgiJFX"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1ECE7-C3C0-4334-9B6A-D3360981D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1232</Words>
  <Characters>7028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8244</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7</cp:lastModifiedBy>
  <cp:revision>2</cp:revision>
  <cp:lastPrinted>2022-12-19T03:02:00Z</cp:lastPrinted>
  <dcterms:created xsi:type="dcterms:W3CDTF">2022-12-19T03:05:00Z</dcterms:created>
  <dcterms:modified xsi:type="dcterms:W3CDTF">2022-12-19T03:05:00Z</dcterms:modified>
</cp:coreProperties>
</file>