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606C28"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5E4ECD" w:rsidRDefault="005E4ECD"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5E4ECD" w:rsidRDefault="005E4ECD"/>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BD1C47" w:rsidRDefault="00A554CD" w:rsidP="00916C26">
      <w:pPr>
        <w:jc w:val="center"/>
        <w:rPr>
          <w:b/>
        </w:rPr>
      </w:pPr>
      <w:r w:rsidRPr="00BD1C47">
        <w:rPr>
          <w:b/>
        </w:rPr>
        <w:t xml:space="preserve">To join our research group on TELEGRAM, please click on the links </w:t>
      </w:r>
      <w:r w:rsidRPr="00BD1C47">
        <w:rPr>
          <w:b/>
          <w:sz w:val="20"/>
        </w:rPr>
        <w:t xml:space="preserve">- </w:t>
      </w:r>
      <w:hyperlink r:id="rId9" w:history="1">
        <w:r w:rsidR="00BD1C47" w:rsidRPr="00BD1C47">
          <w:rPr>
            <w:rStyle w:val="Hyperlink"/>
          </w:rPr>
          <w:t>https://t.me/+2o0B46hE-yAzZTZl</w:t>
        </w:r>
      </w:hyperlink>
      <w:r w:rsidR="00BD1C47" w:rsidRPr="00BD1C47">
        <w:rPr>
          <w:b/>
        </w:rPr>
        <w:t xml:space="preserve"> </w:t>
      </w:r>
      <w:r w:rsidRPr="00BD1C47">
        <w:rPr>
          <w:b/>
        </w:rPr>
        <w:t>and</w:t>
      </w:r>
      <w:r w:rsidRPr="00BD1C47">
        <w:rPr>
          <w:b/>
          <w:sz w:val="20"/>
        </w:rPr>
        <w:t xml:space="preserve"> </w:t>
      </w:r>
      <w:hyperlink r:id="rId10" w:history="1">
        <w:r w:rsidR="00FD544F" w:rsidRPr="00BD1C47">
          <w:rPr>
            <w:rStyle w:val="Hyperlink"/>
          </w:rPr>
          <w:t>https://bit.ly/3TNuIgc</w:t>
        </w:r>
      </w:hyperlink>
      <w:r w:rsidR="00FD544F" w:rsidRPr="00BD1C47">
        <w:t xml:space="preserve"> </w:t>
      </w:r>
    </w:p>
    <w:p w:rsidR="009021E9" w:rsidRPr="00A554CD" w:rsidRDefault="00F23067" w:rsidP="00A554CD">
      <w:pPr>
        <w:jc w:val="center"/>
        <w:rPr>
          <w:b/>
        </w:rPr>
      </w:pPr>
      <w:r w:rsidRPr="00AC799F">
        <w:rPr>
          <w:b/>
        </w:rPr>
        <w:t xml:space="preserve"> </w:t>
      </w:r>
    </w:p>
    <w:p w:rsidR="08D51193" w:rsidRPr="08594EE6" w:rsidRDefault="00606C28"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5E4ECD" w:rsidRPr="00F1623D" w:rsidRDefault="005E4ECD"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27</w:t>
                  </w:r>
                  <w:r w:rsidRPr="00A32C4A">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Jan</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E40EC6" w:rsidP="00506B82">
                  <w:pPr>
                    <w:jc w:val="right"/>
                    <w:rPr>
                      <w:rFonts w:ascii="Calibri" w:hAnsi="Calibri" w:cs="Calibri"/>
                      <w:color w:val="000000" w:themeColor="text1"/>
                    </w:rPr>
                  </w:pPr>
                  <w:r>
                    <w:rPr>
                      <w:rFonts w:ascii="Calibri" w:hAnsi="Calibri" w:cs="Calibri"/>
                      <w:color w:val="000000" w:themeColor="text1"/>
                    </w:rPr>
                    <w:t>23092.20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E40EC6" w:rsidP="0096353A">
                  <w:pPr>
                    <w:spacing w:line="360" w:lineRule="auto"/>
                    <w:jc w:val="right"/>
                    <w:rPr>
                      <w:rFonts w:ascii="Calibri" w:hAnsi="Calibri" w:cs="Calibri"/>
                      <w:color w:val="000000" w:themeColor="text1"/>
                    </w:rPr>
                  </w:pPr>
                  <w:r>
                    <w:rPr>
                      <w:rFonts w:ascii="Calibri" w:hAnsi="Calibri" w:cs="Calibri"/>
                      <w:color w:val="000000" w:themeColor="text1"/>
                    </w:rPr>
                    <w:t>-0.49</w:t>
                  </w:r>
                </w:p>
              </w:tc>
            </w:tr>
            <w:tr w:rsidR="008B06D1"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E40EC6" w:rsidP="005A4A8C">
                  <w:pPr>
                    <w:jc w:val="right"/>
                    <w:rPr>
                      <w:rFonts w:ascii="Calibri" w:hAnsi="Calibri" w:cs="Calibri"/>
                      <w:color w:val="000000" w:themeColor="text1"/>
                    </w:rPr>
                  </w:pPr>
                  <w:r>
                    <w:rPr>
                      <w:rFonts w:ascii="Calibri" w:hAnsi="Calibri" w:cs="Calibri"/>
                      <w:color w:val="000000" w:themeColor="text1"/>
                    </w:rPr>
                    <w:t>76190.46</w:t>
                  </w:r>
                </w:p>
              </w:tc>
              <w:tc>
                <w:tcPr>
                  <w:tcW w:w="1467" w:type="dxa"/>
                  <w:tcBorders>
                    <w:top w:val="nil"/>
                    <w:left w:val="nil"/>
                    <w:bottom w:val="nil"/>
                    <w:right w:val="single" w:sz="8" w:space="0" w:color="FFFFFF"/>
                  </w:tcBorders>
                  <w:shd w:val="clear" w:color="000000" w:fill="DDDDDD"/>
                  <w:noWrap/>
                  <w:vAlign w:val="center"/>
                </w:tcPr>
                <w:p w:rsidR="00BA6C2E" w:rsidRPr="00462FF3" w:rsidRDefault="00E40EC6" w:rsidP="00BA6C2E">
                  <w:pPr>
                    <w:spacing w:line="360" w:lineRule="auto"/>
                    <w:jc w:val="right"/>
                    <w:rPr>
                      <w:rFonts w:ascii="Calibri" w:hAnsi="Calibri" w:cs="Calibri"/>
                      <w:color w:val="000000" w:themeColor="text1"/>
                    </w:rPr>
                  </w:pPr>
                  <w:r>
                    <w:rPr>
                      <w:rFonts w:ascii="Calibri" w:hAnsi="Calibri" w:cs="Calibri"/>
                      <w:color w:val="000000" w:themeColor="text1"/>
                    </w:rPr>
                    <w:t>-0.43</w:t>
                  </w:r>
                </w:p>
              </w:tc>
            </w:tr>
            <w:tr w:rsidR="008B06D1"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D601A" w:rsidRPr="008F374F" w:rsidRDefault="00B32525" w:rsidP="002D601A">
                  <w:pPr>
                    <w:jc w:val="right"/>
                    <w:rPr>
                      <w:rFonts w:ascii="Calibri" w:hAnsi="Calibri" w:cs="Calibri"/>
                      <w:color w:val="000000"/>
                    </w:rPr>
                  </w:pPr>
                  <w:r>
                    <w:rPr>
                      <w:rFonts w:ascii="Calibri" w:hAnsi="Calibri" w:cs="Calibri"/>
                      <w:color w:val="000000"/>
                    </w:rPr>
                    <w:t>44424.25</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B32525" w:rsidP="00B7372E">
                  <w:pPr>
                    <w:jc w:val="right"/>
                    <w:rPr>
                      <w:rFonts w:ascii="Calibri" w:hAnsi="Calibri" w:cs="Calibri"/>
                      <w:color w:val="000000"/>
                    </w:rPr>
                  </w:pPr>
                  <w:r>
                    <w:rPr>
                      <w:rFonts w:ascii="Calibri" w:hAnsi="Calibri" w:cs="Calibri"/>
                      <w:color w:val="000000"/>
                    </w:rPr>
                    <w:t>-0.32</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B32525" w:rsidP="00B7372E">
                  <w:pPr>
                    <w:jc w:val="right"/>
                    <w:rPr>
                      <w:rFonts w:ascii="Calibri" w:hAnsi="Calibri" w:cs="Calibri"/>
                      <w:color w:val="000000"/>
                    </w:rPr>
                  </w:pPr>
                  <w:r>
                    <w:rPr>
                      <w:rFonts w:ascii="Calibri" w:hAnsi="Calibri" w:cs="Calibri"/>
                      <w:color w:val="000000"/>
                    </w:rPr>
                    <w:t>19954.30</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B32525" w:rsidP="00B7372E">
                  <w:pPr>
                    <w:jc w:val="right"/>
                    <w:rPr>
                      <w:rFonts w:ascii="Calibri" w:hAnsi="Calibri" w:cs="Calibri"/>
                      <w:color w:val="000000"/>
                    </w:rPr>
                  </w:pPr>
                  <w:r>
                    <w:rPr>
                      <w:rFonts w:ascii="Calibri" w:hAnsi="Calibri" w:cs="Calibri"/>
                      <w:color w:val="000000"/>
                    </w:rPr>
                    <w:t>-0.50</w:t>
                  </w:r>
                </w:p>
              </w:tc>
            </w:tr>
            <w:tr w:rsidR="00B7372E"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B32525" w:rsidP="00B7372E">
                  <w:pPr>
                    <w:jc w:val="right"/>
                    <w:rPr>
                      <w:rFonts w:ascii="Calibri" w:hAnsi="Calibri" w:cs="Calibri"/>
                      <w:color w:val="000000"/>
                    </w:rPr>
                  </w:pPr>
                  <w:r>
                    <w:rPr>
                      <w:rFonts w:ascii="Calibri" w:hAnsi="Calibri" w:cs="Calibri"/>
                      <w:color w:val="000000"/>
                    </w:rPr>
                    <w:t>39699.76</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B32525" w:rsidP="00B7372E">
                  <w:pPr>
                    <w:jc w:val="right"/>
                    <w:rPr>
                      <w:rFonts w:ascii="Calibri" w:hAnsi="Calibri" w:cs="Calibri"/>
                      <w:color w:val="000000"/>
                    </w:rPr>
                  </w:pPr>
                  <w:r>
                    <w:rPr>
                      <w:rFonts w:ascii="Calibri" w:hAnsi="Calibri" w:cs="Calibri"/>
                      <w:color w:val="000000"/>
                    </w:rPr>
                    <w:t>-0.58</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B32525" w:rsidP="00B7372E">
                  <w:pPr>
                    <w:jc w:val="right"/>
                    <w:rPr>
                      <w:rFonts w:ascii="Calibri" w:hAnsi="Calibri" w:cs="Calibri"/>
                      <w:color w:val="000000"/>
                    </w:rPr>
                  </w:pPr>
                  <w:r>
                    <w:rPr>
                      <w:rFonts w:ascii="Calibri" w:hAnsi="Calibri" w:cs="Calibri"/>
                      <w:color w:val="000000"/>
                    </w:rPr>
                    <w:t>20246.14</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B32525" w:rsidP="00B7372E">
                  <w:pPr>
                    <w:jc w:val="right"/>
                    <w:rPr>
                      <w:rFonts w:ascii="Calibri" w:hAnsi="Calibri" w:cs="Calibri"/>
                      <w:color w:val="000000"/>
                    </w:rPr>
                  </w:pPr>
                  <w:r>
                    <w:rPr>
                      <w:rFonts w:ascii="Calibri" w:hAnsi="Calibri" w:cs="Calibri"/>
                      <w:color w:val="000000"/>
                    </w:rPr>
                    <w:t>0.90</w:t>
                  </w:r>
                </w:p>
              </w:tc>
            </w:tr>
            <w:tr w:rsidR="00B7372E" w:rsidRPr="00426AB9" w:rsidTr="00F17936">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B32525" w:rsidP="00B7372E">
                  <w:pPr>
                    <w:jc w:val="right"/>
                    <w:rPr>
                      <w:rFonts w:ascii="Calibri" w:hAnsi="Calibri" w:cs="Calibri"/>
                      <w:color w:val="000000"/>
                    </w:rPr>
                  </w:pPr>
                  <w:r>
                    <w:rPr>
                      <w:rFonts w:ascii="Calibri" w:hAnsi="Calibri" w:cs="Calibri"/>
                      <w:color w:val="000000"/>
                    </w:rPr>
                    <w:t>8502.35</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B32525" w:rsidP="00B7372E">
                  <w:pPr>
                    <w:jc w:val="right"/>
                    <w:rPr>
                      <w:rFonts w:ascii="Calibri" w:hAnsi="Calibri" w:cs="Calibri"/>
                      <w:color w:val="000000"/>
                    </w:rPr>
                  </w:pPr>
                  <w:r>
                    <w:rPr>
                      <w:rFonts w:ascii="Calibri" w:hAnsi="Calibri" w:cs="Calibri"/>
                      <w:color w:val="000000"/>
                    </w:rPr>
                    <w:t>-0.73</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B32525" w:rsidP="008B194D">
                  <w:pPr>
                    <w:jc w:val="right"/>
                    <w:rPr>
                      <w:rFonts w:ascii="Calibri" w:hAnsi="Calibri" w:cs="Calibri"/>
                      <w:color w:val="000000"/>
                    </w:rPr>
                  </w:pPr>
                  <w:r>
                    <w:rPr>
                      <w:rFonts w:ascii="Calibri" w:hAnsi="Calibri" w:cs="Calibri"/>
                      <w:color w:val="000000"/>
                    </w:rPr>
                    <w:t>2794.39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E26661" w:rsidRPr="008F374F" w:rsidRDefault="00B32525" w:rsidP="00E26661">
                  <w:pPr>
                    <w:jc w:val="right"/>
                    <w:rPr>
                      <w:rFonts w:ascii="Calibri" w:hAnsi="Calibri" w:cs="Calibri"/>
                      <w:color w:val="000000"/>
                    </w:rPr>
                  </w:pPr>
                  <w:r>
                    <w:rPr>
                      <w:rFonts w:ascii="Calibri" w:hAnsi="Calibri" w:cs="Calibri"/>
                      <w:color w:val="000000"/>
                    </w:rPr>
                    <w:t>-0.47</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B32525" w:rsidP="008B06D1">
                  <w:pPr>
                    <w:jc w:val="right"/>
                    <w:rPr>
                      <w:rFonts w:ascii="Calibri" w:hAnsi="Calibri" w:cs="Calibri"/>
                      <w:color w:val="000000"/>
                    </w:rPr>
                  </w:pPr>
                  <w:r>
                    <w:rPr>
                      <w:rFonts w:ascii="Calibri" w:hAnsi="Calibri" w:cs="Calibri"/>
                      <w:color w:val="000000"/>
                    </w:rPr>
                    <w:t>30.76</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B32525" w:rsidP="008B06D1">
                  <w:pPr>
                    <w:jc w:val="right"/>
                    <w:rPr>
                      <w:rFonts w:ascii="Calibri" w:hAnsi="Calibri" w:cs="Calibri"/>
                      <w:color w:val="000000"/>
                    </w:rPr>
                  </w:pPr>
                  <w:r>
                    <w:rPr>
                      <w:rFonts w:ascii="Calibri" w:hAnsi="Calibri" w:cs="Calibri"/>
                      <w:color w:val="000000"/>
                    </w:rPr>
                    <w:t>-1.38</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73085F" w:rsidRPr="008F374F" w:rsidRDefault="00B32525" w:rsidP="0073085F">
                  <w:pPr>
                    <w:jc w:val="right"/>
                    <w:rPr>
                      <w:rFonts w:ascii="Calibri" w:hAnsi="Calibri" w:cs="Calibri"/>
                      <w:color w:val="000000"/>
                    </w:rPr>
                  </w:pPr>
                  <w:r>
                    <w:rPr>
                      <w:rFonts w:ascii="Calibri" w:hAnsi="Calibri" w:cs="Calibri"/>
                      <w:color w:val="000000"/>
                    </w:rPr>
                    <w:t>74.21</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B32525" w:rsidP="008B06D1">
                  <w:pPr>
                    <w:jc w:val="right"/>
                    <w:rPr>
                      <w:rFonts w:ascii="Calibri" w:hAnsi="Calibri" w:cs="Calibri"/>
                      <w:color w:val="000000"/>
                    </w:rPr>
                  </w:pPr>
                  <w:r>
                    <w:rPr>
                      <w:rFonts w:ascii="Calibri" w:hAnsi="Calibri" w:cs="Calibri"/>
                      <w:color w:val="000000"/>
                    </w:rPr>
                    <w:t>-0.60</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B32525" w:rsidP="00A90981">
                  <w:pPr>
                    <w:jc w:val="right"/>
                    <w:rPr>
                      <w:rFonts w:ascii="Calibri" w:hAnsi="Calibri" w:cs="Calibri"/>
                      <w:color w:val="000000"/>
                    </w:rPr>
                  </w:pPr>
                  <w:r>
                    <w:rPr>
                      <w:rFonts w:ascii="Calibri" w:hAnsi="Calibri" w:cs="Calibri"/>
                      <w:color w:val="000000"/>
                    </w:rPr>
                    <w:t>2630.00</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B32525" w:rsidP="00A90981">
                  <w:pPr>
                    <w:jc w:val="right"/>
                    <w:rPr>
                      <w:rFonts w:ascii="Calibri" w:hAnsi="Calibri" w:cs="Calibri"/>
                      <w:color w:val="000000"/>
                    </w:rPr>
                  </w:pPr>
                  <w:r>
                    <w:rPr>
                      <w:rFonts w:ascii="Calibri" w:hAnsi="Calibri" w:cs="Calibri"/>
                      <w:color w:val="000000"/>
                    </w:rPr>
                    <w:t>-0.27</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8F374F" w:rsidRDefault="00B32525" w:rsidP="00A90981">
                  <w:pPr>
                    <w:jc w:val="right"/>
                    <w:rPr>
                      <w:rFonts w:ascii="Calibri" w:hAnsi="Calibri" w:cs="Calibri"/>
                      <w:color w:val="000000"/>
                    </w:rPr>
                  </w:pPr>
                  <w:r>
                    <w:rPr>
                      <w:rFonts w:ascii="Calibri" w:hAnsi="Calibri" w:cs="Calibri"/>
                      <w:color w:val="000000"/>
                    </w:rPr>
                    <w:t>9257.00</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8F374F" w:rsidRDefault="00B32525" w:rsidP="00A90981">
                  <w:pPr>
                    <w:jc w:val="right"/>
                    <w:rPr>
                      <w:rFonts w:ascii="Calibri" w:hAnsi="Calibri" w:cs="Calibri"/>
                      <w:color w:val="000000"/>
                    </w:rPr>
                  </w:pPr>
                  <w:r>
                    <w:rPr>
                      <w:rFonts w:ascii="Calibri" w:hAnsi="Calibri" w:cs="Calibri"/>
                      <w:color w:val="000000"/>
                    </w:rPr>
                    <w:t>-0.26</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B32525" w:rsidP="00A90981">
                  <w:pPr>
                    <w:jc w:val="right"/>
                    <w:rPr>
                      <w:rFonts w:ascii="Calibri" w:hAnsi="Calibri" w:cs="Calibri"/>
                      <w:color w:val="000000"/>
                    </w:rPr>
                  </w:pPr>
                  <w:r>
                    <w:rPr>
                      <w:rFonts w:ascii="Calibri" w:hAnsi="Calibri" w:cs="Calibri"/>
                      <w:color w:val="000000"/>
                    </w:rPr>
                    <w:t>2832.00</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B32525" w:rsidP="00A90981">
                  <w:pPr>
                    <w:jc w:val="right"/>
                    <w:rPr>
                      <w:rFonts w:ascii="Calibri" w:hAnsi="Calibri" w:cs="Calibri"/>
                      <w:color w:val="000000"/>
                    </w:rPr>
                  </w:pPr>
                  <w:r>
                    <w:rPr>
                      <w:rFonts w:ascii="Calibri" w:hAnsi="Calibri" w:cs="Calibri"/>
                      <w:color w:val="000000"/>
                    </w:rPr>
                    <w:t>0.14</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B32525" w:rsidP="00A90981">
                  <w:pPr>
                    <w:jc w:val="right"/>
                    <w:rPr>
                      <w:rFonts w:ascii="Calibri" w:hAnsi="Calibri" w:cs="Calibri"/>
                      <w:color w:val="000000"/>
                    </w:rPr>
                  </w:pPr>
                  <w:r>
                    <w:rPr>
                      <w:rFonts w:ascii="Calibri" w:hAnsi="Calibri" w:cs="Calibri"/>
                      <w:color w:val="000000"/>
                    </w:rPr>
                    <w:t>3.32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B32525" w:rsidP="00A90981">
                  <w:pPr>
                    <w:jc w:val="right"/>
                    <w:rPr>
                      <w:rFonts w:ascii="Calibri" w:hAnsi="Calibri" w:cs="Calibri"/>
                      <w:color w:val="000000"/>
                    </w:rPr>
                  </w:pPr>
                  <w:r>
                    <w:rPr>
                      <w:rFonts w:ascii="Calibri" w:hAnsi="Calibri" w:cs="Calibri"/>
                      <w:color w:val="000000"/>
                    </w:rPr>
                    <w:t>-3.68</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 Chg</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B32525" w:rsidP="00A90981">
                  <w:pPr>
                    <w:jc w:val="right"/>
                    <w:rPr>
                      <w:rFonts w:ascii="Calibri" w:hAnsi="Calibri" w:cs="Calibri"/>
                      <w:color w:val="000000"/>
                    </w:rPr>
                  </w:pPr>
                  <w:r>
                    <w:rPr>
                      <w:rFonts w:ascii="Calibri" w:hAnsi="Calibri" w:cs="Calibri"/>
                      <w:color w:val="000000"/>
                    </w:rPr>
                    <w:t>86.29</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B32525" w:rsidP="00A90981">
                  <w:pPr>
                    <w:jc w:val="right"/>
                    <w:rPr>
                      <w:rFonts w:ascii="Calibri" w:hAnsi="Calibri" w:cs="Calibri"/>
                      <w:color w:val="000000"/>
                    </w:rPr>
                  </w:pPr>
                  <w:r>
                    <w:rPr>
                      <w:rFonts w:ascii="Calibri" w:hAnsi="Calibri" w:cs="Calibri"/>
                      <w:color w:val="000000"/>
                    </w:rPr>
                    <w:t>0.11</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C50CDB" w:rsidRDefault="00B32525" w:rsidP="00A90981">
                  <w:pPr>
                    <w:jc w:val="right"/>
                    <w:rPr>
                      <w:rFonts w:ascii="Calibri" w:hAnsi="Calibri" w:cs="Calibri"/>
                      <w:color w:val="000000"/>
                    </w:rPr>
                  </w:pPr>
                  <w:r>
                    <w:rPr>
                      <w:rFonts w:ascii="Calibri" w:hAnsi="Calibri" w:cs="Calibri"/>
                      <w:color w:val="000000"/>
                    </w:rPr>
                    <w:t>90.40</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C50CDB" w:rsidRDefault="00B32525" w:rsidP="00A90981">
                  <w:pPr>
                    <w:jc w:val="right"/>
                    <w:rPr>
                      <w:rFonts w:ascii="Calibri" w:hAnsi="Calibri" w:cs="Calibri"/>
                      <w:color w:val="000000"/>
                    </w:rPr>
                  </w:pPr>
                  <w:r>
                    <w:rPr>
                      <w:rFonts w:ascii="Calibri" w:hAnsi="Calibri" w:cs="Calibri"/>
                      <w:color w:val="000000"/>
                    </w:rPr>
                    <w:t>0.01</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p>
              </w:tc>
            </w:tr>
            <w:tr w:rsidR="00A90981" w:rsidRPr="00426AB9" w:rsidTr="00FE636D">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90981" w:rsidRPr="00426D87" w:rsidRDefault="00B32525" w:rsidP="00A90981">
                  <w:pPr>
                    <w:jc w:val="right"/>
                    <w:rPr>
                      <w:rFonts w:ascii="Calibri" w:hAnsi="Calibri" w:cs="Calibri"/>
                      <w:color w:val="000000" w:themeColor="text1"/>
                    </w:rPr>
                  </w:pPr>
                  <w:r>
                    <w:rPr>
                      <w:rFonts w:ascii="Calibri" w:hAnsi="Calibri" w:cs="Calibri"/>
                      <w:color w:val="000000" w:themeColor="text1"/>
                    </w:rPr>
                    <w:t>6.72</w:t>
                  </w:r>
                </w:p>
              </w:tc>
              <w:tc>
                <w:tcPr>
                  <w:tcW w:w="1467" w:type="dxa"/>
                  <w:tcBorders>
                    <w:top w:val="nil"/>
                    <w:left w:val="nil"/>
                    <w:bottom w:val="nil"/>
                    <w:right w:val="single" w:sz="8" w:space="0" w:color="FFFFFF"/>
                  </w:tcBorders>
                  <w:shd w:val="clear" w:color="auto" w:fill="D9D9D9" w:themeFill="background1" w:themeFillShade="D9"/>
                  <w:noWrap/>
                  <w:vAlign w:val="center"/>
                </w:tcPr>
                <w:p w:rsidR="00A90981" w:rsidRPr="00426D87" w:rsidRDefault="00B32525" w:rsidP="00A90981">
                  <w:pPr>
                    <w:jc w:val="right"/>
                    <w:rPr>
                      <w:rFonts w:ascii="Calibri" w:hAnsi="Calibri" w:cs="Calibri"/>
                      <w:color w:val="000000" w:themeColor="text1"/>
                    </w:rPr>
                  </w:pPr>
                  <w:r>
                    <w:rPr>
                      <w:rFonts w:ascii="Calibri" w:hAnsi="Calibri" w:cs="Calibri"/>
                      <w:color w:val="000000" w:themeColor="text1"/>
                    </w:rPr>
                    <w:t>-0.24</w:t>
                  </w:r>
                </w:p>
              </w:tc>
            </w:tr>
            <w:tr w:rsidR="00A90981"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90981" w:rsidRPr="00462FF3" w:rsidRDefault="00A90981" w:rsidP="00A90981">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r>
          </w:tbl>
          <w:p w:rsidR="003F28F6" w:rsidRPr="00551A1B" w:rsidRDefault="00606C28"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5E4ECD" w:rsidRPr="003A15AC" w:rsidRDefault="005E4ECD" w:rsidP="00BC07F9">
                        <w:pPr>
                          <w:pStyle w:val="Heading2"/>
                        </w:pPr>
                        <w:r w:rsidRPr="00982761">
                          <w:rPr>
                            <w:noProof/>
                          </w:rPr>
                          <w:drawing>
                            <wp:inline distT="0" distB="0" distL="0" distR="0" wp14:anchorId="08F050E0" wp14:editId="065B4C63">
                              <wp:extent cx="4060751" cy="1514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3335" cy="1519168"/>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81"/>
              <w:gridCol w:w="648"/>
              <w:gridCol w:w="649"/>
              <w:gridCol w:w="1176"/>
              <w:gridCol w:w="615"/>
              <w:gridCol w:w="581"/>
            </w:tblGrid>
            <w:tr w:rsidR="003719E0" w:rsidRPr="003719E0" w:rsidTr="00AD70AE">
              <w:trPr>
                <w:trHeight w:val="386"/>
              </w:trPr>
              <w:tc>
                <w:tcPr>
                  <w:tcW w:w="264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5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994724">
              <w:trPr>
                <w:trHeight w:val="369"/>
              </w:trPr>
              <w:tc>
                <w:tcPr>
                  <w:tcW w:w="1309"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9"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994724">
              <w:trPr>
                <w:trHeight w:val="386"/>
              </w:trPr>
              <w:tc>
                <w:tcPr>
                  <w:tcW w:w="1309"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9"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2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40EC6" w:rsidRPr="003719E0" w:rsidTr="00994724">
              <w:trPr>
                <w:trHeight w:val="232"/>
              </w:trPr>
              <w:tc>
                <w:tcPr>
                  <w:tcW w:w="1309" w:type="pct"/>
                  <w:tcBorders>
                    <w:top w:val="nil"/>
                    <w:left w:val="nil"/>
                    <w:bottom w:val="single" w:sz="8" w:space="0" w:color="FFFFFF"/>
                    <w:right w:val="single" w:sz="8" w:space="0" w:color="FFFFFF"/>
                  </w:tcBorders>
                  <w:shd w:val="clear" w:color="000000" w:fill="F2F2F2"/>
                  <w:vAlign w:val="center"/>
                </w:tcPr>
                <w:p w:rsidR="00E40EC6" w:rsidRPr="00252D2C" w:rsidRDefault="00E40EC6" w:rsidP="00E40EC6">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F2F2F2"/>
                  <w:vAlign w:val="center"/>
                </w:tcPr>
                <w:p w:rsidR="00E40EC6" w:rsidRPr="00E970D8" w:rsidRDefault="00E40EC6" w:rsidP="00E40EC6">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tcPr>
                <w:p w:rsidR="00E40EC6" w:rsidRPr="00E970D8" w:rsidRDefault="00E40EC6" w:rsidP="00E40EC6">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nil"/>
                    <w:bottom w:val="single" w:sz="8" w:space="0" w:color="FFFFFF"/>
                    <w:right w:val="single" w:sz="8" w:space="0" w:color="FFFFFF"/>
                  </w:tcBorders>
                  <w:shd w:val="clear" w:color="000000" w:fill="F2F2F2"/>
                  <w:vAlign w:val="center"/>
                </w:tcPr>
                <w:p w:rsidR="00E40EC6" w:rsidRPr="00252D2C" w:rsidRDefault="00E40EC6" w:rsidP="00E40EC6">
                  <w:pPr>
                    <w:rPr>
                      <w:rFonts w:ascii="Calibri" w:hAnsi="Calibri" w:cs="Calibri"/>
                      <w:b/>
                      <w:bCs/>
                      <w:color w:val="000000" w:themeColor="text1"/>
                    </w:rPr>
                  </w:pPr>
                  <w:r>
                    <w:rPr>
                      <w:rFonts w:ascii="Calibri" w:hAnsi="Calibri" w:cs="Calibri"/>
                      <w:b/>
                      <w:bCs/>
                      <w:color w:val="000000" w:themeColor="text1"/>
                    </w:rPr>
                    <w:t>AXISBANK</w:t>
                  </w:r>
                </w:p>
              </w:tc>
              <w:tc>
                <w:tcPr>
                  <w:tcW w:w="621" w:type="pct"/>
                  <w:tcBorders>
                    <w:top w:val="nil"/>
                    <w:left w:val="nil"/>
                    <w:bottom w:val="single" w:sz="8" w:space="0" w:color="FFFFFF"/>
                    <w:right w:val="single" w:sz="8" w:space="0" w:color="FFFFFF"/>
                  </w:tcBorders>
                  <w:shd w:val="clear" w:color="000000" w:fill="F2F2F2"/>
                  <w:vAlign w:val="center"/>
                </w:tcPr>
                <w:p w:rsidR="00E40EC6" w:rsidRPr="00E970D8" w:rsidRDefault="00E40EC6" w:rsidP="00E40EC6">
                  <w:pPr>
                    <w:rPr>
                      <w:rFonts w:ascii="Calibri" w:hAnsi="Calibri" w:cs="Calibri"/>
                      <w:bCs/>
                      <w:color w:val="000000" w:themeColor="text1"/>
                    </w:rPr>
                  </w:pPr>
                  <w:r>
                    <w:rPr>
                      <w:rFonts w:ascii="Calibri" w:hAnsi="Calibri" w:cs="Calibri"/>
                      <w:bCs/>
                      <w:color w:val="000000" w:themeColor="text1"/>
                    </w:rPr>
                    <w:t>948</w:t>
                  </w:r>
                </w:p>
              </w:tc>
              <w:tc>
                <w:tcPr>
                  <w:tcW w:w="529" w:type="pct"/>
                  <w:tcBorders>
                    <w:top w:val="nil"/>
                    <w:left w:val="nil"/>
                    <w:bottom w:val="single" w:sz="8" w:space="0" w:color="FFFFFF"/>
                    <w:right w:val="nil"/>
                  </w:tcBorders>
                  <w:shd w:val="clear" w:color="000000" w:fill="F2F2F2"/>
                  <w:vAlign w:val="center"/>
                </w:tcPr>
                <w:p w:rsidR="00E40EC6" w:rsidRPr="00E970D8" w:rsidRDefault="00E40EC6" w:rsidP="00E40EC6">
                  <w:pPr>
                    <w:jc w:val="both"/>
                    <w:rPr>
                      <w:rFonts w:ascii="Calibri" w:hAnsi="Calibri" w:cs="Calibri"/>
                      <w:bCs/>
                      <w:color w:val="000000" w:themeColor="text1"/>
                    </w:rPr>
                  </w:pPr>
                  <w:r>
                    <w:rPr>
                      <w:rFonts w:ascii="Calibri" w:hAnsi="Calibri" w:cs="Calibri"/>
                      <w:bCs/>
                      <w:color w:val="000000" w:themeColor="text1"/>
                    </w:rPr>
                    <w:t>946</w:t>
                  </w:r>
                </w:p>
              </w:tc>
            </w:tr>
            <w:tr w:rsidR="00E40EC6" w:rsidRPr="003719E0" w:rsidTr="00994724">
              <w:trPr>
                <w:trHeight w:val="285"/>
              </w:trPr>
              <w:tc>
                <w:tcPr>
                  <w:tcW w:w="1309" w:type="pct"/>
                  <w:tcBorders>
                    <w:top w:val="nil"/>
                    <w:left w:val="nil"/>
                    <w:bottom w:val="single" w:sz="8" w:space="0" w:color="FFFFFF"/>
                    <w:right w:val="single" w:sz="8" w:space="0" w:color="FFFFFF"/>
                  </w:tcBorders>
                  <w:shd w:val="clear" w:color="000000" w:fill="DDDDDD"/>
                  <w:vAlign w:val="center"/>
                </w:tcPr>
                <w:p w:rsidR="00E40EC6" w:rsidRPr="00252D2C" w:rsidRDefault="00E40EC6" w:rsidP="00E40EC6">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DDDDDD"/>
                  <w:vAlign w:val="center"/>
                </w:tcPr>
                <w:p w:rsidR="00E40EC6" w:rsidRPr="00E970D8" w:rsidRDefault="00E40EC6" w:rsidP="00E40EC6">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nil"/>
                  </w:tcBorders>
                  <w:shd w:val="clear" w:color="000000" w:fill="DDDDDD"/>
                  <w:vAlign w:val="center"/>
                </w:tcPr>
                <w:p w:rsidR="00E40EC6" w:rsidRPr="00E970D8" w:rsidRDefault="00E40EC6" w:rsidP="00E40EC6">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single" w:sz="8" w:space="0" w:color="FFFFFF"/>
                    <w:bottom w:val="single" w:sz="8" w:space="0" w:color="FFFFFF"/>
                    <w:right w:val="single" w:sz="8" w:space="0" w:color="FFFFFF"/>
                  </w:tcBorders>
                  <w:shd w:val="clear" w:color="000000" w:fill="DDDDDD"/>
                  <w:vAlign w:val="center"/>
                </w:tcPr>
                <w:p w:rsidR="00E40EC6" w:rsidRPr="00252D2C" w:rsidRDefault="00E40EC6" w:rsidP="00E40EC6">
                  <w:pPr>
                    <w:rPr>
                      <w:rFonts w:ascii="Calibri" w:hAnsi="Calibri" w:cs="Calibri"/>
                      <w:b/>
                      <w:bCs/>
                      <w:color w:val="000000" w:themeColor="text1"/>
                    </w:rPr>
                  </w:pPr>
                  <w:r>
                    <w:rPr>
                      <w:rFonts w:ascii="Calibri" w:hAnsi="Calibri" w:cs="Calibri"/>
                      <w:b/>
                      <w:bCs/>
                      <w:color w:val="000000" w:themeColor="text1"/>
                    </w:rPr>
                    <w:t>CELLO</w:t>
                  </w:r>
                </w:p>
              </w:tc>
              <w:tc>
                <w:tcPr>
                  <w:tcW w:w="621" w:type="pct"/>
                  <w:tcBorders>
                    <w:top w:val="nil"/>
                    <w:left w:val="nil"/>
                    <w:bottom w:val="single" w:sz="8" w:space="0" w:color="FFFFFF"/>
                    <w:right w:val="single" w:sz="8" w:space="0" w:color="FFFFFF"/>
                  </w:tcBorders>
                  <w:shd w:val="clear" w:color="000000" w:fill="DDDDDD"/>
                  <w:vAlign w:val="center"/>
                </w:tcPr>
                <w:p w:rsidR="00E40EC6" w:rsidRPr="00E970D8" w:rsidRDefault="00E40EC6" w:rsidP="00E40EC6">
                  <w:pPr>
                    <w:rPr>
                      <w:rFonts w:ascii="Calibri" w:hAnsi="Calibri" w:cs="Calibri"/>
                      <w:bCs/>
                      <w:color w:val="000000" w:themeColor="text1"/>
                    </w:rPr>
                  </w:pPr>
                  <w:r>
                    <w:rPr>
                      <w:rFonts w:ascii="Calibri" w:hAnsi="Calibri" w:cs="Calibri"/>
                      <w:bCs/>
                      <w:color w:val="000000" w:themeColor="text1"/>
                    </w:rPr>
                    <w:t>644</w:t>
                  </w:r>
                </w:p>
              </w:tc>
              <w:tc>
                <w:tcPr>
                  <w:tcW w:w="529" w:type="pct"/>
                  <w:tcBorders>
                    <w:top w:val="nil"/>
                    <w:left w:val="nil"/>
                    <w:bottom w:val="single" w:sz="8" w:space="0" w:color="FFFFFF"/>
                    <w:right w:val="nil"/>
                  </w:tcBorders>
                  <w:shd w:val="clear" w:color="000000" w:fill="DDDDDD"/>
                  <w:vAlign w:val="center"/>
                </w:tcPr>
                <w:p w:rsidR="00E40EC6" w:rsidRPr="00E970D8" w:rsidRDefault="00E40EC6" w:rsidP="00E40EC6">
                  <w:pPr>
                    <w:jc w:val="both"/>
                    <w:rPr>
                      <w:rFonts w:ascii="Calibri" w:hAnsi="Calibri" w:cs="Calibri"/>
                      <w:bCs/>
                      <w:color w:val="000000" w:themeColor="text1"/>
                    </w:rPr>
                  </w:pPr>
                  <w:r>
                    <w:rPr>
                      <w:rFonts w:ascii="Calibri" w:hAnsi="Calibri" w:cs="Calibri"/>
                      <w:bCs/>
                      <w:color w:val="000000" w:themeColor="text1"/>
                    </w:rPr>
                    <w:t>642</w:t>
                  </w:r>
                </w:p>
              </w:tc>
            </w:tr>
            <w:tr w:rsidR="00952111" w:rsidRPr="003719E0" w:rsidTr="00994724">
              <w:trPr>
                <w:trHeight w:val="214"/>
              </w:trPr>
              <w:tc>
                <w:tcPr>
                  <w:tcW w:w="1309" w:type="pct"/>
                  <w:tcBorders>
                    <w:top w:val="nil"/>
                    <w:left w:val="nil"/>
                    <w:bottom w:val="single" w:sz="8" w:space="0" w:color="FFFFFF"/>
                    <w:right w:val="single" w:sz="8" w:space="0" w:color="FFFFFF"/>
                  </w:tcBorders>
                  <w:shd w:val="clear" w:color="000000" w:fill="F2F2F2"/>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nil"/>
                    <w:bottom w:val="single" w:sz="8" w:space="0" w:color="FFFFFF"/>
                    <w:right w:val="single" w:sz="8" w:space="0" w:color="FFFFFF"/>
                  </w:tcBorders>
                  <w:shd w:val="clear" w:color="000000" w:fill="F2F2F2"/>
                  <w:vAlign w:val="center"/>
                </w:tcPr>
                <w:p w:rsidR="00952111" w:rsidRPr="00252D2C" w:rsidRDefault="00C97BFD" w:rsidP="00952111">
                  <w:pPr>
                    <w:rPr>
                      <w:rFonts w:ascii="Calibri" w:hAnsi="Calibri" w:cs="Calibri"/>
                      <w:b/>
                      <w:bCs/>
                      <w:color w:val="000000" w:themeColor="text1"/>
                    </w:rPr>
                  </w:pPr>
                  <w:r>
                    <w:rPr>
                      <w:rFonts w:ascii="Calibri" w:hAnsi="Calibri" w:cs="Calibri"/>
                      <w:b/>
                      <w:bCs/>
                      <w:color w:val="000000" w:themeColor="text1"/>
                    </w:rPr>
                    <w:t>GRINDWELL</w:t>
                  </w:r>
                </w:p>
              </w:tc>
              <w:tc>
                <w:tcPr>
                  <w:tcW w:w="621" w:type="pct"/>
                  <w:tcBorders>
                    <w:top w:val="nil"/>
                    <w:left w:val="nil"/>
                    <w:bottom w:val="single" w:sz="8" w:space="0" w:color="FFFFFF"/>
                    <w:right w:val="single" w:sz="8" w:space="0" w:color="FFFFFF"/>
                  </w:tcBorders>
                  <w:shd w:val="clear" w:color="000000" w:fill="F2F2F2"/>
                  <w:vAlign w:val="center"/>
                </w:tcPr>
                <w:p w:rsidR="00952111" w:rsidRPr="00E970D8" w:rsidRDefault="00E40EC6" w:rsidP="00952111">
                  <w:pPr>
                    <w:rPr>
                      <w:rFonts w:ascii="Calibri" w:hAnsi="Calibri" w:cs="Calibri"/>
                      <w:bCs/>
                      <w:color w:val="000000" w:themeColor="text1"/>
                    </w:rPr>
                  </w:pPr>
                  <w:r>
                    <w:rPr>
                      <w:rFonts w:ascii="Calibri" w:hAnsi="Calibri" w:cs="Calibri"/>
                      <w:bCs/>
                      <w:color w:val="000000" w:themeColor="text1"/>
                    </w:rPr>
                    <w:t>1783</w:t>
                  </w:r>
                </w:p>
              </w:tc>
              <w:tc>
                <w:tcPr>
                  <w:tcW w:w="529" w:type="pct"/>
                  <w:tcBorders>
                    <w:top w:val="nil"/>
                    <w:left w:val="nil"/>
                    <w:bottom w:val="single" w:sz="8" w:space="0" w:color="FFFFFF"/>
                    <w:right w:val="nil"/>
                  </w:tcBorders>
                  <w:shd w:val="clear" w:color="000000" w:fill="F2F2F2"/>
                  <w:vAlign w:val="center"/>
                </w:tcPr>
                <w:p w:rsidR="00952111" w:rsidRPr="00E970D8" w:rsidRDefault="00E40EC6" w:rsidP="00952111">
                  <w:pPr>
                    <w:jc w:val="both"/>
                    <w:rPr>
                      <w:rFonts w:ascii="Calibri" w:hAnsi="Calibri" w:cs="Calibri"/>
                      <w:bCs/>
                      <w:color w:val="000000" w:themeColor="text1"/>
                    </w:rPr>
                  </w:pPr>
                  <w:r>
                    <w:rPr>
                      <w:rFonts w:ascii="Calibri" w:hAnsi="Calibri" w:cs="Calibri"/>
                      <w:bCs/>
                      <w:color w:val="000000" w:themeColor="text1"/>
                    </w:rPr>
                    <w:t>1769</w:t>
                  </w:r>
                </w:p>
              </w:tc>
            </w:tr>
            <w:tr w:rsidR="00952111" w:rsidRPr="003719E0" w:rsidTr="00994724">
              <w:trPr>
                <w:trHeight w:val="255"/>
              </w:trPr>
              <w:tc>
                <w:tcPr>
                  <w:tcW w:w="1309" w:type="pct"/>
                  <w:tcBorders>
                    <w:top w:val="nil"/>
                    <w:left w:val="nil"/>
                    <w:bottom w:val="single" w:sz="8" w:space="0" w:color="FFFFFF"/>
                    <w:right w:val="single" w:sz="8" w:space="0" w:color="FFFFFF"/>
                  </w:tcBorders>
                  <w:shd w:val="clear" w:color="000000" w:fill="DDDDDD"/>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DDDDDD"/>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nil"/>
                  </w:tcBorders>
                  <w:shd w:val="clear" w:color="000000" w:fill="DDDDDD"/>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single" w:sz="8" w:space="0" w:color="FFFFFF"/>
                    <w:bottom w:val="single" w:sz="8" w:space="0" w:color="FFFFFF"/>
                    <w:right w:val="single" w:sz="8" w:space="0" w:color="FFFFFF"/>
                  </w:tcBorders>
                  <w:shd w:val="clear" w:color="000000" w:fill="DDDDDD"/>
                  <w:vAlign w:val="center"/>
                </w:tcPr>
                <w:p w:rsidR="00952111" w:rsidRPr="00252D2C" w:rsidRDefault="00C97BFD" w:rsidP="00952111">
                  <w:pPr>
                    <w:rPr>
                      <w:rFonts w:ascii="Calibri" w:hAnsi="Calibri" w:cs="Calibri"/>
                      <w:b/>
                      <w:bCs/>
                      <w:color w:val="000000" w:themeColor="text1"/>
                    </w:rPr>
                  </w:pPr>
                  <w:r>
                    <w:rPr>
                      <w:rFonts w:ascii="Calibri" w:hAnsi="Calibri" w:cs="Calibri"/>
                      <w:b/>
                      <w:bCs/>
                      <w:color w:val="000000" w:themeColor="text1"/>
                    </w:rPr>
                    <w:t>RELAXO</w:t>
                  </w:r>
                </w:p>
              </w:tc>
              <w:tc>
                <w:tcPr>
                  <w:tcW w:w="621" w:type="pct"/>
                  <w:tcBorders>
                    <w:top w:val="nil"/>
                    <w:left w:val="nil"/>
                    <w:bottom w:val="single" w:sz="8" w:space="0" w:color="FFFFFF"/>
                    <w:right w:val="single" w:sz="8" w:space="0" w:color="FFFFFF"/>
                  </w:tcBorders>
                  <w:shd w:val="clear" w:color="000000" w:fill="DDDDDD"/>
                  <w:vAlign w:val="center"/>
                </w:tcPr>
                <w:p w:rsidR="00952111" w:rsidRPr="00E970D8" w:rsidRDefault="00E40EC6" w:rsidP="00952111">
                  <w:pPr>
                    <w:rPr>
                      <w:rFonts w:ascii="Calibri" w:hAnsi="Calibri" w:cs="Calibri"/>
                      <w:bCs/>
                      <w:color w:val="000000" w:themeColor="text1"/>
                    </w:rPr>
                  </w:pPr>
                  <w:r>
                    <w:rPr>
                      <w:rFonts w:ascii="Calibri" w:hAnsi="Calibri" w:cs="Calibri"/>
                      <w:bCs/>
                      <w:color w:val="000000" w:themeColor="text1"/>
                    </w:rPr>
                    <w:t>560</w:t>
                  </w:r>
                </w:p>
              </w:tc>
              <w:tc>
                <w:tcPr>
                  <w:tcW w:w="529" w:type="pct"/>
                  <w:tcBorders>
                    <w:top w:val="nil"/>
                    <w:left w:val="nil"/>
                    <w:bottom w:val="single" w:sz="8" w:space="0" w:color="FFFFFF"/>
                    <w:right w:val="nil"/>
                  </w:tcBorders>
                  <w:shd w:val="clear" w:color="000000" w:fill="DDDDDD"/>
                  <w:vAlign w:val="center"/>
                </w:tcPr>
                <w:p w:rsidR="00952111" w:rsidRPr="00E970D8" w:rsidRDefault="00E40EC6" w:rsidP="00952111">
                  <w:pPr>
                    <w:jc w:val="both"/>
                    <w:rPr>
                      <w:rFonts w:ascii="Calibri" w:hAnsi="Calibri" w:cs="Calibri"/>
                      <w:bCs/>
                      <w:color w:val="000000" w:themeColor="text1"/>
                    </w:rPr>
                  </w:pPr>
                  <w:r>
                    <w:rPr>
                      <w:rFonts w:ascii="Calibri" w:hAnsi="Calibri" w:cs="Calibri"/>
                      <w:bCs/>
                      <w:color w:val="000000" w:themeColor="text1"/>
                    </w:rPr>
                    <w:t>555</w:t>
                  </w:r>
                </w:p>
              </w:tc>
            </w:tr>
            <w:tr w:rsidR="00952111" w:rsidRPr="003719E0" w:rsidTr="00994724">
              <w:trPr>
                <w:trHeight w:val="178"/>
              </w:trPr>
              <w:tc>
                <w:tcPr>
                  <w:tcW w:w="1309" w:type="pct"/>
                  <w:tcBorders>
                    <w:top w:val="nil"/>
                    <w:left w:val="nil"/>
                    <w:bottom w:val="single" w:sz="8" w:space="0" w:color="FFFFFF"/>
                    <w:right w:val="single" w:sz="8" w:space="0" w:color="FFFFFF"/>
                  </w:tcBorders>
                  <w:shd w:val="clear" w:color="000000" w:fill="F2F2F2"/>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nil"/>
                    <w:bottom w:val="single" w:sz="8" w:space="0" w:color="FFFFFF"/>
                    <w:right w:val="single" w:sz="8" w:space="0" w:color="FFFFFF"/>
                  </w:tcBorders>
                  <w:shd w:val="clear" w:color="000000" w:fill="F2F2F2"/>
                  <w:vAlign w:val="center"/>
                </w:tcPr>
                <w:p w:rsidR="00952111" w:rsidRPr="00252D2C" w:rsidRDefault="00C97BFD" w:rsidP="00952111">
                  <w:pPr>
                    <w:rPr>
                      <w:rFonts w:ascii="Calibri" w:hAnsi="Calibri" w:cs="Calibri"/>
                      <w:b/>
                      <w:bCs/>
                      <w:color w:val="000000" w:themeColor="text1"/>
                    </w:rPr>
                  </w:pPr>
                  <w:r>
                    <w:rPr>
                      <w:rFonts w:ascii="Calibri" w:hAnsi="Calibri" w:cs="Calibri"/>
                      <w:b/>
                      <w:bCs/>
                      <w:color w:val="000000" w:themeColor="text1"/>
                    </w:rPr>
                    <w:t>TANLA</w:t>
                  </w:r>
                </w:p>
              </w:tc>
              <w:tc>
                <w:tcPr>
                  <w:tcW w:w="621" w:type="pct"/>
                  <w:tcBorders>
                    <w:top w:val="nil"/>
                    <w:left w:val="nil"/>
                    <w:bottom w:val="single" w:sz="8" w:space="0" w:color="FFFFFF"/>
                    <w:right w:val="single" w:sz="8" w:space="0" w:color="FFFFFF"/>
                  </w:tcBorders>
                  <w:shd w:val="clear" w:color="000000" w:fill="F2F2F2"/>
                  <w:vAlign w:val="center"/>
                </w:tcPr>
                <w:p w:rsidR="00952111" w:rsidRPr="00E970D8" w:rsidRDefault="00E40EC6" w:rsidP="00952111">
                  <w:pPr>
                    <w:rPr>
                      <w:rFonts w:ascii="Calibri" w:hAnsi="Calibri" w:cs="Calibri"/>
                      <w:bCs/>
                      <w:color w:val="000000" w:themeColor="text1"/>
                    </w:rPr>
                  </w:pPr>
                  <w:r>
                    <w:rPr>
                      <w:rFonts w:ascii="Calibri" w:hAnsi="Calibri" w:cs="Calibri"/>
                      <w:bCs/>
                      <w:color w:val="000000" w:themeColor="text1"/>
                    </w:rPr>
                    <w:t>610</w:t>
                  </w:r>
                </w:p>
              </w:tc>
              <w:tc>
                <w:tcPr>
                  <w:tcW w:w="529" w:type="pct"/>
                  <w:tcBorders>
                    <w:top w:val="nil"/>
                    <w:left w:val="nil"/>
                    <w:bottom w:val="single" w:sz="8" w:space="0" w:color="FFFFFF"/>
                    <w:right w:val="nil"/>
                  </w:tcBorders>
                  <w:shd w:val="clear" w:color="000000" w:fill="F2F2F2"/>
                  <w:vAlign w:val="center"/>
                </w:tcPr>
                <w:p w:rsidR="00952111" w:rsidRPr="00E970D8" w:rsidRDefault="00E40EC6" w:rsidP="00952111">
                  <w:pPr>
                    <w:jc w:val="both"/>
                    <w:rPr>
                      <w:rFonts w:ascii="Calibri" w:hAnsi="Calibri" w:cs="Calibri"/>
                      <w:bCs/>
                      <w:color w:val="000000" w:themeColor="text1"/>
                    </w:rPr>
                  </w:pPr>
                  <w:r>
                    <w:rPr>
                      <w:rFonts w:ascii="Calibri" w:hAnsi="Calibri" w:cs="Calibri"/>
                      <w:bCs/>
                      <w:color w:val="000000" w:themeColor="text1"/>
                    </w:rPr>
                    <w:t>605</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9F23EA" w:rsidRPr="009F23EA" w:rsidRDefault="009F23EA" w:rsidP="009F23EA">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9F23EA">
              <w:rPr>
                <w:rFonts w:asciiTheme="minorHAnsi" w:eastAsia="Calibri" w:hAnsiTheme="minorHAnsi" w:cstheme="minorHAnsi"/>
                <w:color w:val="auto"/>
                <w:sz w:val="20"/>
                <w:szCs w:val="22"/>
                <w:lang w:bidi="en-US"/>
              </w:rPr>
              <w:t xml:space="preserve">The Nifty opened higher traded in a narrow range throughout the day with positive bias to close in green. On the daily chart, after an inside day formation we are observing a narrow range body formation which suggests indecisiveness prevailing at current level. In coming trading session if nifty trades above 23250 level then it may test 23310 – 23420 levels. On the downside, 23100 – 22900 levels may act support for the day.        </w:t>
            </w:r>
          </w:p>
          <w:p w:rsidR="009F23EA" w:rsidRPr="009F23EA" w:rsidRDefault="009F23EA" w:rsidP="009F23EA">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9F23EA">
              <w:rPr>
                <w:rFonts w:asciiTheme="minorHAnsi" w:eastAsia="Calibri" w:hAnsiTheme="minorHAnsi" w:cstheme="minorHAnsi"/>
                <w:b/>
                <w:color w:val="auto"/>
                <w:sz w:val="20"/>
                <w:szCs w:val="22"/>
                <w:lang w:bidi="en-US"/>
              </w:rPr>
              <w:t xml:space="preserve">Since prices are still trading below the 200-days SMA (23985), one needs to adopt cautious approach at current level.  </w:t>
            </w:r>
          </w:p>
          <w:p w:rsidR="007C1781" w:rsidRPr="003A4050" w:rsidRDefault="007C1781" w:rsidP="003A4050">
            <w:pPr>
              <w:widowControl w:val="0"/>
              <w:autoSpaceDE w:val="0"/>
              <w:autoSpaceDN w:val="0"/>
              <w:spacing w:before="240"/>
              <w:ind w:left="211" w:right="666"/>
              <w:jc w:val="both"/>
              <w:rPr>
                <w:rFonts w:asciiTheme="minorHAnsi" w:eastAsia="Calibri" w:hAnsiTheme="minorHAnsi" w:cstheme="minorHAnsi"/>
                <w:b/>
                <w:color w:val="auto"/>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F41BB9">
                  <w:pPr>
                    <w:jc w:val="center"/>
                    <w:rPr>
                      <w:rFonts w:ascii="Calibri" w:hAnsi="Calibri" w:cs="Calibri"/>
                      <w:color w:val="auto"/>
                    </w:rPr>
                  </w:pPr>
                  <w:r>
                    <w:rPr>
                      <w:rFonts w:ascii="Calibri" w:hAnsi="Calibri" w:cs="Calibri"/>
                      <w:color w:val="auto"/>
                    </w:rPr>
                    <w:t xml:space="preserve">Net </w:t>
                  </w:r>
                  <w:r w:rsidR="00A9098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340D53">
                  <w:pPr>
                    <w:jc w:val="center"/>
                    <w:rPr>
                      <w:rFonts w:ascii="Calibri" w:hAnsi="Calibri" w:cs="Calibri"/>
                      <w:color w:val="auto"/>
                    </w:rPr>
                  </w:pPr>
                  <w:r>
                    <w:rPr>
                      <w:rFonts w:ascii="Calibri" w:hAnsi="Calibri" w:cs="Calibri"/>
                      <w:color w:val="auto"/>
                    </w:rPr>
                    <w:t>303.22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C2701" w:rsidP="002679D3">
                  <w:pPr>
                    <w:jc w:val="center"/>
                    <w:rPr>
                      <w:rFonts w:ascii="Calibri" w:hAnsi="Calibri" w:cs="Calibri"/>
                      <w:color w:val="auto"/>
                    </w:rPr>
                  </w:pPr>
                  <w:r>
                    <w:rPr>
                      <w:rFonts w:ascii="Calibri" w:hAnsi="Calibri" w:cs="Calibri"/>
                      <w:color w:val="auto"/>
                    </w:rPr>
                    <w:t xml:space="preserve">Net </w:t>
                  </w:r>
                  <w:r w:rsidR="00B70ADB">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340D53" w:rsidP="00E92C03">
                  <w:pPr>
                    <w:jc w:val="center"/>
                    <w:rPr>
                      <w:rFonts w:ascii="Calibri" w:hAnsi="Calibri" w:cs="Calibri"/>
                      <w:color w:val="auto"/>
                    </w:rPr>
                  </w:pPr>
                  <w:r>
                    <w:rPr>
                      <w:rFonts w:ascii="Calibri" w:hAnsi="Calibri" w:cs="Calibri"/>
                      <w:color w:val="auto"/>
                    </w:rPr>
                    <w:t>188.33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C73713" w:rsidP="003E2CC0">
                  <w:pPr>
                    <w:jc w:val="center"/>
                    <w:rPr>
                      <w:rFonts w:ascii="Calibri" w:hAnsi="Calibri" w:cs="Calibri"/>
                      <w:b/>
                      <w:bCs/>
                      <w:color w:val="auto"/>
                    </w:rPr>
                  </w:pPr>
                  <w:r>
                    <w:rPr>
                      <w:rFonts w:ascii="Calibri" w:hAnsi="Calibri" w:cs="Calibri"/>
                      <w:b/>
                      <w:color w:val="auto"/>
                    </w:rPr>
                    <w:t xml:space="preserve">Net </w:t>
                  </w:r>
                  <w:r w:rsidR="00B70ADB" w:rsidRPr="00B70ADB">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340D53">
                  <w:pPr>
                    <w:jc w:val="center"/>
                    <w:rPr>
                      <w:rFonts w:ascii="Calibri" w:hAnsi="Calibri" w:cs="Calibri"/>
                      <w:b/>
                      <w:bCs/>
                      <w:color w:val="auto"/>
                    </w:rPr>
                  </w:pPr>
                  <w:r>
                    <w:rPr>
                      <w:rFonts w:ascii="Calibri" w:hAnsi="Calibri" w:cs="Calibri"/>
                      <w:b/>
                      <w:bCs/>
                      <w:color w:val="auto"/>
                    </w:rPr>
                    <w:t>491.55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761E5" w:rsidP="00C810E0">
                  <w:pPr>
                    <w:jc w:val="center"/>
                    <w:rPr>
                      <w:rFonts w:ascii="Calibri" w:hAnsi="Calibri" w:cs="Calibri"/>
                      <w:color w:val="auto"/>
                    </w:rPr>
                  </w:pPr>
                  <w:r>
                    <w:rPr>
                      <w:rFonts w:ascii="Calibri" w:hAnsi="Calibri" w:cs="Calibri"/>
                      <w:color w:val="auto"/>
                    </w:rPr>
                    <w:t xml:space="preserve">Net </w:t>
                  </w:r>
                  <w:r w:rsidR="00A9098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340D53" w:rsidP="00BA08AD">
                  <w:pPr>
                    <w:jc w:val="center"/>
                    <w:rPr>
                      <w:rFonts w:ascii="Calibri" w:hAnsi="Calibri" w:cs="Calibri"/>
                      <w:color w:val="auto"/>
                    </w:rPr>
                  </w:pPr>
                  <w:r>
                    <w:rPr>
                      <w:rFonts w:ascii="Calibri" w:hAnsi="Calibri" w:cs="Calibri"/>
                      <w:color w:val="auto"/>
                    </w:rPr>
                    <w:t>-12745.12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EB344B" w:rsidP="00AB7D36">
                  <w:pPr>
                    <w:jc w:val="center"/>
                    <w:rPr>
                      <w:rFonts w:ascii="Calibri" w:hAnsi="Calibri" w:cs="Calibri"/>
                      <w:color w:val="auto"/>
                    </w:rPr>
                  </w:pPr>
                  <w:r>
                    <w:rPr>
                      <w:rFonts w:ascii="Calibri" w:hAnsi="Calibri" w:cs="Calibri"/>
                      <w:color w:val="auto"/>
                    </w:rPr>
                    <w:t xml:space="preserve">Net </w:t>
                  </w:r>
                  <w:r w:rsidR="00A9098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340D53" w:rsidP="00B70ADB">
                  <w:pPr>
                    <w:jc w:val="center"/>
                    <w:rPr>
                      <w:rFonts w:ascii="Calibri" w:hAnsi="Calibri" w:cs="Calibri"/>
                      <w:color w:val="auto"/>
                    </w:rPr>
                  </w:pPr>
                  <w:r>
                    <w:rPr>
                      <w:rFonts w:ascii="Calibri" w:hAnsi="Calibri" w:cs="Calibri"/>
                      <w:color w:val="auto"/>
                    </w:rPr>
                    <w:t>332.20</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0761E5" w:rsidP="002415F9">
                  <w:pPr>
                    <w:jc w:val="center"/>
                    <w:rPr>
                      <w:rFonts w:ascii="Calibri" w:hAnsi="Calibri" w:cs="Calibri"/>
                      <w:b/>
                      <w:bCs/>
                      <w:color w:val="auto"/>
                    </w:rPr>
                  </w:pPr>
                  <w:r>
                    <w:rPr>
                      <w:rFonts w:ascii="Calibri" w:hAnsi="Calibri" w:cs="Calibri"/>
                      <w:b/>
                      <w:color w:val="auto"/>
                    </w:rPr>
                    <w:t xml:space="preserve">Net </w:t>
                  </w:r>
                  <w:r w:rsidR="00A9098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340D53" w:rsidP="00864558">
                  <w:pPr>
                    <w:jc w:val="center"/>
                    <w:rPr>
                      <w:rFonts w:ascii="Calibri" w:hAnsi="Calibri" w:cs="Calibri"/>
                      <w:b/>
                      <w:bCs/>
                      <w:color w:val="auto"/>
                    </w:rPr>
                  </w:pPr>
                  <w:r>
                    <w:rPr>
                      <w:rFonts w:ascii="Calibri" w:hAnsi="Calibri" w:cs="Calibri"/>
                      <w:b/>
                      <w:bCs/>
                      <w:color w:val="auto"/>
                    </w:rPr>
                    <w:t>-12412.92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0768E">
                  <w:pPr>
                    <w:jc w:val="center"/>
                    <w:rPr>
                      <w:rFonts w:ascii="Calibri" w:hAnsi="Calibri" w:cs="Calibri"/>
                      <w:color w:val="auto"/>
                    </w:rPr>
                  </w:pPr>
                  <w:r>
                    <w:rPr>
                      <w:rFonts w:ascii="Calibri" w:hAnsi="Calibri" w:cs="Calibri"/>
                      <w:color w:val="auto"/>
                    </w:rPr>
                    <w:t xml:space="preserve">Net </w:t>
                  </w:r>
                  <w:r w:rsidR="001006E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340D53" w:rsidP="00415B41">
                  <w:pPr>
                    <w:jc w:val="center"/>
                    <w:rPr>
                      <w:rFonts w:ascii="Calibri" w:hAnsi="Calibri" w:cs="Calibri"/>
                      <w:color w:val="auto"/>
                    </w:rPr>
                  </w:pPr>
                  <w:r>
                    <w:rPr>
                      <w:rFonts w:ascii="Calibri" w:hAnsi="Calibri" w:cs="Calibri"/>
                      <w:color w:val="auto"/>
                    </w:rPr>
                    <w:t>-2758.49</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2B2655">
                  <w:pPr>
                    <w:jc w:val="center"/>
                    <w:rPr>
                      <w:rFonts w:ascii="Calibri" w:hAnsi="Calibri" w:cs="Calibri"/>
                      <w:color w:val="auto"/>
                    </w:rPr>
                  </w:pPr>
                  <w:r>
                    <w:rPr>
                      <w:rFonts w:ascii="Calibri" w:hAnsi="Calibri" w:cs="Calibri"/>
                      <w:color w:val="auto"/>
                    </w:rPr>
                    <w:t xml:space="preserve">Net </w:t>
                  </w:r>
                  <w:r w:rsidR="002B2655">
                    <w:rPr>
                      <w:rFonts w:ascii="Calibri" w:hAnsi="Calibri" w:cs="Calibri"/>
                      <w:color w:val="auto"/>
                    </w:rPr>
                    <w:t>Buy</w:t>
                  </w:r>
                  <w:r>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340D53">
                  <w:pPr>
                    <w:jc w:val="center"/>
                    <w:rPr>
                      <w:rFonts w:ascii="Calibri" w:hAnsi="Calibri" w:cs="Calibri"/>
                      <w:color w:val="auto"/>
                    </w:rPr>
                  </w:pPr>
                  <w:r>
                    <w:rPr>
                      <w:rFonts w:ascii="Calibri" w:hAnsi="Calibri" w:cs="Calibri"/>
                      <w:color w:val="auto"/>
                    </w:rPr>
                    <w:t>2402.31</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820B4B" w:rsidRDefault="006529B2" w:rsidP="007C1781">
                  <w:pPr>
                    <w:jc w:val="center"/>
                    <w:rPr>
                      <w:rFonts w:ascii="Calibri" w:hAnsi="Calibri" w:cs="Calibri"/>
                      <w:b/>
                      <w:bCs/>
                      <w:color w:val="auto"/>
                    </w:rPr>
                  </w:pPr>
                  <w:r>
                    <w:rPr>
                      <w:rFonts w:ascii="Calibri" w:hAnsi="Calibri" w:cs="Calibri"/>
                      <w:b/>
                      <w:bCs/>
                      <w:color w:val="auto"/>
                    </w:rPr>
                    <w:t xml:space="preserve">Net </w:t>
                  </w:r>
                  <w:r w:rsidR="002911BA" w:rsidRPr="002911BA">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E16B94" w:rsidRPr="00820B4B" w:rsidRDefault="00340D53" w:rsidP="00E16B94">
                  <w:pPr>
                    <w:jc w:val="center"/>
                    <w:rPr>
                      <w:rFonts w:ascii="Calibri" w:hAnsi="Calibri" w:cs="Calibri"/>
                      <w:b/>
                      <w:bCs/>
                      <w:color w:val="auto"/>
                    </w:rPr>
                  </w:pPr>
                  <w:r>
                    <w:rPr>
                      <w:rFonts w:ascii="Calibri" w:hAnsi="Calibri" w:cs="Calibri"/>
                      <w:b/>
                      <w:bCs/>
                      <w:color w:val="auto"/>
                    </w:rPr>
                    <w:t>-356.18</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1819B0">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0B2BDA">
              <w:rPr>
                <w:rFonts w:ascii="Calibri" w:eastAsia="Times New Roman" w:hAnsi="Calibri" w:cs="Calibri"/>
                <w:b/>
                <w:bCs/>
                <w:color w:val="F2F2F2"/>
                <w:sz w:val="20"/>
                <w:szCs w:val="20"/>
              </w:rPr>
              <w:t>2</w:t>
            </w:r>
            <w:r w:rsidR="001819B0">
              <w:rPr>
                <w:rFonts w:ascii="Calibri" w:eastAsia="Times New Roman" w:hAnsi="Calibri" w:cs="Calibri"/>
                <w:b/>
                <w:bCs/>
                <w:color w:val="F2F2F2"/>
                <w:sz w:val="20"/>
                <w:szCs w:val="20"/>
              </w:rPr>
              <w:t>4</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F87D03">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0A13F8"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0A13F8" w:rsidRDefault="000A13F8" w:rsidP="000A13F8">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DDDDD"/>
            <w:vAlign w:val="bottom"/>
          </w:tcPr>
          <w:p w:rsidR="000A13F8" w:rsidRDefault="000A13F8" w:rsidP="000A13F8">
            <w:pPr>
              <w:jc w:val="right"/>
              <w:rPr>
                <w:rFonts w:ascii="Calibri" w:hAnsi="Calibri" w:cs="Calibri"/>
                <w:b/>
                <w:bCs/>
                <w:color w:val="000000"/>
              </w:rPr>
            </w:pPr>
            <w:r>
              <w:rPr>
                <w:rFonts w:ascii="Calibri" w:hAnsi="Calibri" w:cs="Calibri"/>
                <w:b/>
                <w:bCs/>
                <w:color w:val="000000"/>
              </w:rPr>
              <w:t>1407</w:t>
            </w:r>
          </w:p>
        </w:tc>
        <w:tc>
          <w:tcPr>
            <w:tcW w:w="1528" w:type="pct"/>
            <w:tcBorders>
              <w:top w:val="nil"/>
              <w:left w:val="nil"/>
              <w:bottom w:val="single" w:sz="8" w:space="0" w:color="FFFFFF"/>
              <w:right w:val="nil"/>
            </w:tcBorders>
            <w:shd w:val="clear" w:color="000000" w:fill="DDDDDD"/>
            <w:vAlign w:val="bottom"/>
          </w:tcPr>
          <w:p w:rsidR="000A13F8" w:rsidRDefault="000A13F8" w:rsidP="000A13F8">
            <w:pPr>
              <w:jc w:val="right"/>
              <w:rPr>
                <w:rFonts w:ascii="Calibri" w:hAnsi="Calibri" w:cs="Calibri"/>
                <w:b/>
                <w:bCs/>
                <w:color w:val="000000"/>
              </w:rPr>
            </w:pPr>
            <w:r>
              <w:rPr>
                <w:rFonts w:ascii="Calibri" w:hAnsi="Calibri" w:cs="Calibri"/>
                <w:b/>
                <w:bCs/>
                <w:color w:val="000000"/>
              </w:rPr>
              <w:t>1246.3</w:t>
            </w:r>
          </w:p>
        </w:tc>
      </w:tr>
      <w:tr w:rsidR="000A13F8"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0A13F8" w:rsidRDefault="000A13F8" w:rsidP="000A13F8">
            <w:pPr>
              <w:rPr>
                <w:rFonts w:ascii="Calibri" w:hAnsi="Calibri" w:cs="Calibri"/>
                <w:b/>
                <w:bCs/>
                <w:color w:val="000000"/>
              </w:rPr>
            </w:pPr>
            <w:r>
              <w:rPr>
                <w:rFonts w:ascii="Calibri" w:hAnsi="Calibri" w:cs="Calibri"/>
                <w:b/>
                <w:bCs/>
                <w:color w:val="000000"/>
              </w:rPr>
              <w:t>LT</w:t>
            </w:r>
          </w:p>
        </w:tc>
        <w:tc>
          <w:tcPr>
            <w:tcW w:w="696" w:type="pct"/>
            <w:tcBorders>
              <w:top w:val="nil"/>
              <w:left w:val="nil"/>
              <w:bottom w:val="single" w:sz="8" w:space="0" w:color="FFFFFF"/>
              <w:right w:val="single" w:sz="8" w:space="0" w:color="FFFFFF"/>
            </w:tcBorders>
            <w:shd w:val="clear" w:color="000000" w:fill="F2F2F2"/>
            <w:vAlign w:val="bottom"/>
          </w:tcPr>
          <w:p w:rsidR="000A13F8" w:rsidRDefault="000A13F8" w:rsidP="000A13F8">
            <w:pPr>
              <w:jc w:val="right"/>
              <w:rPr>
                <w:rFonts w:ascii="Calibri" w:hAnsi="Calibri" w:cs="Calibri"/>
                <w:b/>
                <w:bCs/>
                <w:color w:val="000000"/>
              </w:rPr>
            </w:pPr>
            <w:r>
              <w:rPr>
                <w:rFonts w:ascii="Calibri" w:hAnsi="Calibri" w:cs="Calibri"/>
                <w:b/>
                <w:bCs/>
                <w:color w:val="000000"/>
              </w:rPr>
              <w:t>3607.9</w:t>
            </w:r>
          </w:p>
        </w:tc>
        <w:tc>
          <w:tcPr>
            <w:tcW w:w="1528" w:type="pct"/>
            <w:tcBorders>
              <w:top w:val="nil"/>
              <w:left w:val="nil"/>
              <w:bottom w:val="single" w:sz="8" w:space="0" w:color="FFFFFF"/>
              <w:right w:val="single" w:sz="8" w:space="0" w:color="FFFFFF"/>
            </w:tcBorders>
            <w:shd w:val="clear" w:color="000000" w:fill="F2F2F2"/>
            <w:vAlign w:val="bottom"/>
          </w:tcPr>
          <w:p w:rsidR="000A13F8" w:rsidRDefault="000A13F8" w:rsidP="000A13F8">
            <w:pPr>
              <w:jc w:val="right"/>
              <w:rPr>
                <w:rFonts w:ascii="Calibri" w:hAnsi="Calibri" w:cs="Calibri"/>
                <w:b/>
                <w:bCs/>
                <w:color w:val="000000"/>
              </w:rPr>
            </w:pPr>
            <w:r>
              <w:rPr>
                <w:rFonts w:ascii="Calibri" w:hAnsi="Calibri" w:cs="Calibri"/>
                <w:b/>
                <w:bCs/>
                <w:color w:val="000000"/>
              </w:rPr>
              <w:t>3458.2</w:t>
            </w:r>
          </w:p>
        </w:tc>
      </w:tr>
      <w:tr w:rsidR="000A13F8"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0A13F8" w:rsidRDefault="000A13F8" w:rsidP="000A13F8">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single" w:sz="8" w:space="0" w:color="FFFFFF"/>
              <w:right w:val="single" w:sz="8" w:space="0" w:color="FFFFFF"/>
            </w:tcBorders>
            <w:shd w:val="clear" w:color="000000" w:fill="D9D9D9"/>
            <w:vAlign w:val="bottom"/>
          </w:tcPr>
          <w:p w:rsidR="000A13F8" w:rsidRDefault="000A13F8" w:rsidP="000A13F8">
            <w:pPr>
              <w:jc w:val="right"/>
              <w:rPr>
                <w:rFonts w:ascii="Calibri" w:hAnsi="Calibri" w:cs="Calibri"/>
                <w:b/>
                <w:bCs/>
                <w:color w:val="000000"/>
              </w:rPr>
            </w:pPr>
            <w:r>
              <w:rPr>
                <w:rFonts w:ascii="Calibri" w:hAnsi="Calibri" w:cs="Calibri"/>
                <w:b/>
                <w:bCs/>
                <w:color w:val="000000"/>
              </w:rPr>
              <w:t>2544.11</w:t>
            </w:r>
          </w:p>
        </w:tc>
        <w:tc>
          <w:tcPr>
            <w:tcW w:w="1528" w:type="pct"/>
            <w:tcBorders>
              <w:top w:val="nil"/>
              <w:left w:val="nil"/>
              <w:bottom w:val="single" w:sz="8" w:space="0" w:color="FFFFFF"/>
              <w:right w:val="single" w:sz="8" w:space="0" w:color="FFFFFF"/>
            </w:tcBorders>
            <w:shd w:val="clear" w:color="000000" w:fill="D9D9D9"/>
            <w:vAlign w:val="bottom"/>
          </w:tcPr>
          <w:p w:rsidR="000A13F8" w:rsidRDefault="000A13F8" w:rsidP="000A13F8">
            <w:pPr>
              <w:jc w:val="right"/>
              <w:rPr>
                <w:rFonts w:ascii="Calibri" w:hAnsi="Calibri" w:cs="Calibri"/>
                <w:b/>
                <w:bCs/>
                <w:color w:val="000000"/>
              </w:rPr>
            </w:pPr>
            <w:r>
              <w:rPr>
                <w:rFonts w:ascii="Calibri" w:hAnsi="Calibri" w:cs="Calibri"/>
                <w:b/>
                <w:bCs/>
                <w:color w:val="000000"/>
              </w:rPr>
              <w:t>2368.1</w:t>
            </w:r>
          </w:p>
        </w:tc>
      </w:tr>
      <w:tr w:rsidR="000A13F8"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0A13F8" w:rsidRDefault="000A13F8" w:rsidP="000A13F8">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single" w:sz="8" w:space="0" w:color="FFFFFF"/>
              <w:right w:val="single" w:sz="8" w:space="0" w:color="FFFFFF"/>
            </w:tcBorders>
            <w:shd w:val="clear" w:color="000000" w:fill="F2F2F2"/>
            <w:vAlign w:val="bottom"/>
          </w:tcPr>
          <w:p w:rsidR="000A13F8" w:rsidRDefault="000A13F8" w:rsidP="000A13F8">
            <w:pPr>
              <w:jc w:val="right"/>
              <w:rPr>
                <w:rFonts w:ascii="Calibri" w:hAnsi="Calibri" w:cs="Calibri"/>
                <w:b/>
                <w:bCs/>
                <w:color w:val="000000"/>
              </w:rPr>
            </w:pPr>
            <w:r>
              <w:rPr>
                <w:rFonts w:ascii="Calibri" w:hAnsi="Calibri" w:cs="Calibri"/>
                <w:b/>
                <w:bCs/>
                <w:color w:val="000000"/>
              </w:rPr>
              <w:t>156.17</w:t>
            </w:r>
          </w:p>
        </w:tc>
        <w:tc>
          <w:tcPr>
            <w:tcW w:w="1528" w:type="pct"/>
            <w:tcBorders>
              <w:top w:val="nil"/>
              <w:left w:val="nil"/>
              <w:bottom w:val="single" w:sz="8" w:space="0" w:color="FFFFFF"/>
              <w:right w:val="single" w:sz="8" w:space="0" w:color="FFFFFF"/>
            </w:tcBorders>
            <w:shd w:val="clear" w:color="000000" w:fill="F2F2F2"/>
            <w:vAlign w:val="bottom"/>
          </w:tcPr>
          <w:p w:rsidR="000A13F8" w:rsidRDefault="000A13F8" w:rsidP="000A13F8">
            <w:pPr>
              <w:jc w:val="right"/>
              <w:rPr>
                <w:rFonts w:ascii="Calibri" w:hAnsi="Calibri" w:cs="Calibri"/>
                <w:b/>
                <w:bCs/>
                <w:color w:val="000000"/>
              </w:rPr>
            </w:pPr>
            <w:r>
              <w:rPr>
                <w:rFonts w:ascii="Calibri" w:hAnsi="Calibri" w:cs="Calibri"/>
                <w:b/>
                <w:bCs/>
                <w:color w:val="000000"/>
              </w:rPr>
              <w:t>129.74</w:t>
            </w:r>
          </w:p>
        </w:tc>
      </w:tr>
      <w:tr w:rsidR="000A13F8"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0A13F8" w:rsidRDefault="000A13F8" w:rsidP="000A13F8">
            <w:pPr>
              <w:rPr>
                <w:rFonts w:ascii="Calibri" w:hAnsi="Calibri" w:cs="Calibri"/>
                <w:b/>
                <w:bCs/>
                <w:color w:val="000000"/>
              </w:rPr>
            </w:pPr>
            <w:r>
              <w:rPr>
                <w:rFonts w:ascii="Calibri" w:hAnsi="Calibri" w:cs="Calibri"/>
                <w:b/>
                <w:bCs/>
                <w:color w:val="000000"/>
              </w:rPr>
              <w:t>SBIN</w:t>
            </w:r>
          </w:p>
        </w:tc>
        <w:tc>
          <w:tcPr>
            <w:tcW w:w="696" w:type="pct"/>
            <w:tcBorders>
              <w:top w:val="nil"/>
              <w:left w:val="nil"/>
              <w:bottom w:val="nil"/>
              <w:right w:val="single" w:sz="8" w:space="0" w:color="FFFFFF"/>
            </w:tcBorders>
            <w:shd w:val="clear" w:color="000000" w:fill="DDDDDD"/>
            <w:vAlign w:val="bottom"/>
          </w:tcPr>
          <w:p w:rsidR="000A13F8" w:rsidRDefault="000A13F8" w:rsidP="000A13F8">
            <w:pPr>
              <w:jc w:val="right"/>
              <w:rPr>
                <w:rFonts w:ascii="Calibri" w:hAnsi="Calibri" w:cs="Calibri"/>
                <w:b/>
                <w:bCs/>
                <w:color w:val="000000"/>
              </w:rPr>
            </w:pPr>
            <w:r>
              <w:rPr>
                <w:rFonts w:ascii="Calibri" w:hAnsi="Calibri" w:cs="Calibri"/>
                <w:b/>
                <w:bCs/>
                <w:color w:val="000000"/>
              </w:rPr>
              <w:t>815.8</w:t>
            </w:r>
          </w:p>
        </w:tc>
        <w:tc>
          <w:tcPr>
            <w:tcW w:w="1528" w:type="pct"/>
            <w:tcBorders>
              <w:top w:val="nil"/>
              <w:left w:val="nil"/>
              <w:bottom w:val="nil"/>
              <w:right w:val="nil"/>
            </w:tcBorders>
            <w:shd w:val="clear" w:color="000000" w:fill="DDDDDD"/>
            <w:vAlign w:val="bottom"/>
          </w:tcPr>
          <w:p w:rsidR="000A13F8" w:rsidRDefault="000A13F8" w:rsidP="000A13F8">
            <w:pPr>
              <w:jc w:val="right"/>
              <w:rPr>
                <w:rFonts w:ascii="Calibri" w:hAnsi="Calibri" w:cs="Calibri"/>
                <w:b/>
                <w:bCs/>
                <w:color w:val="000000"/>
              </w:rPr>
            </w:pPr>
            <w:r>
              <w:rPr>
                <w:rFonts w:ascii="Calibri" w:hAnsi="Calibri" w:cs="Calibri"/>
                <w:b/>
                <w:bCs/>
                <w:color w:val="000000"/>
              </w:rPr>
              <w:t>744.15</w:t>
            </w:r>
          </w:p>
        </w:tc>
      </w:tr>
      <w:tr w:rsidR="000A13F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1286.97</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1224.4</w:t>
            </w:r>
          </w:p>
        </w:tc>
      </w:tr>
      <w:tr w:rsidR="000A13F8"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A13F8" w:rsidRDefault="000A13F8" w:rsidP="000A13F8">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nil"/>
              <w:right w:val="single" w:sz="8" w:space="0" w:color="FFFFFF"/>
            </w:tcBorders>
            <w:shd w:val="clear" w:color="000000" w:fill="DDDDDD"/>
            <w:vAlign w:val="bottom"/>
          </w:tcPr>
          <w:p w:rsidR="000A13F8" w:rsidRDefault="000A13F8" w:rsidP="000A13F8">
            <w:pPr>
              <w:jc w:val="right"/>
              <w:rPr>
                <w:rFonts w:ascii="Calibri" w:hAnsi="Calibri" w:cs="Calibri"/>
                <w:b/>
                <w:bCs/>
                <w:color w:val="000000"/>
              </w:rPr>
            </w:pPr>
            <w:r>
              <w:rPr>
                <w:rFonts w:ascii="Calibri" w:hAnsi="Calibri" w:cs="Calibri"/>
                <w:b/>
                <w:bCs/>
                <w:color w:val="000000"/>
              </w:rPr>
              <w:t>2574.75</w:t>
            </w:r>
          </w:p>
        </w:tc>
        <w:tc>
          <w:tcPr>
            <w:tcW w:w="1528" w:type="pct"/>
            <w:tcBorders>
              <w:top w:val="nil"/>
              <w:left w:val="nil"/>
              <w:bottom w:val="nil"/>
              <w:right w:val="nil"/>
            </w:tcBorders>
            <w:shd w:val="clear" w:color="000000" w:fill="DDDDDD"/>
            <w:vAlign w:val="bottom"/>
          </w:tcPr>
          <w:p w:rsidR="000A13F8" w:rsidRDefault="000A13F8" w:rsidP="000A13F8">
            <w:pPr>
              <w:jc w:val="right"/>
              <w:rPr>
                <w:rFonts w:ascii="Calibri" w:hAnsi="Calibri" w:cs="Calibri"/>
                <w:b/>
                <w:bCs/>
                <w:color w:val="000000"/>
              </w:rPr>
            </w:pPr>
            <w:r>
              <w:rPr>
                <w:rFonts w:ascii="Calibri" w:hAnsi="Calibri" w:cs="Calibri"/>
                <w:b/>
                <w:bCs/>
                <w:color w:val="000000"/>
              </w:rPr>
              <w:t>2490.75</w:t>
            </w:r>
          </w:p>
        </w:tc>
      </w:tr>
      <w:tr w:rsidR="000A13F8"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930.67</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734.1</w:t>
            </w:r>
          </w:p>
        </w:tc>
      </w:tr>
      <w:tr w:rsidR="000A13F8"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A13F8" w:rsidRDefault="000A13F8" w:rsidP="000A13F8">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000000" w:fill="DDDDDD"/>
            <w:vAlign w:val="bottom"/>
          </w:tcPr>
          <w:p w:rsidR="000A13F8" w:rsidRDefault="000A13F8" w:rsidP="000A13F8">
            <w:pPr>
              <w:jc w:val="right"/>
              <w:rPr>
                <w:rFonts w:ascii="Calibri" w:hAnsi="Calibri" w:cs="Calibri"/>
                <w:b/>
                <w:bCs/>
                <w:color w:val="000000"/>
              </w:rPr>
            </w:pPr>
            <w:r>
              <w:rPr>
                <w:rFonts w:ascii="Calibri" w:hAnsi="Calibri" w:cs="Calibri"/>
                <w:b/>
                <w:bCs/>
                <w:color w:val="000000"/>
              </w:rPr>
              <w:t>1514.26</w:t>
            </w:r>
          </w:p>
        </w:tc>
        <w:tc>
          <w:tcPr>
            <w:tcW w:w="1528" w:type="pct"/>
            <w:tcBorders>
              <w:top w:val="nil"/>
              <w:left w:val="nil"/>
              <w:bottom w:val="nil"/>
              <w:right w:val="nil"/>
            </w:tcBorders>
            <w:shd w:val="clear" w:color="000000" w:fill="DDDDDD"/>
            <w:vAlign w:val="bottom"/>
          </w:tcPr>
          <w:p w:rsidR="000A13F8" w:rsidRDefault="000A13F8" w:rsidP="000A13F8">
            <w:pPr>
              <w:jc w:val="right"/>
              <w:rPr>
                <w:rFonts w:ascii="Calibri" w:hAnsi="Calibri" w:cs="Calibri"/>
                <w:b/>
                <w:bCs/>
                <w:color w:val="000000"/>
              </w:rPr>
            </w:pPr>
            <w:r>
              <w:rPr>
                <w:rFonts w:ascii="Calibri" w:hAnsi="Calibri" w:cs="Calibri"/>
                <w:b/>
                <w:bCs/>
                <w:color w:val="000000"/>
              </w:rPr>
              <w:t>1411.4</w:t>
            </w:r>
          </w:p>
        </w:tc>
      </w:tr>
      <w:tr w:rsidR="000A13F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1078.32</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992.35</w:t>
            </w:r>
          </w:p>
        </w:tc>
      </w:tr>
      <w:tr w:rsidR="000A13F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2923.12</w:t>
            </w:r>
          </w:p>
        </w:tc>
        <w:tc>
          <w:tcPr>
            <w:tcW w:w="1528" w:type="pct"/>
            <w:tcBorders>
              <w:top w:val="nil"/>
              <w:left w:val="nil"/>
              <w:bottom w:val="nil"/>
              <w:right w:val="nil"/>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2315.1</w:t>
            </w:r>
          </w:p>
        </w:tc>
      </w:tr>
      <w:tr w:rsidR="000A13F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663.46</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606.9</w:t>
            </w:r>
          </w:p>
        </w:tc>
      </w:tr>
      <w:tr w:rsidR="000A13F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314.09</w:t>
            </w:r>
          </w:p>
        </w:tc>
        <w:tc>
          <w:tcPr>
            <w:tcW w:w="1528" w:type="pct"/>
            <w:tcBorders>
              <w:top w:val="nil"/>
              <w:left w:val="nil"/>
              <w:bottom w:val="nil"/>
              <w:right w:val="nil"/>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263.8</w:t>
            </w:r>
          </w:p>
        </w:tc>
      </w:tr>
      <w:tr w:rsidR="000A13F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1217.92</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1209.2</w:t>
            </w:r>
          </w:p>
        </w:tc>
      </w:tr>
      <w:tr w:rsidR="000A13F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rPr>
                <w:rFonts w:ascii="Calibri" w:hAnsi="Calibri" w:cs="Calibri"/>
                <w:b/>
                <w:bCs/>
                <w:color w:val="000000"/>
              </w:rPr>
            </w:pPr>
            <w:r>
              <w:rPr>
                <w:rFonts w:ascii="Calibri" w:hAnsi="Calibri" w:cs="Calibri"/>
                <w:b/>
                <w:bCs/>
                <w:color w:val="000000"/>
              </w:rPr>
              <w:t>HDFCBANK</w:t>
            </w:r>
          </w:p>
        </w:tc>
        <w:tc>
          <w:tcPr>
            <w:tcW w:w="69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1656.49</w:t>
            </w:r>
          </w:p>
        </w:tc>
        <w:tc>
          <w:tcPr>
            <w:tcW w:w="1528" w:type="pct"/>
            <w:tcBorders>
              <w:top w:val="nil"/>
              <w:left w:val="nil"/>
              <w:bottom w:val="nil"/>
              <w:right w:val="nil"/>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1649.8</w:t>
            </w:r>
          </w:p>
        </w:tc>
      </w:tr>
      <w:tr w:rsidR="000A13F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HEROMOTOCO</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5057.15</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4051.9</w:t>
            </w:r>
          </w:p>
        </w:tc>
      </w:tr>
      <w:tr w:rsidR="000A13F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rPr>
                <w:rFonts w:ascii="Calibri" w:hAnsi="Calibri" w:cs="Calibri"/>
                <w:b/>
                <w:bCs/>
                <w:color w:val="000000"/>
              </w:rPr>
            </w:pPr>
            <w:r>
              <w:rPr>
                <w:rFonts w:ascii="Calibri" w:hAnsi="Calibri" w:cs="Calibri"/>
                <w:b/>
                <w:bCs/>
                <w:color w:val="000000"/>
              </w:rPr>
              <w:t>BEL</w:t>
            </w:r>
          </w:p>
        </w:tc>
        <w:tc>
          <w:tcPr>
            <w:tcW w:w="69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286.4</w:t>
            </w:r>
          </w:p>
        </w:tc>
        <w:tc>
          <w:tcPr>
            <w:tcW w:w="1528" w:type="pct"/>
            <w:tcBorders>
              <w:top w:val="nil"/>
              <w:left w:val="nil"/>
              <w:bottom w:val="nil"/>
              <w:right w:val="nil"/>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270.15</w:t>
            </w:r>
          </w:p>
        </w:tc>
      </w:tr>
      <w:tr w:rsidR="000A13F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BRITANNIA</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5401.6</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5101.55</w:t>
            </w:r>
          </w:p>
        </w:tc>
      </w:tr>
      <w:tr w:rsidR="000A13F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2835.51</w:t>
            </w:r>
          </w:p>
        </w:tc>
        <w:tc>
          <w:tcPr>
            <w:tcW w:w="1528" w:type="pct"/>
            <w:tcBorders>
              <w:top w:val="nil"/>
              <w:left w:val="nil"/>
              <w:bottom w:val="nil"/>
              <w:right w:val="nil"/>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2262.4</w:t>
            </w:r>
          </w:p>
        </w:tc>
      </w:tr>
      <w:tr w:rsidR="000A13F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1159.51</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948.5</w:t>
            </w:r>
          </w:p>
        </w:tc>
      </w:tr>
      <w:tr w:rsidR="000A13F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281.14</w:t>
            </w:r>
          </w:p>
        </w:tc>
        <w:tc>
          <w:tcPr>
            <w:tcW w:w="1528" w:type="pct"/>
            <w:tcBorders>
              <w:top w:val="nil"/>
              <w:left w:val="nil"/>
              <w:bottom w:val="nil"/>
              <w:right w:val="nil"/>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256.51</w:t>
            </w:r>
          </w:p>
        </w:tc>
      </w:tr>
      <w:tr w:rsidR="000A13F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3430.26</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3402.15</w:t>
            </w:r>
          </w:p>
        </w:tc>
      </w:tr>
      <w:tr w:rsidR="000A13F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6136.66</w:t>
            </w:r>
          </w:p>
        </w:tc>
        <w:tc>
          <w:tcPr>
            <w:tcW w:w="1528" w:type="pct"/>
            <w:tcBorders>
              <w:top w:val="nil"/>
              <w:left w:val="nil"/>
              <w:bottom w:val="nil"/>
              <w:right w:val="nil"/>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5490.45</w:t>
            </w:r>
          </w:p>
        </w:tc>
      </w:tr>
      <w:tr w:rsidR="000A13F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1295.17</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950.8</w:t>
            </w:r>
          </w:p>
        </w:tc>
      </w:tr>
      <w:tr w:rsidR="000A13F8"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581.84</w:t>
            </w:r>
          </w:p>
        </w:tc>
        <w:tc>
          <w:tcPr>
            <w:tcW w:w="1528" w:type="pct"/>
            <w:tcBorders>
              <w:top w:val="nil"/>
              <w:left w:val="nil"/>
              <w:bottom w:val="nil"/>
              <w:right w:val="nil"/>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527.45</w:t>
            </w:r>
          </w:p>
        </w:tc>
      </w:tr>
      <w:tr w:rsidR="000A13F8"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1364.59</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1094.15</w:t>
            </w:r>
          </w:p>
        </w:tc>
      </w:tr>
      <w:tr w:rsidR="000A13F8"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323.01</w:t>
            </w:r>
          </w:p>
        </w:tc>
        <w:tc>
          <w:tcPr>
            <w:tcW w:w="1528" w:type="pct"/>
            <w:tcBorders>
              <w:top w:val="nil"/>
              <w:left w:val="nil"/>
              <w:bottom w:val="nil"/>
              <w:right w:val="nil"/>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295.85</w:t>
            </w:r>
          </w:p>
        </w:tc>
      </w:tr>
      <w:tr w:rsidR="000A13F8"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377.94</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323.65</w:t>
            </w:r>
          </w:p>
        </w:tc>
      </w:tr>
      <w:tr w:rsidR="000A13F8"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12137.92</w:t>
            </w:r>
          </w:p>
        </w:tc>
        <w:tc>
          <w:tcPr>
            <w:tcW w:w="1528" w:type="pct"/>
            <w:tcBorders>
              <w:top w:val="nil"/>
              <w:left w:val="nil"/>
              <w:bottom w:val="nil"/>
              <w:right w:val="nil"/>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11967.9</w:t>
            </w:r>
          </w:p>
        </w:tc>
      </w:tr>
      <w:tr w:rsidR="000A13F8"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9722.57</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8401.5</w:t>
            </w:r>
          </w:p>
        </w:tc>
      </w:tr>
      <w:tr w:rsidR="000A13F8"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rPr>
                <w:rFonts w:ascii="Calibri" w:hAnsi="Calibri" w:cs="Calibri"/>
                <w:b/>
                <w:bCs/>
                <w:color w:val="000000"/>
              </w:rPr>
            </w:pPr>
            <w:r>
              <w:rPr>
                <w:rFonts w:ascii="Calibri" w:hAnsi="Calibri" w:cs="Calibri"/>
                <w:b/>
                <w:bCs/>
                <w:color w:val="000000"/>
              </w:rPr>
              <w:t>NESTLEIND</w:t>
            </w:r>
          </w:p>
        </w:tc>
        <w:tc>
          <w:tcPr>
            <w:tcW w:w="69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2428.62</w:t>
            </w:r>
          </w:p>
        </w:tc>
        <w:tc>
          <w:tcPr>
            <w:tcW w:w="1528" w:type="pct"/>
            <w:tcBorders>
              <w:top w:val="nil"/>
              <w:left w:val="nil"/>
              <w:bottom w:val="nil"/>
              <w:right w:val="nil"/>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2207.9</w:t>
            </w:r>
          </w:p>
        </w:tc>
      </w:tr>
      <w:tr w:rsidR="000A13F8"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462.24</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383.05</w:t>
            </w:r>
          </w:p>
        </w:tc>
      </w:tr>
      <w:tr w:rsidR="000A13F8"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rPr>
                <w:rFonts w:ascii="Calibri" w:hAnsi="Calibri" w:cs="Calibri"/>
                <w:b/>
                <w:bCs/>
                <w:color w:val="000000"/>
              </w:rPr>
            </w:pPr>
            <w:r>
              <w:rPr>
                <w:rFonts w:ascii="Calibri" w:hAnsi="Calibri" w:cs="Calibri"/>
                <w:b/>
                <w:bCs/>
                <w:color w:val="000000"/>
              </w:rPr>
              <w:t>SBILIFE</w:t>
            </w:r>
          </w:p>
        </w:tc>
        <w:tc>
          <w:tcPr>
            <w:tcW w:w="69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1577.53</w:t>
            </w:r>
          </w:p>
        </w:tc>
        <w:tc>
          <w:tcPr>
            <w:tcW w:w="1528" w:type="pct"/>
            <w:tcBorders>
              <w:top w:val="nil"/>
              <w:left w:val="nil"/>
              <w:bottom w:val="nil"/>
              <w:right w:val="nil"/>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1440.4</w:t>
            </w:r>
          </w:p>
        </w:tc>
      </w:tr>
      <w:tr w:rsidR="000A13F8"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650.3</w:t>
            </w:r>
          </w:p>
        </w:tc>
        <w:tc>
          <w:tcPr>
            <w:tcW w:w="1528" w:type="pct"/>
            <w:tcBorders>
              <w:top w:val="nil"/>
              <w:left w:val="nil"/>
              <w:bottom w:val="nil"/>
              <w:right w:val="nil"/>
            </w:tcBorders>
            <w:shd w:val="clear" w:color="auto" w:fill="F2F2F2" w:themeFill="background1" w:themeFillShade="F2"/>
            <w:vAlign w:val="bottom"/>
          </w:tcPr>
          <w:p w:rsidR="000A13F8" w:rsidRDefault="000A13F8" w:rsidP="000A13F8">
            <w:pPr>
              <w:jc w:val="right"/>
              <w:rPr>
                <w:rFonts w:ascii="Calibri" w:hAnsi="Calibri" w:cs="Calibri"/>
                <w:b/>
                <w:bCs/>
                <w:color w:val="000000"/>
              </w:rPr>
            </w:pPr>
            <w:r>
              <w:rPr>
                <w:rFonts w:ascii="Calibri" w:hAnsi="Calibri" w:cs="Calibri"/>
                <w:b/>
                <w:bCs/>
                <w:color w:val="000000"/>
              </w:rPr>
              <w:t>621.1</w:t>
            </w:r>
          </w:p>
        </w:tc>
      </w:tr>
      <w:tr w:rsidR="000A13F8"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0A13F8" w:rsidRDefault="000A13F8" w:rsidP="000A13F8">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E25446"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5C6585">
              <w:rPr>
                <w:rFonts w:ascii="Calibri" w:eastAsia="Calibri" w:hAnsi="Calibri" w:cs="Calibri"/>
                <w:color w:val="auto"/>
                <w:szCs w:val="22"/>
                <w:lang w:bidi="en-US"/>
              </w:rPr>
              <w:t>-</w:t>
            </w:r>
            <w:r w:rsidR="00893B9B">
              <w:rPr>
                <w:rFonts w:ascii="Calibri" w:eastAsia="Calibri" w:hAnsi="Calibri" w:cs="Calibri"/>
                <w:color w:val="auto"/>
                <w:szCs w:val="22"/>
                <w:lang w:bidi="en-US"/>
              </w:rPr>
              <w:t>Jan</w:t>
            </w:r>
            <w:r w:rsidR="005C6585">
              <w:rPr>
                <w:rFonts w:ascii="Calibri" w:eastAsia="Calibri" w:hAnsi="Calibri" w:cs="Calibri"/>
                <w:color w:val="auto"/>
                <w:szCs w:val="22"/>
                <w:lang w:bidi="en-US"/>
              </w:rPr>
              <w:t>-202</w:t>
            </w:r>
            <w:r w:rsidR="00893B9B">
              <w:rPr>
                <w:rFonts w:ascii="Calibri" w:eastAsia="Calibri" w:hAnsi="Calibri" w:cs="Calibri"/>
                <w:color w:val="auto"/>
                <w:szCs w:val="22"/>
                <w:lang w:bidi="en-US"/>
              </w:rPr>
              <w:t>5</w:t>
            </w:r>
          </w:p>
        </w:tc>
        <w:tc>
          <w:tcPr>
            <w:tcW w:w="1120" w:type="pct"/>
            <w:shd w:val="clear" w:color="auto" w:fill="F2F2F2"/>
            <w:vAlign w:val="bottom"/>
          </w:tcPr>
          <w:p w:rsidR="00FF43F1" w:rsidRPr="00250854" w:rsidRDefault="00F34D7D" w:rsidP="0042393F">
            <w:pPr>
              <w:jc w:val="center"/>
              <w:rPr>
                <w:rFonts w:ascii="Calibri" w:hAnsi="Calibri" w:cs="Calibri"/>
                <w:color w:val="000000"/>
                <w:szCs w:val="22"/>
              </w:rPr>
            </w:pPr>
            <w:r>
              <w:rPr>
                <w:rFonts w:ascii="Calibri" w:hAnsi="Calibri" w:cs="Calibri"/>
                <w:color w:val="000000"/>
                <w:szCs w:val="22"/>
              </w:rPr>
              <w:t>2</w:t>
            </w:r>
            <w:r w:rsidR="0042393F">
              <w:rPr>
                <w:rFonts w:ascii="Calibri" w:hAnsi="Calibri" w:cs="Calibri"/>
                <w:color w:val="000000"/>
                <w:szCs w:val="22"/>
              </w:rPr>
              <w:t>4</w:t>
            </w:r>
            <w:r>
              <w:rPr>
                <w:rFonts w:ascii="Calibri" w:hAnsi="Calibri" w:cs="Calibri"/>
                <w:color w:val="000000"/>
                <w:szCs w:val="22"/>
              </w:rPr>
              <w:t>,</w:t>
            </w:r>
            <w:r w:rsidR="0042393F">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A703C8" w:rsidRPr="00250854" w:rsidRDefault="005E4ECD" w:rsidP="007C7B05">
            <w:pPr>
              <w:jc w:val="center"/>
              <w:rPr>
                <w:rFonts w:ascii="Calibri" w:hAnsi="Calibri" w:cs="Calibri"/>
                <w:color w:val="000000"/>
                <w:szCs w:val="22"/>
              </w:rPr>
            </w:pPr>
            <w:r>
              <w:rPr>
                <w:rFonts w:ascii="Calibri" w:hAnsi="Calibri" w:cs="Calibri"/>
                <w:color w:val="000000"/>
                <w:szCs w:val="22"/>
              </w:rPr>
              <w:t>4,88,459</w:t>
            </w:r>
          </w:p>
        </w:tc>
      </w:tr>
      <w:tr w:rsidR="000E7E50" w:rsidRPr="00065E90" w:rsidTr="0043020B">
        <w:trPr>
          <w:trHeight w:val="216"/>
        </w:trPr>
        <w:tc>
          <w:tcPr>
            <w:tcW w:w="800" w:type="pct"/>
            <w:tcBorders>
              <w:left w:val="nil"/>
              <w:bottom w:val="single" w:sz="12" w:space="0" w:color="FFFFFF"/>
            </w:tcBorders>
            <w:shd w:val="clear" w:color="auto" w:fill="DEDEDE"/>
            <w:vAlign w:val="center"/>
          </w:tcPr>
          <w:p w:rsidR="000E7E50" w:rsidRPr="004020BC" w:rsidRDefault="000E7E50" w:rsidP="000E7E50">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0E7E50"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0" w:type="pct"/>
            <w:tcBorders>
              <w:bottom w:val="single" w:sz="12" w:space="0" w:color="FFFFFF"/>
            </w:tcBorders>
            <w:shd w:val="clear" w:color="auto" w:fill="DEDEDE"/>
            <w:vAlign w:val="bottom"/>
          </w:tcPr>
          <w:p w:rsidR="000E7E50" w:rsidRPr="00250854" w:rsidRDefault="001E6723" w:rsidP="00F34D7D">
            <w:pPr>
              <w:jc w:val="center"/>
              <w:rPr>
                <w:rFonts w:ascii="Calibri" w:hAnsi="Calibri" w:cs="Calibri"/>
                <w:color w:val="000000"/>
                <w:szCs w:val="22"/>
              </w:rPr>
            </w:pPr>
            <w:r>
              <w:rPr>
                <w:rFonts w:ascii="Calibri" w:hAnsi="Calibri" w:cs="Calibri"/>
                <w:color w:val="000000"/>
                <w:szCs w:val="22"/>
              </w:rPr>
              <w:t>2</w:t>
            </w:r>
            <w:r w:rsidR="0042393F">
              <w:rPr>
                <w:rFonts w:ascii="Calibri" w:hAnsi="Calibri" w:cs="Calibri"/>
                <w:color w:val="000000"/>
                <w:szCs w:val="22"/>
              </w:rPr>
              <w:t>6</w:t>
            </w:r>
            <w:r w:rsidR="003F164D">
              <w:rPr>
                <w:rFonts w:ascii="Calibri" w:hAnsi="Calibri" w:cs="Calibri"/>
                <w:color w:val="000000"/>
                <w:szCs w:val="22"/>
              </w:rPr>
              <w:t>,</w:t>
            </w:r>
            <w:r w:rsidR="0042393F">
              <w:rPr>
                <w:rFonts w:ascii="Calibri" w:hAnsi="Calibri" w:cs="Calibri"/>
                <w:color w:val="000000"/>
                <w:szCs w:val="22"/>
              </w:rPr>
              <w:t>5</w:t>
            </w:r>
            <w:r w:rsidR="006B2D11">
              <w:rPr>
                <w:rFonts w:ascii="Calibri" w:hAnsi="Calibri" w:cs="Calibri"/>
                <w:color w:val="000000"/>
                <w:szCs w:val="22"/>
              </w:rPr>
              <w:t>0</w:t>
            </w:r>
            <w:r w:rsidR="003F164D">
              <w:rPr>
                <w:rFonts w:ascii="Calibri" w:hAnsi="Calibri" w:cs="Calibri"/>
                <w:color w:val="000000"/>
                <w:szCs w:val="22"/>
              </w:rPr>
              <w:t>0</w:t>
            </w:r>
          </w:p>
        </w:tc>
        <w:tc>
          <w:tcPr>
            <w:tcW w:w="1960" w:type="pct"/>
            <w:tcBorders>
              <w:bottom w:val="single" w:sz="12" w:space="0" w:color="FFFFFF"/>
            </w:tcBorders>
            <w:shd w:val="clear" w:color="auto" w:fill="DEDEDE"/>
            <w:vAlign w:val="bottom"/>
          </w:tcPr>
          <w:p w:rsidR="000E7E50" w:rsidRPr="00250854" w:rsidRDefault="005E4ECD" w:rsidP="000E7E50">
            <w:pPr>
              <w:jc w:val="center"/>
              <w:rPr>
                <w:rFonts w:ascii="Calibri" w:hAnsi="Calibri" w:cs="Calibri"/>
                <w:color w:val="000000"/>
                <w:szCs w:val="22"/>
              </w:rPr>
            </w:pPr>
            <w:r>
              <w:rPr>
                <w:rFonts w:ascii="Calibri" w:hAnsi="Calibri" w:cs="Calibri"/>
                <w:color w:val="000000"/>
                <w:szCs w:val="22"/>
              </w:rPr>
              <w:t>3,98,637</w:t>
            </w:r>
          </w:p>
        </w:tc>
      </w:tr>
      <w:tr w:rsidR="000E7E50" w:rsidRPr="00065E90" w:rsidTr="0043020B">
        <w:trPr>
          <w:trHeight w:val="216"/>
        </w:trPr>
        <w:tc>
          <w:tcPr>
            <w:tcW w:w="800" w:type="pct"/>
            <w:tcBorders>
              <w:top w:val="single" w:sz="12" w:space="0" w:color="FFFFFF"/>
              <w:left w:val="nil"/>
            </w:tcBorders>
            <w:shd w:val="clear" w:color="auto" w:fill="F2F2F2"/>
            <w:vAlign w:val="center"/>
          </w:tcPr>
          <w:p w:rsidR="000E7E50" w:rsidRPr="004020BC" w:rsidRDefault="000E7E50" w:rsidP="000E7E50">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0E7E50"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0" w:type="pct"/>
            <w:tcBorders>
              <w:top w:val="single" w:sz="12" w:space="0" w:color="FFFFFF"/>
            </w:tcBorders>
            <w:shd w:val="clear" w:color="auto" w:fill="F2F2F2"/>
            <w:vAlign w:val="bottom"/>
          </w:tcPr>
          <w:p w:rsidR="000E7E50" w:rsidRPr="00250854" w:rsidRDefault="0042393F" w:rsidP="005E4ECD">
            <w:pPr>
              <w:jc w:val="center"/>
              <w:rPr>
                <w:rFonts w:ascii="Calibri" w:hAnsi="Calibri" w:cs="Calibri"/>
                <w:color w:val="000000"/>
                <w:szCs w:val="22"/>
              </w:rPr>
            </w:pPr>
            <w:r>
              <w:rPr>
                <w:rFonts w:ascii="Calibri" w:hAnsi="Calibri" w:cs="Calibri"/>
                <w:color w:val="000000"/>
                <w:szCs w:val="22"/>
              </w:rPr>
              <w:t>2</w:t>
            </w:r>
            <w:r w:rsidR="005E4ECD">
              <w:rPr>
                <w:rFonts w:ascii="Calibri" w:hAnsi="Calibri" w:cs="Calibri"/>
                <w:color w:val="000000"/>
                <w:szCs w:val="22"/>
              </w:rPr>
              <w:t>3</w:t>
            </w:r>
            <w:r w:rsidR="00F34D7D">
              <w:rPr>
                <w:rFonts w:ascii="Calibri" w:hAnsi="Calibri" w:cs="Calibri"/>
                <w:color w:val="000000"/>
                <w:szCs w:val="22"/>
              </w:rPr>
              <w:t>,</w:t>
            </w:r>
            <w:r w:rsidR="005E4ECD">
              <w:rPr>
                <w:rFonts w:ascii="Calibri" w:hAnsi="Calibri" w:cs="Calibri"/>
                <w:color w:val="000000"/>
                <w:szCs w:val="22"/>
              </w:rPr>
              <w:t>5</w:t>
            </w:r>
            <w:r w:rsidR="00F34D7D">
              <w:rPr>
                <w:rFonts w:ascii="Calibri" w:hAnsi="Calibri" w:cs="Calibri"/>
                <w:color w:val="000000"/>
                <w:szCs w:val="22"/>
              </w:rPr>
              <w:t>00</w:t>
            </w:r>
          </w:p>
        </w:tc>
        <w:tc>
          <w:tcPr>
            <w:tcW w:w="1960" w:type="pct"/>
            <w:tcBorders>
              <w:top w:val="single" w:sz="12" w:space="0" w:color="FFFFFF"/>
            </w:tcBorders>
            <w:shd w:val="clear" w:color="auto" w:fill="F2F2F2"/>
            <w:vAlign w:val="bottom"/>
          </w:tcPr>
          <w:p w:rsidR="000E7E50" w:rsidRPr="00250854" w:rsidRDefault="005E4ECD" w:rsidP="000E7E50">
            <w:pPr>
              <w:jc w:val="center"/>
              <w:rPr>
                <w:rFonts w:ascii="Calibri" w:hAnsi="Calibri" w:cs="Calibri"/>
                <w:color w:val="000000"/>
                <w:szCs w:val="22"/>
              </w:rPr>
            </w:pPr>
            <w:r>
              <w:rPr>
                <w:rFonts w:ascii="Calibri" w:hAnsi="Calibri" w:cs="Calibri"/>
                <w:color w:val="000000"/>
                <w:szCs w:val="22"/>
              </w:rPr>
              <w:t>3,01,145</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E25446"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9" w:type="pct"/>
            <w:shd w:val="clear" w:color="auto" w:fill="F2F2F2"/>
            <w:vAlign w:val="bottom"/>
          </w:tcPr>
          <w:p w:rsidR="00FF43F1" w:rsidRPr="00250854" w:rsidRDefault="0028090C" w:rsidP="0042393F">
            <w:pPr>
              <w:jc w:val="center"/>
              <w:rPr>
                <w:rFonts w:ascii="Calibri" w:hAnsi="Calibri" w:cs="Calibri"/>
                <w:color w:val="000000"/>
                <w:szCs w:val="22"/>
              </w:rPr>
            </w:pPr>
            <w:r>
              <w:rPr>
                <w:rFonts w:ascii="Calibri" w:hAnsi="Calibri" w:cs="Calibri"/>
                <w:color w:val="000000"/>
                <w:szCs w:val="22"/>
              </w:rPr>
              <w:t>2</w:t>
            </w:r>
            <w:r w:rsidR="0042393F">
              <w:rPr>
                <w:rFonts w:ascii="Calibri" w:hAnsi="Calibri" w:cs="Calibri"/>
                <w:color w:val="000000"/>
                <w:szCs w:val="22"/>
              </w:rPr>
              <w:t>2</w:t>
            </w:r>
            <w:r w:rsidR="00A9047D">
              <w:rPr>
                <w:rFonts w:ascii="Calibri" w:hAnsi="Calibri" w:cs="Calibri"/>
                <w:color w:val="000000"/>
                <w:szCs w:val="22"/>
              </w:rPr>
              <w:t>,</w:t>
            </w:r>
            <w:r w:rsidR="0009293F">
              <w:rPr>
                <w:rFonts w:ascii="Calibri" w:hAnsi="Calibri" w:cs="Calibri"/>
                <w:color w:val="000000"/>
                <w:szCs w:val="22"/>
              </w:rPr>
              <w:t>0</w:t>
            </w:r>
            <w:r w:rsidR="000B27C8">
              <w:rPr>
                <w:rFonts w:ascii="Calibri" w:hAnsi="Calibri" w:cs="Calibri"/>
                <w:color w:val="000000"/>
                <w:szCs w:val="22"/>
              </w:rPr>
              <w:t>0</w:t>
            </w:r>
            <w:r w:rsidR="00483BE6">
              <w:rPr>
                <w:rFonts w:ascii="Calibri" w:hAnsi="Calibri" w:cs="Calibri"/>
                <w:color w:val="000000"/>
                <w:szCs w:val="22"/>
              </w:rPr>
              <w:t>0</w:t>
            </w:r>
          </w:p>
        </w:tc>
        <w:tc>
          <w:tcPr>
            <w:tcW w:w="1963" w:type="pct"/>
            <w:shd w:val="clear" w:color="auto" w:fill="F2F2F2"/>
            <w:vAlign w:val="bottom"/>
          </w:tcPr>
          <w:p w:rsidR="00FF43F1" w:rsidRPr="00250854" w:rsidRDefault="005E4ECD" w:rsidP="007C7B05">
            <w:pPr>
              <w:jc w:val="center"/>
              <w:rPr>
                <w:rFonts w:ascii="Calibri" w:hAnsi="Calibri" w:cs="Calibri"/>
                <w:color w:val="000000"/>
                <w:szCs w:val="22"/>
              </w:rPr>
            </w:pPr>
            <w:r>
              <w:rPr>
                <w:rFonts w:ascii="Calibri" w:hAnsi="Calibri" w:cs="Calibri"/>
                <w:color w:val="000000"/>
                <w:szCs w:val="22"/>
              </w:rPr>
              <w:t>3,75,966</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9" w:type="pct"/>
            <w:tcBorders>
              <w:bottom w:val="single" w:sz="12" w:space="0" w:color="FFFFFF"/>
            </w:tcBorders>
            <w:shd w:val="clear" w:color="auto" w:fill="DEDEDE"/>
            <w:vAlign w:val="bottom"/>
          </w:tcPr>
          <w:p w:rsidR="00FF43F1" w:rsidRPr="00250854" w:rsidRDefault="0042393F" w:rsidP="00F34D7D">
            <w:pPr>
              <w:jc w:val="center"/>
              <w:rPr>
                <w:rFonts w:ascii="Calibri" w:hAnsi="Calibri" w:cs="Calibri"/>
                <w:color w:val="000000"/>
                <w:szCs w:val="22"/>
              </w:rPr>
            </w:pPr>
            <w:r>
              <w:rPr>
                <w:rFonts w:ascii="Calibri" w:hAnsi="Calibri" w:cs="Calibri"/>
                <w:color w:val="000000"/>
                <w:szCs w:val="22"/>
              </w:rPr>
              <w:t>23</w:t>
            </w:r>
            <w:r w:rsidR="00DF4BF1">
              <w:rPr>
                <w:rFonts w:ascii="Calibri" w:hAnsi="Calibri" w:cs="Calibri"/>
                <w:color w:val="000000"/>
                <w:szCs w:val="22"/>
              </w:rPr>
              <w:t>,</w:t>
            </w:r>
            <w:r w:rsidR="00F34D7D">
              <w:rPr>
                <w:rFonts w:ascii="Calibri" w:hAnsi="Calibri" w:cs="Calibri"/>
                <w:color w:val="000000"/>
                <w:szCs w:val="22"/>
              </w:rPr>
              <w:t>00</w:t>
            </w:r>
            <w:r w:rsidR="00DF4BF1">
              <w:rPr>
                <w:rFonts w:ascii="Calibri" w:hAnsi="Calibri" w:cs="Calibri"/>
                <w:color w:val="000000"/>
                <w:szCs w:val="22"/>
              </w:rPr>
              <w:t>0</w:t>
            </w:r>
          </w:p>
        </w:tc>
        <w:tc>
          <w:tcPr>
            <w:tcW w:w="1963" w:type="pct"/>
            <w:tcBorders>
              <w:bottom w:val="single" w:sz="12" w:space="0" w:color="FFFFFF"/>
            </w:tcBorders>
            <w:shd w:val="clear" w:color="auto" w:fill="DEDEDE"/>
            <w:vAlign w:val="bottom"/>
          </w:tcPr>
          <w:p w:rsidR="00FF43F1" w:rsidRPr="00250854" w:rsidRDefault="005E4ECD" w:rsidP="007C7B05">
            <w:pPr>
              <w:jc w:val="center"/>
              <w:rPr>
                <w:rFonts w:ascii="Calibri" w:hAnsi="Calibri" w:cs="Calibri"/>
                <w:color w:val="000000"/>
                <w:szCs w:val="22"/>
              </w:rPr>
            </w:pPr>
            <w:r>
              <w:rPr>
                <w:rFonts w:ascii="Calibri" w:hAnsi="Calibri" w:cs="Calibri"/>
                <w:color w:val="000000"/>
                <w:szCs w:val="22"/>
              </w:rPr>
              <w:t>2,60,537</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9" w:type="pct"/>
            <w:tcBorders>
              <w:top w:val="single" w:sz="12" w:space="0" w:color="FFFFFF"/>
            </w:tcBorders>
            <w:shd w:val="clear" w:color="auto" w:fill="F2F2F2"/>
            <w:vAlign w:val="bottom"/>
          </w:tcPr>
          <w:p w:rsidR="00FF43F1" w:rsidRPr="00250854" w:rsidRDefault="00E20D23" w:rsidP="0042393F">
            <w:pPr>
              <w:jc w:val="center"/>
              <w:rPr>
                <w:rFonts w:ascii="Calibri" w:hAnsi="Calibri" w:cs="Calibri"/>
                <w:color w:val="000000"/>
                <w:szCs w:val="22"/>
              </w:rPr>
            </w:pPr>
            <w:r>
              <w:rPr>
                <w:rFonts w:ascii="Calibri" w:hAnsi="Calibri" w:cs="Calibri"/>
                <w:color w:val="000000"/>
                <w:szCs w:val="22"/>
              </w:rPr>
              <w:t>2</w:t>
            </w:r>
            <w:r w:rsidR="0042393F">
              <w:rPr>
                <w:rFonts w:ascii="Calibri" w:hAnsi="Calibri" w:cs="Calibri"/>
                <w:color w:val="000000"/>
                <w:szCs w:val="22"/>
              </w:rPr>
              <w:t>2</w:t>
            </w:r>
            <w:r>
              <w:rPr>
                <w:rFonts w:ascii="Calibri" w:hAnsi="Calibri" w:cs="Calibri"/>
                <w:color w:val="000000"/>
                <w:szCs w:val="22"/>
              </w:rPr>
              <w:t>,</w:t>
            </w:r>
            <w:r w:rsidR="0042393F">
              <w:rPr>
                <w:rFonts w:ascii="Calibri" w:hAnsi="Calibri" w:cs="Calibri"/>
                <w:color w:val="000000"/>
                <w:szCs w:val="22"/>
              </w:rPr>
              <w:t>5</w:t>
            </w:r>
            <w:r w:rsidR="00DF4BF1">
              <w:rPr>
                <w:rFonts w:ascii="Calibri" w:hAnsi="Calibri" w:cs="Calibri"/>
                <w:color w:val="000000"/>
                <w:szCs w:val="22"/>
              </w:rPr>
              <w:t>0</w:t>
            </w:r>
            <w:r w:rsidR="00B41F8A">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5E4ECD" w:rsidP="005328E7">
            <w:pPr>
              <w:jc w:val="center"/>
              <w:rPr>
                <w:rFonts w:ascii="Calibri" w:hAnsi="Calibri" w:cs="Calibri"/>
                <w:color w:val="000000"/>
                <w:szCs w:val="22"/>
              </w:rPr>
            </w:pPr>
            <w:r>
              <w:rPr>
                <w:rFonts w:ascii="Calibri" w:hAnsi="Calibri" w:cs="Calibri"/>
                <w:color w:val="000000"/>
                <w:szCs w:val="22"/>
              </w:rPr>
              <w:t>2,13,706</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1819B0">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E6316A">
              <w:rPr>
                <w:rFonts w:asciiTheme="minorHAnsi" w:hAnsiTheme="minorHAnsi"/>
                <w:b/>
                <w:bCs/>
                <w:color w:val="auto"/>
                <w:sz w:val="21"/>
                <w:szCs w:val="21"/>
              </w:rPr>
              <w:t>2</w:t>
            </w:r>
            <w:r w:rsidR="001819B0">
              <w:rPr>
                <w:rFonts w:asciiTheme="minorHAnsi" w:hAnsiTheme="minorHAnsi"/>
                <w:b/>
                <w:bCs/>
                <w:color w:val="auto"/>
                <w:sz w:val="21"/>
                <w:szCs w:val="21"/>
              </w:rPr>
              <w:t>7</w:t>
            </w:r>
            <w:r w:rsidR="00CE2A05">
              <w:rPr>
                <w:rFonts w:asciiTheme="minorHAnsi" w:hAnsiTheme="minorHAnsi"/>
                <w:b/>
                <w:bCs/>
                <w:color w:val="auto"/>
                <w:sz w:val="21"/>
                <w:szCs w:val="21"/>
              </w:rPr>
              <w:t>-</w:t>
            </w:r>
            <w:r w:rsidR="00A5745C">
              <w:rPr>
                <w:rFonts w:asciiTheme="minorHAnsi" w:hAnsiTheme="minorHAnsi"/>
                <w:b/>
                <w:bCs/>
                <w:color w:val="auto"/>
                <w:sz w:val="21"/>
                <w:szCs w:val="21"/>
              </w:rPr>
              <w:t>0</w:t>
            </w:r>
            <w:r w:rsidR="00D246F6">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A5745C">
              <w:rPr>
                <w:rFonts w:asciiTheme="minorHAnsi" w:hAnsiTheme="minorHAnsi"/>
                <w:b/>
                <w:bCs/>
                <w:color w:val="auto"/>
                <w:sz w:val="21"/>
                <w:szCs w:val="21"/>
              </w:rPr>
              <w:t>5</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E616DD" w:rsidRPr="006E0A4D" w:rsidRDefault="0019434C" w:rsidP="00E616DD">
      <w:pPr>
        <w:rPr>
          <w:rFonts w:ascii="Calibri" w:hAnsi="Calibri" w:cs="Calibri"/>
          <w:b/>
          <w:color w:val="000000"/>
          <w:sz w:val="20"/>
        </w:rPr>
      </w:pPr>
      <w:r>
        <w:rPr>
          <w:rFonts w:ascii="Calibri" w:hAnsi="Calibri" w:cs="Calibri"/>
          <w:b/>
          <w:color w:val="000000"/>
          <w:sz w:val="20"/>
        </w:rPr>
        <w:t xml:space="preserve">ABFRL, </w:t>
      </w:r>
      <w:r w:rsidR="00BA5124">
        <w:rPr>
          <w:rFonts w:ascii="Calibri" w:hAnsi="Calibri" w:cs="Calibri"/>
          <w:b/>
          <w:color w:val="000000"/>
          <w:sz w:val="20"/>
        </w:rPr>
        <w:t xml:space="preserve">BANDHANBNK, </w:t>
      </w:r>
      <w:r w:rsidR="00141C5B">
        <w:rPr>
          <w:rFonts w:ascii="Calibri" w:hAnsi="Calibri" w:cs="Calibri"/>
          <w:b/>
          <w:color w:val="000000"/>
          <w:sz w:val="20"/>
        </w:rPr>
        <w:t xml:space="preserve">CANFINHOME, </w:t>
      </w:r>
      <w:r w:rsidR="00A93967">
        <w:rPr>
          <w:rFonts w:ascii="Calibri" w:hAnsi="Calibri" w:cs="Calibri"/>
          <w:b/>
          <w:color w:val="000000"/>
          <w:sz w:val="20"/>
        </w:rPr>
        <w:t xml:space="preserve">DIXON, </w:t>
      </w:r>
      <w:r w:rsidR="00AB1E07">
        <w:rPr>
          <w:rFonts w:ascii="Calibri" w:hAnsi="Calibri" w:cs="Calibri"/>
          <w:b/>
          <w:color w:val="000000"/>
          <w:sz w:val="20"/>
        </w:rPr>
        <w:t>INDIAMART</w:t>
      </w:r>
      <w:r>
        <w:rPr>
          <w:rFonts w:ascii="Calibri" w:hAnsi="Calibri" w:cs="Calibri"/>
          <w:b/>
          <w:color w:val="000000"/>
          <w:sz w:val="20"/>
        </w:rPr>
        <w:t xml:space="preserve">, </w:t>
      </w:r>
      <w:r w:rsidR="007E025F">
        <w:rPr>
          <w:rFonts w:ascii="Calibri" w:hAnsi="Calibri" w:cs="Calibri"/>
          <w:b/>
          <w:color w:val="000000"/>
          <w:sz w:val="20"/>
        </w:rPr>
        <w:t xml:space="preserve">LTF, </w:t>
      </w:r>
      <w:r>
        <w:rPr>
          <w:rFonts w:ascii="Calibri" w:hAnsi="Calibri" w:cs="Calibri"/>
          <w:b/>
          <w:color w:val="000000"/>
          <w:sz w:val="20"/>
        </w:rPr>
        <w:t xml:space="preserve">MANAPPURAM, </w:t>
      </w:r>
      <w:r w:rsidR="00A93967">
        <w:rPr>
          <w:rFonts w:ascii="Calibri" w:hAnsi="Calibri" w:cs="Calibri"/>
          <w:b/>
          <w:color w:val="000000"/>
          <w:sz w:val="20"/>
        </w:rPr>
        <w:t xml:space="preserve">MGL, </w:t>
      </w:r>
      <w:r w:rsidR="00681EFE">
        <w:rPr>
          <w:rFonts w:ascii="Calibri" w:hAnsi="Calibri" w:cs="Calibri"/>
          <w:b/>
          <w:color w:val="000000"/>
          <w:sz w:val="20"/>
        </w:rPr>
        <w:t>PNB</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98" w:type="dxa"/>
        <w:tblInd w:w="108" w:type="dxa"/>
        <w:tblLook w:val="04A0" w:firstRow="1" w:lastRow="0" w:firstColumn="1" w:lastColumn="0" w:noHBand="0" w:noVBand="1"/>
      </w:tblPr>
      <w:tblGrid>
        <w:gridCol w:w="1426"/>
        <w:gridCol w:w="1889"/>
        <w:gridCol w:w="5012"/>
        <w:gridCol w:w="925"/>
        <w:gridCol w:w="1021"/>
        <w:gridCol w:w="925"/>
      </w:tblGrid>
      <w:tr w:rsidR="0019743B" w:rsidRPr="0019743B" w:rsidTr="0019743B">
        <w:trPr>
          <w:trHeight w:val="269"/>
        </w:trPr>
        <w:tc>
          <w:tcPr>
            <w:tcW w:w="1426" w:type="dxa"/>
            <w:tcBorders>
              <w:top w:val="single" w:sz="8" w:space="0" w:color="FFFFFF"/>
              <w:left w:val="single" w:sz="8" w:space="0" w:color="FFFFFF"/>
              <w:bottom w:val="nil"/>
              <w:right w:val="single" w:sz="8" w:space="0" w:color="FFFFFF"/>
            </w:tcBorders>
            <w:shd w:val="clear" w:color="000000" w:fill="00B050"/>
            <w:vAlign w:val="center"/>
            <w:hideMark/>
          </w:tcPr>
          <w:p w:rsidR="0019743B" w:rsidRPr="0019743B" w:rsidRDefault="0019743B" w:rsidP="0019743B">
            <w:pPr>
              <w:jc w:val="center"/>
              <w:rPr>
                <w:rFonts w:ascii="Calibri" w:eastAsia="Times New Roman" w:hAnsi="Calibri" w:cs="Calibri"/>
                <w:b/>
                <w:bCs/>
                <w:color w:val="FFFFFF"/>
              </w:rPr>
            </w:pPr>
            <w:r w:rsidRPr="0019743B">
              <w:rPr>
                <w:rFonts w:ascii="Calibri" w:eastAsia="Times New Roman" w:hAnsi="Calibri" w:cs="Calibri"/>
                <w:b/>
                <w:bCs/>
                <w:color w:val="FFFFFF"/>
              </w:rPr>
              <w:t>Deal Date</w:t>
            </w:r>
          </w:p>
        </w:tc>
        <w:tc>
          <w:tcPr>
            <w:tcW w:w="1889" w:type="dxa"/>
            <w:tcBorders>
              <w:top w:val="single" w:sz="8" w:space="0" w:color="FFFFFF"/>
              <w:left w:val="nil"/>
              <w:bottom w:val="nil"/>
              <w:right w:val="single" w:sz="8" w:space="0" w:color="FFFFFF"/>
            </w:tcBorders>
            <w:shd w:val="clear" w:color="000000" w:fill="00B050"/>
            <w:vAlign w:val="center"/>
            <w:hideMark/>
          </w:tcPr>
          <w:p w:rsidR="0019743B" w:rsidRPr="0019743B" w:rsidRDefault="0019743B" w:rsidP="0019743B">
            <w:pPr>
              <w:jc w:val="center"/>
              <w:rPr>
                <w:rFonts w:ascii="Calibri" w:eastAsia="Times New Roman" w:hAnsi="Calibri" w:cs="Calibri"/>
                <w:b/>
                <w:bCs/>
                <w:color w:val="FFFFFF"/>
              </w:rPr>
            </w:pPr>
            <w:r w:rsidRPr="0019743B">
              <w:rPr>
                <w:rFonts w:ascii="Calibri" w:eastAsia="Times New Roman" w:hAnsi="Calibri" w:cs="Calibri"/>
                <w:b/>
                <w:bCs/>
                <w:color w:val="FFFFFF"/>
              </w:rPr>
              <w:t>Scrip Name</w:t>
            </w:r>
          </w:p>
        </w:tc>
        <w:tc>
          <w:tcPr>
            <w:tcW w:w="5012" w:type="dxa"/>
            <w:tcBorders>
              <w:top w:val="single" w:sz="8" w:space="0" w:color="FFFFFF"/>
              <w:left w:val="nil"/>
              <w:bottom w:val="nil"/>
              <w:right w:val="single" w:sz="8" w:space="0" w:color="FFFFFF"/>
            </w:tcBorders>
            <w:shd w:val="clear" w:color="000000" w:fill="00B050"/>
            <w:noWrap/>
            <w:vAlign w:val="center"/>
            <w:hideMark/>
          </w:tcPr>
          <w:p w:rsidR="0019743B" w:rsidRPr="0019743B" w:rsidRDefault="0019743B" w:rsidP="0019743B">
            <w:pPr>
              <w:jc w:val="center"/>
              <w:rPr>
                <w:rFonts w:ascii="Calibri" w:eastAsia="Times New Roman" w:hAnsi="Calibri" w:cs="Calibri"/>
                <w:b/>
                <w:bCs/>
                <w:color w:val="FFFFFF"/>
              </w:rPr>
            </w:pPr>
            <w:r w:rsidRPr="0019743B">
              <w:rPr>
                <w:rFonts w:ascii="Calibri" w:eastAsia="Times New Roman" w:hAnsi="Calibri" w:cs="Calibri"/>
                <w:b/>
                <w:bCs/>
                <w:color w:val="FFFFFF"/>
              </w:rPr>
              <w:t> Client Name</w:t>
            </w:r>
          </w:p>
        </w:tc>
        <w:tc>
          <w:tcPr>
            <w:tcW w:w="925" w:type="dxa"/>
            <w:tcBorders>
              <w:top w:val="single" w:sz="8" w:space="0" w:color="FFFFFF"/>
              <w:left w:val="nil"/>
              <w:bottom w:val="nil"/>
              <w:right w:val="single" w:sz="8" w:space="0" w:color="FFFFFF"/>
            </w:tcBorders>
            <w:shd w:val="clear" w:color="000000" w:fill="00B050"/>
            <w:noWrap/>
            <w:vAlign w:val="center"/>
            <w:hideMark/>
          </w:tcPr>
          <w:p w:rsidR="0019743B" w:rsidRPr="0019743B" w:rsidRDefault="0019743B" w:rsidP="0019743B">
            <w:pPr>
              <w:jc w:val="center"/>
              <w:rPr>
                <w:rFonts w:ascii="Calibri" w:eastAsia="Times New Roman" w:hAnsi="Calibri" w:cs="Calibri"/>
                <w:b/>
                <w:bCs/>
                <w:color w:val="FFFFFF"/>
              </w:rPr>
            </w:pPr>
            <w:r w:rsidRPr="0019743B">
              <w:rPr>
                <w:rFonts w:ascii="Calibri" w:eastAsia="Times New Roman" w:hAnsi="Calibri" w:cs="Calibri"/>
                <w:b/>
                <w:bCs/>
                <w:color w:val="FFFFFF"/>
              </w:rPr>
              <w:t>Deal Type</w:t>
            </w:r>
          </w:p>
        </w:tc>
        <w:tc>
          <w:tcPr>
            <w:tcW w:w="1021" w:type="dxa"/>
            <w:tcBorders>
              <w:top w:val="single" w:sz="8" w:space="0" w:color="FFFFFF"/>
              <w:left w:val="nil"/>
              <w:bottom w:val="nil"/>
              <w:right w:val="single" w:sz="8" w:space="0" w:color="FFFFFF"/>
            </w:tcBorders>
            <w:shd w:val="clear" w:color="000000" w:fill="00B050"/>
            <w:noWrap/>
            <w:vAlign w:val="center"/>
            <w:hideMark/>
          </w:tcPr>
          <w:p w:rsidR="0019743B" w:rsidRPr="0019743B" w:rsidRDefault="0019743B" w:rsidP="0019743B">
            <w:pPr>
              <w:jc w:val="center"/>
              <w:rPr>
                <w:rFonts w:ascii="Calibri" w:eastAsia="Times New Roman" w:hAnsi="Calibri" w:cs="Calibri"/>
                <w:b/>
                <w:bCs/>
                <w:color w:val="FFFFFF"/>
              </w:rPr>
            </w:pPr>
            <w:r w:rsidRPr="0019743B">
              <w:rPr>
                <w:rFonts w:ascii="Calibri" w:eastAsia="Times New Roman" w:hAnsi="Calibri" w:cs="Calibri"/>
                <w:b/>
                <w:bCs/>
                <w:color w:val="FFFFFF"/>
              </w:rPr>
              <w:t>Quantity</w:t>
            </w:r>
          </w:p>
        </w:tc>
        <w:tc>
          <w:tcPr>
            <w:tcW w:w="925" w:type="dxa"/>
            <w:tcBorders>
              <w:top w:val="single" w:sz="8" w:space="0" w:color="FFFFFF"/>
              <w:left w:val="nil"/>
              <w:bottom w:val="nil"/>
              <w:right w:val="single" w:sz="8" w:space="0" w:color="FFFFFF"/>
            </w:tcBorders>
            <w:shd w:val="clear" w:color="000000" w:fill="00B050"/>
            <w:noWrap/>
            <w:vAlign w:val="center"/>
            <w:hideMark/>
          </w:tcPr>
          <w:p w:rsidR="0019743B" w:rsidRPr="0019743B" w:rsidRDefault="0019743B" w:rsidP="0019743B">
            <w:pPr>
              <w:jc w:val="center"/>
              <w:rPr>
                <w:rFonts w:ascii="Calibri" w:eastAsia="Times New Roman" w:hAnsi="Calibri" w:cs="Calibri"/>
                <w:b/>
                <w:bCs/>
                <w:color w:val="FFFFFF"/>
              </w:rPr>
            </w:pPr>
            <w:r w:rsidRPr="0019743B">
              <w:rPr>
                <w:rFonts w:ascii="Calibri" w:eastAsia="Times New Roman" w:hAnsi="Calibri" w:cs="Calibri"/>
                <w:b/>
                <w:bCs/>
                <w:color w:val="FFFFFF"/>
              </w:rPr>
              <w:t>Price</w:t>
            </w:r>
          </w:p>
        </w:tc>
      </w:tr>
      <w:tr w:rsidR="0019743B" w:rsidRPr="0019743B" w:rsidTr="0019743B">
        <w:trPr>
          <w:trHeight w:val="269"/>
        </w:trPr>
        <w:tc>
          <w:tcPr>
            <w:tcW w:w="1426" w:type="dxa"/>
            <w:tcBorders>
              <w:top w:val="nil"/>
              <w:left w:val="nil"/>
              <w:bottom w:val="nil"/>
              <w:right w:val="nil"/>
            </w:tcBorders>
            <w:shd w:val="clear" w:color="auto" w:fill="auto"/>
            <w:noWrap/>
            <w:vAlign w:val="center"/>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24-Jan-25</w:t>
            </w:r>
          </w:p>
        </w:tc>
        <w:tc>
          <w:tcPr>
            <w:tcW w:w="1889" w:type="dxa"/>
            <w:tcBorders>
              <w:top w:val="nil"/>
              <w:left w:val="nil"/>
              <w:bottom w:val="nil"/>
              <w:right w:val="nil"/>
            </w:tcBorders>
            <w:shd w:val="clear" w:color="auto" w:fill="auto"/>
            <w:noWrap/>
            <w:vAlign w:val="bottom"/>
            <w:hideMark/>
          </w:tcPr>
          <w:p w:rsidR="0019743B" w:rsidRPr="0019743B" w:rsidRDefault="0019743B" w:rsidP="0019743B">
            <w:pPr>
              <w:rPr>
                <w:rFonts w:ascii="Calibri" w:eastAsia="Times New Roman" w:hAnsi="Calibri" w:cs="Calibri"/>
                <w:color w:val="auto"/>
              </w:rPr>
            </w:pPr>
            <w:r w:rsidRPr="0019743B">
              <w:rPr>
                <w:rFonts w:ascii="Calibri" w:eastAsia="Times New Roman" w:hAnsi="Calibri" w:cs="Calibri"/>
                <w:color w:val="auto"/>
              </w:rPr>
              <w:t>AARNAV</w:t>
            </w:r>
          </w:p>
        </w:tc>
        <w:tc>
          <w:tcPr>
            <w:tcW w:w="5012" w:type="dxa"/>
            <w:tcBorders>
              <w:top w:val="nil"/>
              <w:left w:val="nil"/>
              <w:bottom w:val="nil"/>
              <w:right w:val="nil"/>
            </w:tcBorders>
            <w:shd w:val="clear" w:color="auto" w:fill="auto"/>
            <w:noWrap/>
            <w:vAlign w:val="bottom"/>
            <w:hideMark/>
          </w:tcPr>
          <w:p w:rsidR="0019743B" w:rsidRPr="0019743B" w:rsidRDefault="0019743B" w:rsidP="0019743B">
            <w:pPr>
              <w:rPr>
                <w:rFonts w:ascii="Calibri" w:eastAsia="Times New Roman" w:hAnsi="Calibri" w:cs="Calibri"/>
                <w:color w:val="auto"/>
              </w:rPr>
            </w:pPr>
            <w:r w:rsidRPr="0019743B">
              <w:rPr>
                <w:rFonts w:ascii="Calibri" w:eastAsia="Times New Roman" w:hAnsi="Calibri" w:cs="Calibri"/>
                <w:color w:val="auto"/>
              </w:rPr>
              <w:t>CHANAKYA OPPORTUNITIES FUND I</w:t>
            </w:r>
          </w:p>
        </w:tc>
        <w:tc>
          <w:tcPr>
            <w:tcW w:w="925" w:type="dxa"/>
            <w:tcBorders>
              <w:top w:val="nil"/>
              <w:left w:val="nil"/>
              <w:bottom w:val="nil"/>
              <w:right w:val="nil"/>
            </w:tcBorders>
            <w:shd w:val="clear" w:color="auto" w:fill="auto"/>
            <w:noWrap/>
            <w:vAlign w:val="bottom"/>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B</w:t>
            </w:r>
            <w:r>
              <w:rPr>
                <w:rFonts w:ascii="Calibri" w:eastAsia="Times New Roman" w:hAnsi="Calibri" w:cs="Calibri"/>
                <w:color w:val="auto"/>
              </w:rPr>
              <w:t>UY</w:t>
            </w:r>
          </w:p>
        </w:tc>
        <w:tc>
          <w:tcPr>
            <w:tcW w:w="1021" w:type="dxa"/>
            <w:tcBorders>
              <w:top w:val="nil"/>
              <w:left w:val="nil"/>
              <w:bottom w:val="nil"/>
              <w:right w:val="nil"/>
            </w:tcBorders>
            <w:shd w:val="clear" w:color="auto" w:fill="auto"/>
            <w:noWrap/>
            <w:vAlign w:val="bottom"/>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250,000</w:t>
            </w:r>
          </w:p>
        </w:tc>
        <w:tc>
          <w:tcPr>
            <w:tcW w:w="925" w:type="dxa"/>
            <w:tcBorders>
              <w:top w:val="nil"/>
              <w:left w:val="nil"/>
              <w:bottom w:val="nil"/>
              <w:right w:val="nil"/>
            </w:tcBorders>
            <w:shd w:val="clear" w:color="auto" w:fill="auto"/>
            <w:noWrap/>
            <w:vAlign w:val="bottom"/>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73.58</w:t>
            </w:r>
          </w:p>
        </w:tc>
      </w:tr>
      <w:tr w:rsidR="0019743B" w:rsidRPr="0019743B" w:rsidTr="0019743B">
        <w:trPr>
          <w:trHeight w:val="269"/>
        </w:trPr>
        <w:tc>
          <w:tcPr>
            <w:tcW w:w="1426" w:type="dxa"/>
            <w:tcBorders>
              <w:top w:val="nil"/>
              <w:left w:val="nil"/>
              <w:bottom w:val="nil"/>
              <w:right w:val="nil"/>
            </w:tcBorders>
            <w:shd w:val="clear" w:color="000000" w:fill="D9D9D9"/>
            <w:noWrap/>
            <w:vAlign w:val="center"/>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24-Jan-25</w:t>
            </w:r>
          </w:p>
        </w:tc>
        <w:tc>
          <w:tcPr>
            <w:tcW w:w="1889" w:type="dxa"/>
            <w:tcBorders>
              <w:top w:val="nil"/>
              <w:left w:val="nil"/>
              <w:bottom w:val="nil"/>
              <w:right w:val="nil"/>
            </w:tcBorders>
            <w:shd w:val="clear" w:color="000000" w:fill="D9D9D9"/>
            <w:noWrap/>
            <w:vAlign w:val="bottom"/>
            <w:hideMark/>
          </w:tcPr>
          <w:p w:rsidR="0019743B" w:rsidRPr="0019743B" w:rsidRDefault="0019743B" w:rsidP="0019743B">
            <w:pPr>
              <w:rPr>
                <w:rFonts w:ascii="Calibri" w:eastAsia="Times New Roman" w:hAnsi="Calibri" w:cs="Calibri"/>
                <w:color w:val="auto"/>
              </w:rPr>
            </w:pPr>
            <w:r w:rsidRPr="0019743B">
              <w:rPr>
                <w:rFonts w:ascii="Calibri" w:eastAsia="Times New Roman" w:hAnsi="Calibri" w:cs="Calibri"/>
                <w:color w:val="auto"/>
              </w:rPr>
              <w:t>HAPPYFORGE</w:t>
            </w:r>
          </w:p>
        </w:tc>
        <w:tc>
          <w:tcPr>
            <w:tcW w:w="5012" w:type="dxa"/>
            <w:tcBorders>
              <w:top w:val="nil"/>
              <w:left w:val="nil"/>
              <w:bottom w:val="nil"/>
              <w:right w:val="nil"/>
            </w:tcBorders>
            <w:shd w:val="clear" w:color="000000" w:fill="D9D9D9"/>
            <w:noWrap/>
            <w:vAlign w:val="bottom"/>
            <w:hideMark/>
          </w:tcPr>
          <w:p w:rsidR="0019743B" w:rsidRPr="0019743B" w:rsidRDefault="0019743B" w:rsidP="0019743B">
            <w:pPr>
              <w:rPr>
                <w:rFonts w:ascii="Calibri" w:eastAsia="Times New Roman" w:hAnsi="Calibri" w:cs="Calibri"/>
                <w:color w:val="auto"/>
              </w:rPr>
            </w:pPr>
            <w:r w:rsidRPr="0019743B">
              <w:rPr>
                <w:rFonts w:ascii="Calibri" w:eastAsia="Times New Roman" w:hAnsi="Calibri" w:cs="Calibri"/>
                <w:color w:val="auto"/>
              </w:rPr>
              <w:t>SBI MUTUAL FUND</w:t>
            </w:r>
          </w:p>
        </w:tc>
        <w:tc>
          <w:tcPr>
            <w:tcW w:w="925" w:type="dxa"/>
            <w:tcBorders>
              <w:top w:val="nil"/>
              <w:left w:val="nil"/>
              <w:bottom w:val="nil"/>
              <w:right w:val="nil"/>
            </w:tcBorders>
            <w:shd w:val="clear" w:color="000000" w:fill="D9D9D9"/>
            <w:noWrap/>
            <w:vAlign w:val="bottom"/>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B</w:t>
            </w:r>
            <w:r>
              <w:rPr>
                <w:rFonts w:ascii="Calibri" w:eastAsia="Times New Roman" w:hAnsi="Calibri" w:cs="Calibri"/>
                <w:color w:val="auto"/>
              </w:rPr>
              <w:t>UY</w:t>
            </w:r>
          </w:p>
        </w:tc>
        <w:tc>
          <w:tcPr>
            <w:tcW w:w="1021" w:type="dxa"/>
            <w:tcBorders>
              <w:top w:val="nil"/>
              <w:left w:val="nil"/>
              <w:bottom w:val="nil"/>
              <w:right w:val="nil"/>
            </w:tcBorders>
            <w:shd w:val="clear" w:color="000000" w:fill="D9D9D9"/>
            <w:noWrap/>
            <w:vAlign w:val="bottom"/>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3,591,766</w:t>
            </w:r>
          </w:p>
        </w:tc>
        <w:tc>
          <w:tcPr>
            <w:tcW w:w="925" w:type="dxa"/>
            <w:tcBorders>
              <w:top w:val="nil"/>
              <w:left w:val="nil"/>
              <w:bottom w:val="nil"/>
              <w:right w:val="nil"/>
            </w:tcBorders>
            <w:shd w:val="clear" w:color="000000" w:fill="D9D9D9"/>
            <w:noWrap/>
            <w:vAlign w:val="bottom"/>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950.00</w:t>
            </w:r>
          </w:p>
        </w:tc>
      </w:tr>
      <w:tr w:rsidR="0019743B" w:rsidRPr="0019743B" w:rsidTr="0019743B">
        <w:trPr>
          <w:trHeight w:val="269"/>
        </w:trPr>
        <w:tc>
          <w:tcPr>
            <w:tcW w:w="1426" w:type="dxa"/>
            <w:tcBorders>
              <w:top w:val="nil"/>
              <w:left w:val="nil"/>
              <w:bottom w:val="nil"/>
              <w:right w:val="nil"/>
            </w:tcBorders>
            <w:shd w:val="clear" w:color="auto" w:fill="auto"/>
            <w:noWrap/>
            <w:vAlign w:val="center"/>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24-Jan-25</w:t>
            </w:r>
          </w:p>
        </w:tc>
        <w:tc>
          <w:tcPr>
            <w:tcW w:w="1889" w:type="dxa"/>
            <w:tcBorders>
              <w:top w:val="nil"/>
              <w:left w:val="nil"/>
              <w:bottom w:val="nil"/>
              <w:right w:val="nil"/>
            </w:tcBorders>
            <w:shd w:val="clear" w:color="auto" w:fill="auto"/>
            <w:noWrap/>
            <w:vAlign w:val="bottom"/>
            <w:hideMark/>
          </w:tcPr>
          <w:p w:rsidR="0019743B" w:rsidRPr="0019743B" w:rsidRDefault="0019743B" w:rsidP="0019743B">
            <w:pPr>
              <w:rPr>
                <w:rFonts w:ascii="Calibri" w:eastAsia="Times New Roman" w:hAnsi="Calibri" w:cs="Calibri"/>
                <w:color w:val="auto"/>
              </w:rPr>
            </w:pPr>
            <w:r w:rsidRPr="0019743B">
              <w:rPr>
                <w:rFonts w:ascii="Calibri" w:eastAsia="Times New Roman" w:hAnsi="Calibri" w:cs="Calibri"/>
                <w:color w:val="auto"/>
              </w:rPr>
              <w:t>HAPPYFORGE</w:t>
            </w:r>
          </w:p>
        </w:tc>
        <w:tc>
          <w:tcPr>
            <w:tcW w:w="5012" w:type="dxa"/>
            <w:tcBorders>
              <w:top w:val="nil"/>
              <w:left w:val="nil"/>
              <w:bottom w:val="nil"/>
              <w:right w:val="nil"/>
            </w:tcBorders>
            <w:shd w:val="clear" w:color="auto" w:fill="auto"/>
            <w:noWrap/>
            <w:vAlign w:val="bottom"/>
            <w:hideMark/>
          </w:tcPr>
          <w:p w:rsidR="0019743B" w:rsidRPr="0019743B" w:rsidRDefault="0019743B" w:rsidP="0019743B">
            <w:pPr>
              <w:rPr>
                <w:rFonts w:ascii="Calibri" w:eastAsia="Times New Roman" w:hAnsi="Calibri" w:cs="Calibri"/>
                <w:color w:val="auto"/>
              </w:rPr>
            </w:pPr>
            <w:r w:rsidRPr="0019743B">
              <w:rPr>
                <w:rFonts w:ascii="Calibri" w:eastAsia="Times New Roman" w:hAnsi="Calibri" w:cs="Calibri"/>
                <w:color w:val="auto"/>
              </w:rPr>
              <w:t>BUSINESS EXCELLENCE TRUST III</w:t>
            </w:r>
          </w:p>
        </w:tc>
        <w:tc>
          <w:tcPr>
            <w:tcW w:w="925" w:type="dxa"/>
            <w:tcBorders>
              <w:top w:val="nil"/>
              <w:left w:val="nil"/>
              <w:bottom w:val="nil"/>
              <w:right w:val="nil"/>
            </w:tcBorders>
            <w:shd w:val="clear" w:color="auto" w:fill="auto"/>
            <w:noWrap/>
            <w:vAlign w:val="bottom"/>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S</w:t>
            </w:r>
            <w:r>
              <w:rPr>
                <w:rFonts w:ascii="Calibri" w:eastAsia="Times New Roman" w:hAnsi="Calibri" w:cs="Calibri"/>
                <w:color w:val="auto"/>
              </w:rPr>
              <w:t>ELL</w:t>
            </w:r>
            <w:bookmarkStart w:id="2" w:name="_GoBack"/>
            <w:bookmarkEnd w:id="2"/>
          </w:p>
        </w:tc>
        <w:tc>
          <w:tcPr>
            <w:tcW w:w="1021" w:type="dxa"/>
            <w:tcBorders>
              <w:top w:val="nil"/>
              <w:left w:val="nil"/>
              <w:bottom w:val="nil"/>
              <w:right w:val="nil"/>
            </w:tcBorders>
            <w:shd w:val="clear" w:color="auto" w:fill="auto"/>
            <w:noWrap/>
            <w:vAlign w:val="bottom"/>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3,910,098</w:t>
            </w:r>
          </w:p>
        </w:tc>
        <w:tc>
          <w:tcPr>
            <w:tcW w:w="925" w:type="dxa"/>
            <w:tcBorders>
              <w:top w:val="nil"/>
              <w:left w:val="nil"/>
              <w:bottom w:val="nil"/>
              <w:right w:val="nil"/>
            </w:tcBorders>
            <w:shd w:val="clear" w:color="auto" w:fill="auto"/>
            <w:noWrap/>
            <w:vAlign w:val="bottom"/>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950.06</w:t>
            </w:r>
          </w:p>
        </w:tc>
      </w:tr>
    </w:tbl>
    <w:p w:rsidR="00AE7C5C" w:rsidRDefault="00AE7C5C"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08" w:type="dxa"/>
        <w:tblLook w:val="04A0" w:firstRow="1" w:lastRow="0" w:firstColumn="1" w:lastColumn="0" w:noHBand="0" w:noVBand="1"/>
      </w:tblPr>
      <w:tblGrid>
        <w:gridCol w:w="1297"/>
        <w:gridCol w:w="1865"/>
        <w:gridCol w:w="5149"/>
        <w:gridCol w:w="871"/>
        <w:gridCol w:w="1013"/>
        <w:gridCol w:w="973"/>
      </w:tblGrid>
      <w:tr w:rsidR="0019743B" w:rsidRPr="0019743B" w:rsidTr="0019743B">
        <w:trPr>
          <w:trHeight w:val="282"/>
        </w:trPr>
        <w:tc>
          <w:tcPr>
            <w:tcW w:w="1297" w:type="dxa"/>
            <w:tcBorders>
              <w:top w:val="single" w:sz="8" w:space="0" w:color="FFFFFF"/>
              <w:left w:val="single" w:sz="8" w:space="0" w:color="FFFFFF"/>
              <w:bottom w:val="nil"/>
              <w:right w:val="single" w:sz="8" w:space="0" w:color="FFFFFF"/>
            </w:tcBorders>
            <w:shd w:val="clear" w:color="000000" w:fill="00B050"/>
            <w:vAlign w:val="center"/>
            <w:hideMark/>
          </w:tcPr>
          <w:p w:rsidR="0019743B" w:rsidRPr="0019743B" w:rsidRDefault="0019743B" w:rsidP="0019743B">
            <w:pPr>
              <w:jc w:val="center"/>
              <w:rPr>
                <w:rFonts w:ascii="Calibri" w:eastAsia="Times New Roman" w:hAnsi="Calibri" w:cs="Calibri"/>
                <w:b/>
                <w:bCs/>
                <w:color w:val="FFFFFF"/>
              </w:rPr>
            </w:pPr>
            <w:r w:rsidRPr="0019743B">
              <w:rPr>
                <w:rFonts w:ascii="Calibri" w:eastAsia="Times New Roman" w:hAnsi="Calibri" w:cs="Calibri"/>
                <w:b/>
                <w:bCs/>
                <w:color w:val="FFFFFF"/>
              </w:rPr>
              <w:t>Deal Date</w:t>
            </w:r>
          </w:p>
        </w:tc>
        <w:tc>
          <w:tcPr>
            <w:tcW w:w="1865" w:type="dxa"/>
            <w:tcBorders>
              <w:top w:val="single" w:sz="8" w:space="0" w:color="FFFFFF"/>
              <w:left w:val="nil"/>
              <w:bottom w:val="nil"/>
              <w:right w:val="single" w:sz="8" w:space="0" w:color="FFFFFF"/>
            </w:tcBorders>
            <w:shd w:val="clear" w:color="000000" w:fill="00B050"/>
            <w:vAlign w:val="center"/>
            <w:hideMark/>
          </w:tcPr>
          <w:p w:rsidR="0019743B" w:rsidRPr="0019743B" w:rsidRDefault="0019743B" w:rsidP="0019743B">
            <w:pPr>
              <w:jc w:val="center"/>
              <w:rPr>
                <w:rFonts w:ascii="Calibri" w:eastAsia="Times New Roman" w:hAnsi="Calibri" w:cs="Calibri"/>
                <w:b/>
                <w:bCs/>
                <w:color w:val="FFFFFF"/>
              </w:rPr>
            </w:pPr>
            <w:r w:rsidRPr="0019743B">
              <w:rPr>
                <w:rFonts w:ascii="Calibri" w:eastAsia="Times New Roman" w:hAnsi="Calibri" w:cs="Calibri"/>
                <w:b/>
                <w:bCs/>
                <w:color w:val="FFFFFF"/>
              </w:rPr>
              <w:t>Scrip Name</w:t>
            </w:r>
          </w:p>
        </w:tc>
        <w:tc>
          <w:tcPr>
            <w:tcW w:w="5149" w:type="dxa"/>
            <w:tcBorders>
              <w:top w:val="single" w:sz="8" w:space="0" w:color="FFFFFF"/>
              <w:left w:val="nil"/>
              <w:bottom w:val="nil"/>
              <w:right w:val="single" w:sz="8" w:space="0" w:color="FFFFFF"/>
            </w:tcBorders>
            <w:shd w:val="clear" w:color="000000" w:fill="00B050"/>
            <w:noWrap/>
            <w:vAlign w:val="center"/>
            <w:hideMark/>
          </w:tcPr>
          <w:p w:rsidR="0019743B" w:rsidRPr="0019743B" w:rsidRDefault="0019743B" w:rsidP="0019743B">
            <w:pPr>
              <w:jc w:val="center"/>
              <w:rPr>
                <w:rFonts w:ascii="Calibri" w:eastAsia="Times New Roman" w:hAnsi="Calibri" w:cs="Calibri"/>
                <w:b/>
                <w:bCs/>
                <w:color w:val="FFFFFF"/>
              </w:rPr>
            </w:pPr>
            <w:r w:rsidRPr="0019743B">
              <w:rPr>
                <w:rFonts w:ascii="Calibri" w:eastAsia="Times New Roman" w:hAnsi="Calibri" w:cs="Calibri"/>
                <w:b/>
                <w:bCs/>
                <w:color w:val="FFFFFF"/>
              </w:rPr>
              <w:t> Client Name</w:t>
            </w:r>
          </w:p>
        </w:tc>
        <w:tc>
          <w:tcPr>
            <w:tcW w:w="871" w:type="dxa"/>
            <w:tcBorders>
              <w:top w:val="single" w:sz="8" w:space="0" w:color="FFFFFF"/>
              <w:left w:val="nil"/>
              <w:bottom w:val="nil"/>
              <w:right w:val="single" w:sz="8" w:space="0" w:color="FFFFFF"/>
            </w:tcBorders>
            <w:shd w:val="clear" w:color="000000" w:fill="00B050"/>
            <w:noWrap/>
            <w:vAlign w:val="center"/>
            <w:hideMark/>
          </w:tcPr>
          <w:p w:rsidR="0019743B" w:rsidRPr="0019743B" w:rsidRDefault="0019743B" w:rsidP="0019743B">
            <w:pPr>
              <w:jc w:val="center"/>
              <w:rPr>
                <w:rFonts w:ascii="Calibri" w:eastAsia="Times New Roman" w:hAnsi="Calibri" w:cs="Calibri"/>
                <w:b/>
                <w:bCs/>
                <w:color w:val="FFFFFF"/>
              </w:rPr>
            </w:pPr>
            <w:r w:rsidRPr="0019743B">
              <w:rPr>
                <w:rFonts w:ascii="Calibri" w:eastAsia="Times New Roman" w:hAnsi="Calibri" w:cs="Calibri"/>
                <w:b/>
                <w:bCs/>
                <w:color w:val="FFFFFF"/>
              </w:rPr>
              <w:t>Deal Type</w:t>
            </w:r>
          </w:p>
        </w:tc>
        <w:tc>
          <w:tcPr>
            <w:tcW w:w="1013" w:type="dxa"/>
            <w:tcBorders>
              <w:top w:val="single" w:sz="8" w:space="0" w:color="FFFFFF"/>
              <w:left w:val="nil"/>
              <w:bottom w:val="nil"/>
              <w:right w:val="single" w:sz="8" w:space="0" w:color="FFFFFF"/>
            </w:tcBorders>
            <w:shd w:val="clear" w:color="000000" w:fill="00B050"/>
            <w:noWrap/>
            <w:vAlign w:val="center"/>
            <w:hideMark/>
          </w:tcPr>
          <w:p w:rsidR="0019743B" w:rsidRPr="0019743B" w:rsidRDefault="0019743B" w:rsidP="0019743B">
            <w:pPr>
              <w:jc w:val="center"/>
              <w:rPr>
                <w:rFonts w:ascii="Calibri" w:eastAsia="Times New Roman" w:hAnsi="Calibri" w:cs="Calibri"/>
                <w:b/>
                <w:bCs/>
                <w:color w:val="FFFFFF"/>
              </w:rPr>
            </w:pPr>
            <w:r w:rsidRPr="0019743B">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19743B" w:rsidRPr="0019743B" w:rsidRDefault="0019743B" w:rsidP="0019743B">
            <w:pPr>
              <w:jc w:val="center"/>
              <w:rPr>
                <w:rFonts w:ascii="Calibri" w:eastAsia="Times New Roman" w:hAnsi="Calibri" w:cs="Calibri"/>
                <w:b/>
                <w:bCs/>
                <w:color w:val="FFFFFF"/>
              </w:rPr>
            </w:pPr>
            <w:r w:rsidRPr="0019743B">
              <w:rPr>
                <w:rFonts w:ascii="Calibri" w:eastAsia="Times New Roman" w:hAnsi="Calibri" w:cs="Calibri"/>
                <w:b/>
                <w:bCs/>
                <w:color w:val="FFFFFF"/>
              </w:rPr>
              <w:t>Price</w:t>
            </w:r>
          </w:p>
        </w:tc>
      </w:tr>
      <w:tr w:rsidR="0019743B" w:rsidRPr="0019743B" w:rsidTr="0019743B">
        <w:trPr>
          <w:trHeight w:val="282"/>
        </w:trPr>
        <w:tc>
          <w:tcPr>
            <w:tcW w:w="1297" w:type="dxa"/>
            <w:tcBorders>
              <w:top w:val="nil"/>
              <w:left w:val="nil"/>
              <w:bottom w:val="nil"/>
              <w:right w:val="nil"/>
            </w:tcBorders>
            <w:shd w:val="clear" w:color="auto" w:fill="auto"/>
            <w:noWrap/>
            <w:vAlign w:val="center"/>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24-Jan-25</w:t>
            </w:r>
          </w:p>
        </w:tc>
        <w:tc>
          <w:tcPr>
            <w:tcW w:w="1865" w:type="dxa"/>
            <w:tcBorders>
              <w:top w:val="nil"/>
              <w:left w:val="nil"/>
              <w:bottom w:val="nil"/>
              <w:right w:val="nil"/>
            </w:tcBorders>
            <w:shd w:val="clear" w:color="auto" w:fill="auto"/>
            <w:noWrap/>
            <w:vAlign w:val="center"/>
            <w:hideMark/>
          </w:tcPr>
          <w:p w:rsidR="0019743B" w:rsidRPr="0019743B" w:rsidRDefault="0019743B" w:rsidP="0019743B">
            <w:pPr>
              <w:rPr>
                <w:rFonts w:ascii="Calibri" w:eastAsia="Times New Roman" w:hAnsi="Calibri" w:cs="Calibri"/>
                <w:color w:val="auto"/>
              </w:rPr>
            </w:pPr>
            <w:r w:rsidRPr="0019743B">
              <w:rPr>
                <w:rFonts w:ascii="Calibri" w:eastAsia="Times New Roman" w:hAnsi="Calibri" w:cs="Calibri"/>
                <w:color w:val="auto"/>
              </w:rPr>
              <w:t>C2C</w:t>
            </w:r>
          </w:p>
        </w:tc>
        <w:tc>
          <w:tcPr>
            <w:tcW w:w="5149" w:type="dxa"/>
            <w:tcBorders>
              <w:top w:val="nil"/>
              <w:left w:val="nil"/>
              <w:bottom w:val="nil"/>
              <w:right w:val="nil"/>
            </w:tcBorders>
            <w:shd w:val="clear" w:color="auto" w:fill="auto"/>
            <w:noWrap/>
            <w:vAlign w:val="center"/>
            <w:hideMark/>
          </w:tcPr>
          <w:p w:rsidR="0019743B" w:rsidRPr="0019743B" w:rsidRDefault="0019743B" w:rsidP="0019743B">
            <w:pPr>
              <w:rPr>
                <w:rFonts w:ascii="Calibri" w:eastAsia="Times New Roman" w:hAnsi="Calibri" w:cs="Calibri"/>
                <w:color w:val="auto"/>
              </w:rPr>
            </w:pPr>
            <w:r w:rsidRPr="0019743B">
              <w:rPr>
                <w:rFonts w:ascii="Calibri" w:eastAsia="Times New Roman" w:hAnsi="Calibri" w:cs="Calibri"/>
                <w:color w:val="auto"/>
              </w:rPr>
              <w:t>MUKUL AGGARWAL</w:t>
            </w:r>
          </w:p>
        </w:tc>
        <w:tc>
          <w:tcPr>
            <w:tcW w:w="871" w:type="dxa"/>
            <w:tcBorders>
              <w:top w:val="nil"/>
              <w:left w:val="nil"/>
              <w:bottom w:val="nil"/>
              <w:right w:val="nil"/>
            </w:tcBorders>
            <w:shd w:val="clear" w:color="auto" w:fill="auto"/>
            <w:noWrap/>
            <w:vAlign w:val="center"/>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84000</w:t>
            </w:r>
          </w:p>
        </w:tc>
        <w:tc>
          <w:tcPr>
            <w:tcW w:w="973" w:type="dxa"/>
            <w:tcBorders>
              <w:top w:val="nil"/>
              <w:left w:val="nil"/>
              <w:bottom w:val="nil"/>
              <w:right w:val="nil"/>
            </w:tcBorders>
            <w:shd w:val="clear" w:color="auto" w:fill="auto"/>
            <w:noWrap/>
            <w:vAlign w:val="center"/>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713.81</w:t>
            </w:r>
          </w:p>
        </w:tc>
      </w:tr>
      <w:tr w:rsidR="0019743B" w:rsidRPr="0019743B" w:rsidTr="0019743B">
        <w:trPr>
          <w:trHeight w:val="282"/>
        </w:trPr>
        <w:tc>
          <w:tcPr>
            <w:tcW w:w="1297" w:type="dxa"/>
            <w:tcBorders>
              <w:top w:val="nil"/>
              <w:left w:val="nil"/>
              <w:bottom w:val="nil"/>
              <w:right w:val="nil"/>
            </w:tcBorders>
            <w:shd w:val="clear" w:color="000000" w:fill="D9D9D9"/>
            <w:noWrap/>
            <w:vAlign w:val="center"/>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24-Jan-25</w:t>
            </w:r>
          </w:p>
        </w:tc>
        <w:tc>
          <w:tcPr>
            <w:tcW w:w="1865" w:type="dxa"/>
            <w:tcBorders>
              <w:top w:val="nil"/>
              <w:left w:val="nil"/>
              <w:bottom w:val="nil"/>
              <w:right w:val="nil"/>
            </w:tcBorders>
            <w:shd w:val="clear" w:color="000000" w:fill="DDDDDD"/>
            <w:noWrap/>
            <w:vAlign w:val="center"/>
            <w:hideMark/>
          </w:tcPr>
          <w:p w:rsidR="0019743B" w:rsidRPr="0019743B" w:rsidRDefault="0019743B" w:rsidP="0019743B">
            <w:pPr>
              <w:rPr>
                <w:rFonts w:ascii="Calibri" w:eastAsia="Times New Roman" w:hAnsi="Calibri" w:cs="Calibri"/>
                <w:color w:val="auto"/>
              </w:rPr>
            </w:pPr>
            <w:r w:rsidRPr="0019743B">
              <w:rPr>
                <w:rFonts w:ascii="Calibri" w:eastAsia="Times New Roman" w:hAnsi="Calibri" w:cs="Calibri"/>
                <w:color w:val="auto"/>
              </w:rPr>
              <w:t>PELATRO</w:t>
            </w:r>
          </w:p>
        </w:tc>
        <w:tc>
          <w:tcPr>
            <w:tcW w:w="5149" w:type="dxa"/>
            <w:tcBorders>
              <w:top w:val="nil"/>
              <w:left w:val="nil"/>
              <w:bottom w:val="nil"/>
              <w:right w:val="nil"/>
            </w:tcBorders>
            <w:shd w:val="clear" w:color="000000" w:fill="DDDDDD"/>
            <w:noWrap/>
            <w:vAlign w:val="center"/>
            <w:hideMark/>
          </w:tcPr>
          <w:p w:rsidR="0019743B" w:rsidRPr="0019743B" w:rsidRDefault="0019743B" w:rsidP="0019743B">
            <w:pPr>
              <w:rPr>
                <w:rFonts w:ascii="Calibri" w:eastAsia="Times New Roman" w:hAnsi="Calibri" w:cs="Calibri"/>
                <w:color w:val="auto"/>
              </w:rPr>
            </w:pPr>
            <w:r w:rsidRPr="0019743B">
              <w:rPr>
                <w:rFonts w:ascii="Calibri" w:eastAsia="Times New Roman" w:hAnsi="Calibri" w:cs="Calibri"/>
                <w:color w:val="auto"/>
              </w:rPr>
              <w:t>SB OPPORTUNITIES FUND I</w:t>
            </w:r>
          </w:p>
        </w:tc>
        <w:tc>
          <w:tcPr>
            <w:tcW w:w="871" w:type="dxa"/>
            <w:tcBorders>
              <w:top w:val="nil"/>
              <w:left w:val="nil"/>
              <w:bottom w:val="nil"/>
              <w:right w:val="nil"/>
            </w:tcBorders>
            <w:shd w:val="clear" w:color="000000" w:fill="DDDDDD"/>
            <w:noWrap/>
            <w:vAlign w:val="center"/>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SELL</w:t>
            </w:r>
          </w:p>
        </w:tc>
        <w:tc>
          <w:tcPr>
            <w:tcW w:w="1013" w:type="dxa"/>
            <w:tcBorders>
              <w:top w:val="nil"/>
              <w:left w:val="nil"/>
              <w:bottom w:val="nil"/>
              <w:right w:val="nil"/>
            </w:tcBorders>
            <w:shd w:val="clear" w:color="000000" w:fill="DDDDDD"/>
            <w:noWrap/>
            <w:vAlign w:val="center"/>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60000</w:t>
            </w:r>
          </w:p>
        </w:tc>
        <w:tc>
          <w:tcPr>
            <w:tcW w:w="973" w:type="dxa"/>
            <w:tcBorders>
              <w:top w:val="nil"/>
              <w:left w:val="nil"/>
              <w:bottom w:val="nil"/>
              <w:right w:val="nil"/>
            </w:tcBorders>
            <w:shd w:val="clear" w:color="000000" w:fill="DDDDDD"/>
            <w:noWrap/>
            <w:vAlign w:val="center"/>
            <w:hideMark/>
          </w:tcPr>
          <w:p w:rsidR="0019743B" w:rsidRPr="0019743B" w:rsidRDefault="0019743B" w:rsidP="0019743B">
            <w:pPr>
              <w:jc w:val="center"/>
              <w:rPr>
                <w:rFonts w:ascii="Calibri" w:eastAsia="Times New Roman" w:hAnsi="Calibri" w:cs="Calibri"/>
                <w:color w:val="auto"/>
              </w:rPr>
            </w:pPr>
            <w:r w:rsidRPr="0019743B">
              <w:rPr>
                <w:rFonts w:ascii="Calibri" w:eastAsia="Times New Roman" w:hAnsi="Calibri" w:cs="Calibri"/>
                <w:color w:val="auto"/>
              </w:rPr>
              <w:t>395.04</w:t>
            </w:r>
          </w:p>
        </w:tc>
      </w:tr>
    </w:tbl>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0B2BDA">
        <w:rPr>
          <w:rFonts w:asciiTheme="minorHAnsi" w:hAnsiTheme="minorHAnsi"/>
          <w:b/>
          <w:color w:val="auto"/>
          <w:szCs w:val="16"/>
        </w:rPr>
        <w:t>2</w:t>
      </w:r>
      <w:r w:rsidR="001819B0">
        <w:rPr>
          <w:rFonts w:asciiTheme="minorHAnsi" w:hAnsiTheme="minorHAnsi"/>
          <w:b/>
          <w:color w:val="auto"/>
          <w:szCs w:val="16"/>
        </w:rPr>
        <w:t>4</w:t>
      </w:r>
      <w:r w:rsidR="001819B0" w:rsidRPr="001819B0">
        <w:rPr>
          <w:rFonts w:asciiTheme="minorHAnsi" w:hAnsiTheme="minorHAnsi"/>
          <w:b/>
          <w:color w:val="auto"/>
          <w:szCs w:val="16"/>
          <w:vertAlign w:val="superscript"/>
        </w:rPr>
        <w:t>th</w:t>
      </w:r>
      <w:r w:rsidR="001819B0">
        <w:rPr>
          <w:rFonts w:asciiTheme="minorHAnsi" w:hAnsiTheme="minorHAnsi"/>
          <w:b/>
          <w:color w:val="auto"/>
          <w:szCs w:val="16"/>
        </w:rPr>
        <w:t xml:space="preserve"> </w:t>
      </w:r>
      <w:r w:rsidR="007C52C2">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343330" w:rsidRDefault="00343330" w:rsidP="00226BDC">
      <w:pPr>
        <w:tabs>
          <w:tab w:val="left" w:pos="1365"/>
        </w:tabs>
        <w:rPr>
          <w:rFonts w:asciiTheme="minorHAnsi" w:hAnsiTheme="minorHAnsi"/>
          <w:b/>
          <w:color w:val="auto"/>
          <w:sz w:val="16"/>
          <w:szCs w:val="16"/>
        </w:rPr>
      </w:pPr>
    </w:p>
    <w:p w:rsidR="00441B36" w:rsidRDefault="00441B36" w:rsidP="00226BDC">
      <w:pPr>
        <w:tabs>
          <w:tab w:val="left" w:pos="1365"/>
        </w:tabs>
        <w:rPr>
          <w:rFonts w:asciiTheme="minorHAnsi" w:hAnsiTheme="minorHAnsi"/>
          <w:b/>
          <w:color w:val="auto"/>
          <w:sz w:val="16"/>
          <w:szCs w:val="16"/>
        </w:rPr>
      </w:pPr>
    </w:p>
    <w:p w:rsidR="00441B36" w:rsidRDefault="00441B36" w:rsidP="00226BDC">
      <w:pPr>
        <w:tabs>
          <w:tab w:val="left" w:pos="1365"/>
        </w:tabs>
        <w:rPr>
          <w:rFonts w:asciiTheme="minorHAnsi" w:hAnsiTheme="minorHAnsi"/>
          <w:b/>
          <w:color w:val="auto"/>
          <w:sz w:val="16"/>
          <w:szCs w:val="16"/>
        </w:rPr>
      </w:pPr>
    </w:p>
    <w:p w:rsidR="001863F7" w:rsidRDefault="001863F7"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D24CA" w:rsidRDefault="001D24CA" w:rsidP="00226BDC">
      <w:pPr>
        <w:tabs>
          <w:tab w:val="left" w:pos="1365"/>
        </w:tabs>
        <w:rPr>
          <w:rFonts w:asciiTheme="minorHAnsi" w:hAnsiTheme="minorHAnsi"/>
          <w:b/>
          <w:color w:val="auto"/>
          <w:sz w:val="16"/>
          <w:szCs w:val="16"/>
        </w:rPr>
      </w:pPr>
    </w:p>
    <w:p w:rsidR="00A252F4" w:rsidRDefault="00A252F4"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606C28"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606C28"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5E4ECD" w:rsidRPr="08B41B0B" w:rsidRDefault="005E4ECD"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5E4ECD" w:rsidRDefault="005E4ECD"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606C28"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606C28"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C28" w:rsidRDefault="00606C28">
      <w:r>
        <w:separator/>
      </w:r>
    </w:p>
  </w:endnote>
  <w:endnote w:type="continuationSeparator" w:id="0">
    <w:p w:rsidR="00606C28" w:rsidRDefault="00606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ECD" w:rsidRPr="00002BC9" w:rsidRDefault="00606C28"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5E4ECD" w:rsidRPr="003656B6" w:rsidRDefault="005E4ECD" w:rsidP="003656B6"/>
            </w:txbxContent>
          </v:textbox>
        </v:shape>
      </w:pict>
    </w:r>
    <w:r w:rsidR="005E4ECD" w:rsidRPr="00002BC9">
      <w:rPr>
        <w:rFonts w:ascii="Calibri" w:hAnsi="Calibri"/>
        <w:color w:val="404040"/>
      </w:rPr>
      <w:fldChar w:fldCharType="begin"/>
    </w:r>
    <w:r w:rsidR="005E4ECD" w:rsidRPr="00002BC9">
      <w:rPr>
        <w:rFonts w:ascii="Calibri" w:hAnsi="Calibri"/>
        <w:color w:val="404040"/>
      </w:rPr>
      <w:instrText xml:space="preserve"> PAGE   \* MERGEFORMAT </w:instrText>
    </w:r>
    <w:r w:rsidR="005E4ECD" w:rsidRPr="00002BC9">
      <w:rPr>
        <w:rFonts w:ascii="Calibri" w:hAnsi="Calibri"/>
        <w:color w:val="404040"/>
      </w:rPr>
      <w:fldChar w:fldCharType="separate"/>
    </w:r>
    <w:r w:rsidR="0019743B">
      <w:rPr>
        <w:rFonts w:ascii="Calibri" w:hAnsi="Calibri"/>
        <w:noProof/>
        <w:color w:val="404040"/>
      </w:rPr>
      <w:t>4</w:t>
    </w:r>
    <w:r w:rsidR="005E4ECD" w:rsidRPr="00002BC9">
      <w:rPr>
        <w:rFonts w:ascii="Calibri" w:hAnsi="Calibri"/>
        <w:color w:val="404040"/>
      </w:rPr>
      <w:fldChar w:fldCharType="end"/>
    </w:r>
  </w:p>
  <w:p w:rsidR="005E4ECD" w:rsidRPr="00A07B73" w:rsidRDefault="005E4ECD" w:rsidP="0873667E">
    <w:pPr>
      <w:rPr>
        <w:rFonts w:ascii="CastleT" w:hAnsi="CastleT"/>
        <w:color w:val="595959"/>
      </w:rPr>
    </w:pPr>
  </w:p>
  <w:p w:rsidR="005E4ECD" w:rsidRDefault="00606C28"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5E4ECD" w:rsidRPr="08005496" w:rsidRDefault="005E4ECD"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ECD" w:rsidRPr="00002BC9" w:rsidRDefault="005E4ECD"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19743B">
      <w:rPr>
        <w:rFonts w:ascii="Calibri" w:hAnsi="Calibri"/>
        <w:noProof/>
        <w:color w:val="404040"/>
      </w:rPr>
      <w:t>1</w:t>
    </w:r>
    <w:r w:rsidRPr="00002BC9">
      <w:rPr>
        <w:rFonts w:ascii="Calibri" w:hAnsi="Calibri"/>
        <w:color w:val="404040"/>
      </w:rPr>
      <w:fldChar w:fldCharType="end"/>
    </w:r>
  </w:p>
  <w:p w:rsidR="005E4ECD" w:rsidRPr="00A07B73" w:rsidRDefault="005E4ECD" w:rsidP="0873667E">
    <w:pPr>
      <w:rPr>
        <w:rFonts w:ascii="CastleT" w:hAnsi="CastleT"/>
        <w:color w:val="595959"/>
      </w:rPr>
    </w:pPr>
  </w:p>
  <w:p w:rsidR="005E4ECD" w:rsidRPr="08FC0DA5" w:rsidRDefault="005E4ECD"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C28" w:rsidRDefault="00606C28">
      <w:r>
        <w:separator/>
      </w:r>
    </w:p>
  </w:footnote>
  <w:footnote w:type="continuationSeparator" w:id="0">
    <w:p w:rsidR="00606C28" w:rsidRDefault="00606C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ECD" w:rsidRDefault="005E4ECD"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606C28">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5E4ECD" w:rsidRDefault="005E4ECD" w:rsidP="00E63EA6">
                <w:pPr>
                  <w:shd w:val="clear" w:color="auto" w:fill="00B050"/>
                </w:pPr>
              </w:p>
            </w:txbxContent>
          </v:textbox>
        </v:shape>
      </w:pict>
    </w:r>
    <w:r w:rsidR="00606C28">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5E4ECD" w:rsidRPr="00202F7F" w:rsidRDefault="005E4ECD"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5E4ECD" w:rsidRDefault="005E4ECD">
    <w:pPr>
      <w:pStyle w:val="Header"/>
    </w:pPr>
  </w:p>
  <w:p w:rsidR="005E4ECD" w:rsidRPr="089D0EB0" w:rsidRDefault="005E4ECD">
    <w:pPr>
      <w:rPr>
        <w:b/>
      </w:rPr>
    </w:pPr>
  </w:p>
  <w:p w:rsidR="005E4ECD" w:rsidRDefault="005E4EC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ECD" w:rsidRDefault="005E4ECD">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01"/>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C4"/>
    <w:rsid w:val="00005AE9"/>
    <w:rsid w:val="00005B00"/>
    <w:rsid w:val="00005B1A"/>
    <w:rsid w:val="00005B2F"/>
    <w:rsid w:val="00005B3B"/>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CF"/>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12"/>
    <w:rsid w:val="00147033"/>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3FF"/>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25"/>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5A"/>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CE1"/>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7C"/>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D73"/>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A1"/>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1FF3"/>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68"/>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7"/>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2E07245D"/>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TNuIg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me/+2o0B46hE-yAzZTZl"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CACB8-6A73-41BA-BFCE-5266E052E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17662</TotalTime>
  <Pages>5</Pages>
  <Words>1243</Words>
  <Characters>6829</Characters>
  <Application>Microsoft Office Word</Application>
  <DocSecurity>0</DocSecurity>
  <Lines>975</Lines>
  <Paragraphs>807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7265</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481</cp:revision>
  <cp:lastPrinted>2024-12-27T03:23:00Z</cp:lastPrinted>
  <dcterms:created xsi:type="dcterms:W3CDTF">2022-08-30T12:11:00Z</dcterms:created>
  <dcterms:modified xsi:type="dcterms:W3CDTF">2025-01-27T03:34:00Z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