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7E" w:rsidRDefault="00AA2C1F">
      <w:r>
        <w:t>Sensex increase by 0.07%</w:t>
      </w:r>
    </w:p>
    <w:p w:rsidR="00AA2C1F" w:rsidRDefault="00AA2C1F">
      <w:r>
        <w:t>57.36</w:t>
      </w:r>
    </w:p>
    <w:p w:rsidR="00AA2C1F" w:rsidRDefault="00AA2C1F">
      <w:r>
        <w:t>Sensex closing 76992.77</w:t>
      </w:r>
    </w:p>
    <w:p w:rsidR="00AA2C1F" w:rsidRDefault="00AA2C1F"/>
    <w:p w:rsidR="00AA2C1F" w:rsidRDefault="00AA2C1F">
      <w:r>
        <w:t xml:space="preserve">Nifty </w:t>
      </w:r>
      <w:proofErr w:type="spellStart"/>
      <w:r>
        <w:t>inc</w:t>
      </w:r>
      <w:proofErr w:type="spellEnd"/>
      <w:r>
        <w:t xml:space="preserve"> by 0.62%</w:t>
      </w:r>
    </w:p>
    <w:p w:rsidR="00AA2C1F" w:rsidRDefault="00AA2C1F">
      <w:r>
        <w:t>146.45</w:t>
      </w:r>
    </w:p>
    <w:p w:rsidR="00AA2C1F" w:rsidRDefault="00AA2C1F">
      <w:r>
        <w:t>Nifty closing 23465.60</w:t>
      </w:r>
    </w:p>
    <w:p w:rsidR="0074058A" w:rsidRDefault="0074058A"/>
    <w:p w:rsidR="0074058A" w:rsidRDefault="0074058A">
      <w:proofErr w:type="spellStart"/>
      <w:r>
        <w:t>Banknifty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by 0.38%</w:t>
      </w:r>
    </w:p>
    <w:p w:rsidR="0074058A" w:rsidRDefault="0074058A">
      <w:r>
        <w:t>193.85</w:t>
      </w:r>
    </w:p>
    <w:p w:rsidR="0074058A" w:rsidRDefault="0074058A">
      <w:proofErr w:type="spellStart"/>
      <w:r>
        <w:t>Banknifty</w:t>
      </w:r>
      <w:proofErr w:type="spellEnd"/>
      <w:r>
        <w:t xml:space="preserve"> closing 50002.00</w:t>
      </w:r>
    </w:p>
    <w:p w:rsidR="00CA3B6C" w:rsidRDefault="00CA3B6C"/>
    <w:p w:rsidR="00CA3B6C" w:rsidRDefault="00CA3B6C">
      <w:proofErr w:type="spellStart"/>
      <w:r>
        <w:t>Bse</w:t>
      </w:r>
      <w:proofErr w:type="spellEnd"/>
      <w:r>
        <w:t xml:space="preserve"> small cap </w:t>
      </w:r>
      <w:proofErr w:type="spellStart"/>
      <w:r>
        <w:t>inc</w:t>
      </w:r>
      <w:proofErr w:type="spellEnd"/>
      <w:r>
        <w:t xml:space="preserve"> by 4.12%</w:t>
      </w:r>
    </w:p>
    <w:p w:rsidR="00CA3B6C" w:rsidRDefault="00CA3B6C">
      <w:r>
        <w:t>2030.65</w:t>
      </w:r>
    </w:p>
    <w:p w:rsidR="00CA3B6C" w:rsidRDefault="00CA3B6C">
      <w:r>
        <w:t>Closing 51199.99</w:t>
      </w:r>
    </w:p>
    <w:p w:rsidR="00CA3B6C" w:rsidRDefault="00CA3B6C"/>
    <w:p w:rsidR="00CA3B6C" w:rsidRDefault="00CA3B6C">
      <w:proofErr w:type="spellStart"/>
      <w:r>
        <w:t>Bse</w:t>
      </w:r>
      <w:proofErr w:type="spellEnd"/>
      <w:r>
        <w:t xml:space="preserve"> mid cap </w:t>
      </w:r>
      <w:proofErr w:type="spellStart"/>
      <w:r>
        <w:t>inc</w:t>
      </w:r>
      <w:proofErr w:type="spellEnd"/>
      <w:r>
        <w:t xml:space="preserve"> by 3.50%</w:t>
      </w:r>
    </w:p>
    <w:p w:rsidR="00CA3B6C" w:rsidRDefault="00CA3B6C">
      <w:r>
        <w:t>1561.42</w:t>
      </w:r>
    </w:p>
    <w:p w:rsidR="00CA3B6C" w:rsidRDefault="00CA3B6C">
      <w:r>
        <w:t>Closing 46058.76</w:t>
      </w:r>
    </w:p>
    <w:p w:rsidR="00CA3B6C" w:rsidRDefault="00CA3B6C"/>
    <w:p w:rsidR="00CA3B6C" w:rsidRPr="00B83EC7" w:rsidRDefault="00CA3B6C">
      <w:pPr>
        <w:rPr>
          <w:b/>
          <w:sz w:val="24"/>
        </w:rPr>
      </w:pPr>
      <w:r w:rsidRPr="00B83EC7">
        <w:rPr>
          <w:b/>
          <w:sz w:val="24"/>
        </w:rPr>
        <w:t>Top gainer</w:t>
      </w:r>
    </w:p>
    <w:p w:rsidR="00CA3B6C" w:rsidRDefault="00B83EC7">
      <w:r>
        <w:t>#</w:t>
      </w:r>
      <w:r w:rsidR="00CA3B6C">
        <w:t xml:space="preserve"> </w:t>
      </w:r>
      <w:proofErr w:type="spellStart"/>
      <w:r w:rsidR="00CA3B6C" w:rsidRPr="00B83EC7">
        <w:rPr>
          <w:b/>
        </w:rPr>
        <w:t>motherson</w:t>
      </w:r>
      <w:proofErr w:type="spellEnd"/>
      <w:r w:rsidR="00CA3B6C">
        <w:t xml:space="preserve"> </w:t>
      </w:r>
      <w:proofErr w:type="spellStart"/>
      <w:r w:rsidR="00CA3B6C">
        <w:t>inc</w:t>
      </w:r>
      <w:proofErr w:type="spellEnd"/>
      <w:r w:rsidR="00CA3B6C">
        <w:t xml:space="preserve"> by 9.81%</w:t>
      </w:r>
    </w:p>
    <w:p w:rsidR="00CA3B6C" w:rsidRDefault="00CA3B6C">
      <w:r>
        <w:t>High-176.10</w:t>
      </w:r>
    </w:p>
    <w:p w:rsidR="00CA3B6C" w:rsidRDefault="00CA3B6C">
      <w:r>
        <w:t>Low- 157.95</w:t>
      </w:r>
    </w:p>
    <w:p w:rsidR="00CA3B6C" w:rsidRDefault="00CA3B6C">
      <w:r>
        <w:t>Closing-174.60</w:t>
      </w:r>
    </w:p>
    <w:p w:rsidR="00CA3B6C" w:rsidRDefault="00CA3B6C">
      <w:r>
        <w:t xml:space="preserve">2 </w:t>
      </w:r>
      <w:proofErr w:type="spellStart"/>
      <w:r w:rsidRPr="00B83EC7">
        <w:rPr>
          <w:b/>
        </w:rPr>
        <w:t>ultratech</w:t>
      </w:r>
      <w:proofErr w:type="spellEnd"/>
      <w:r w:rsidRPr="00B83EC7">
        <w:rPr>
          <w:b/>
        </w:rPr>
        <w:t xml:space="preserve"> </w:t>
      </w:r>
      <w:proofErr w:type="spellStart"/>
      <w:r w:rsidRPr="00B83EC7">
        <w:rPr>
          <w:b/>
        </w:rPr>
        <w:t>cem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by 7.12%</w:t>
      </w:r>
    </w:p>
    <w:p w:rsidR="00CA3B6C" w:rsidRDefault="00CA3B6C">
      <w:r>
        <w:t>High- 11299</w:t>
      </w:r>
    </w:p>
    <w:p w:rsidR="00CA3B6C" w:rsidRDefault="00CA3B6C">
      <w:r>
        <w:t>Low- 10463.15</w:t>
      </w:r>
    </w:p>
    <w:p w:rsidR="00CA3B6C" w:rsidRDefault="00CA3B6C">
      <w:r>
        <w:t>Close- 11242.80</w:t>
      </w:r>
    </w:p>
    <w:p w:rsidR="00CA3B6C" w:rsidRDefault="00CA3B6C">
      <w:r>
        <w:lastRenderedPageBreak/>
        <w:t xml:space="preserve">3 </w:t>
      </w:r>
      <w:proofErr w:type="spellStart"/>
      <w:r w:rsidRPr="00B83EC7">
        <w:rPr>
          <w:b/>
        </w:rPr>
        <w:t>ongc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by 4.31%</w:t>
      </w:r>
    </w:p>
    <w:p w:rsidR="00CA3B6C" w:rsidRDefault="00CA3B6C">
      <w:r>
        <w:t>High- 279.10</w:t>
      </w:r>
    </w:p>
    <w:p w:rsidR="00CA3B6C" w:rsidRDefault="00CA3B6C">
      <w:r>
        <w:t>Low – 258.05</w:t>
      </w:r>
    </w:p>
    <w:p w:rsidR="00CA3B6C" w:rsidRDefault="00CA3B6C">
      <w:r>
        <w:t>Close – 275.40</w:t>
      </w:r>
    </w:p>
    <w:p w:rsidR="00D94B84" w:rsidRDefault="00D94B84"/>
    <w:p w:rsidR="00CA3B6C" w:rsidRDefault="00CA3B6C">
      <w:r>
        <w:t>4</w:t>
      </w:r>
      <w:r w:rsidR="00D94B84">
        <w:t xml:space="preserve"> </w:t>
      </w:r>
      <w:proofErr w:type="spellStart"/>
      <w:r w:rsidR="00D94B84" w:rsidRPr="00B83EC7">
        <w:rPr>
          <w:b/>
        </w:rPr>
        <w:t>siemens</w:t>
      </w:r>
      <w:proofErr w:type="spellEnd"/>
      <w:r w:rsidR="00D94B84">
        <w:t xml:space="preserve"> </w:t>
      </w:r>
      <w:proofErr w:type="spellStart"/>
      <w:r w:rsidR="00D94B84">
        <w:t>inc</w:t>
      </w:r>
      <w:proofErr w:type="spellEnd"/>
      <w:r w:rsidR="00D94B84">
        <w:t xml:space="preserve"> by 13.06%</w:t>
      </w:r>
    </w:p>
    <w:p w:rsidR="00D94B84" w:rsidRDefault="00D94B84">
      <w:r>
        <w:t>High – 7913.05</w:t>
      </w:r>
    </w:p>
    <w:p w:rsidR="00D94B84" w:rsidRDefault="00D94B84">
      <w:r>
        <w:t>Low – 6825</w:t>
      </w:r>
    </w:p>
    <w:p w:rsidR="00D94B84" w:rsidRDefault="00D94B84">
      <w:r>
        <w:t>Close – 7790.20</w:t>
      </w:r>
    </w:p>
    <w:p w:rsidR="00D94B84" w:rsidRDefault="00D94B84"/>
    <w:p w:rsidR="00D94B84" w:rsidRDefault="00D94B84">
      <w:r>
        <w:t xml:space="preserve">5 </w:t>
      </w:r>
      <w:proofErr w:type="spellStart"/>
      <w:r w:rsidRPr="00B83EC7">
        <w:rPr>
          <w:b/>
        </w:rPr>
        <w:t>ambuja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by 8.14%</w:t>
      </w:r>
    </w:p>
    <w:p w:rsidR="00D94B84" w:rsidRDefault="00D94B84">
      <w:r>
        <w:t>High – 689</w:t>
      </w:r>
    </w:p>
    <w:p w:rsidR="00D94B84" w:rsidRDefault="00D94B84">
      <w:r>
        <w:t>Low – 624</w:t>
      </w:r>
    </w:p>
    <w:p w:rsidR="00D94B84" w:rsidRDefault="00D94B84">
      <w:r>
        <w:t>Close – 677.20</w:t>
      </w:r>
    </w:p>
    <w:p w:rsidR="00D94B84" w:rsidRDefault="00D94B84"/>
    <w:p w:rsidR="00D94B84" w:rsidRPr="00B83EC7" w:rsidRDefault="00D94B84">
      <w:pPr>
        <w:rPr>
          <w:b/>
          <w:sz w:val="24"/>
        </w:rPr>
      </w:pPr>
      <w:r w:rsidRPr="00B83EC7">
        <w:rPr>
          <w:b/>
          <w:sz w:val="24"/>
        </w:rPr>
        <w:t xml:space="preserve">Top </w:t>
      </w:r>
      <w:r w:rsidR="00B83EC7" w:rsidRPr="00B83EC7">
        <w:rPr>
          <w:b/>
          <w:sz w:val="24"/>
        </w:rPr>
        <w:t>loser</w:t>
      </w:r>
    </w:p>
    <w:p w:rsidR="00D94B84" w:rsidRDefault="00D94B84">
      <w:r>
        <w:t xml:space="preserve">1 </w:t>
      </w:r>
      <w:proofErr w:type="spellStart"/>
      <w:r w:rsidRPr="00B83EC7">
        <w:rPr>
          <w:b/>
        </w:rPr>
        <w:t>marico</w:t>
      </w:r>
      <w:proofErr w:type="spellEnd"/>
      <w:r>
        <w:t xml:space="preserve"> 5.44%</w:t>
      </w:r>
    </w:p>
    <w:p w:rsidR="00D94B84" w:rsidRDefault="00D94B84">
      <w:r>
        <w:t>High 661.35</w:t>
      </w:r>
    </w:p>
    <w:p w:rsidR="00D94B84" w:rsidRDefault="00D94B84">
      <w:r>
        <w:t>Low 605.35</w:t>
      </w:r>
    </w:p>
    <w:p w:rsidR="00D94B84" w:rsidRDefault="00D94B84">
      <w:r>
        <w:t>Close 619.35</w:t>
      </w:r>
    </w:p>
    <w:p w:rsidR="00B83EC7" w:rsidRDefault="00B83EC7"/>
    <w:p w:rsidR="00D94B84" w:rsidRDefault="00D94B84">
      <w:r>
        <w:t xml:space="preserve">2 </w:t>
      </w:r>
      <w:proofErr w:type="spellStart"/>
      <w:r w:rsidRPr="00B83EC7">
        <w:rPr>
          <w:b/>
        </w:rPr>
        <w:t>adani</w:t>
      </w:r>
      <w:proofErr w:type="spellEnd"/>
      <w:r w:rsidRPr="00B83EC7">
        <w:rPr>
          <w:b/>
        </w:rPr>
        <w:t xml:space="preserve"> green</w:t>
      </w:r>
      <w:r>
        <w:t xml:space="preserve"> 6.36</w:t>
      </w:r>
      <w:r w:rsidR="00B83EC7">
        <w:t>%</w:t>
      </w:r>
    </w:p>
    <w:p w:rsidR="00D94B84" w:rsidRDefault="00D94B84">
      <w:r>
        <w:t>High 1935</w:t>
      </w:r>
    </w:p>
    <w:p w:rsidR="00D94B84" w:rsidRDefault="00D94B84">
      <w:r>
        <w:t>Low 1787.05</w:t>
      </w:r>
    </w:p>
    <w:p w:rsidR="00D94B84" w:rsidRDefault="00D94B84">
      <w:r>
        <w:t>Close 1806.30</w:t>
      </w:r>
    </w:p>
    <w:p w:rsidR="00B83EC7" w:rsidRDefault="00B83EC7"/>
    <w:p w:rsidR="00D94B84" w:rsidRDefault="00D94B84">
      <w:r>
        <w:t>3</w:t>
      </w:r>
      <w:r w:rsidR="00B83EC7">
        <w:t xml:space="preserve"> </w:t>
      </w:r>
      <w:proofErr w:type="spellStart"/>
      <w:r w:rsidRPr="00B83EC7">
        <w:rPr>
          <w:b/>
        </w:rPr>
        <w:t>tataconsum</w:t>
      </w:r>
      <w:proofErr w:type="spellEnd"/>
      <w:r>
        <w:t xml:space="preserve"> 2.33</w:t>
      </w:r>
      <w:r w:rsidR="00B83EC7">
        <w:t>%</w:t>
      </w:r>
    </w:p>
    <w:p w:rsidR="00D94B84" w:rsidRDefault="00D94B84">
      <w:proofErr w:type="gramStart"/>
      <w:r>
        <w:t>High  1144.80</w:t>
      </w:r>
      <w:proofErr w:type="gramEnd"/>
    </w:p>
    <w:p w:rsidR="00D94B84" w:rsidRDefault="00D94B84">
      <w:r>
        <w:t>Low 1104.05</w:t>
      </w:r>
    </w:p>
    <w:p w:rsidR="00D94B84" w:rsidRDefault="00D94B84">
      <w:r>
        <w:lastRenderedPageBreak/>
        <w:t>Close 1112.45</w:t>
      </w:r>
    </w:p>
    <w:p w:rsidR="00B83EC7" w:rsidRDefault="00B83EC7"/>
    <w:p w:rsidR="00D94B84" w:rsidRDefault="00D94B84">
      <w:r>
        <w:t xml:space="preserve">4 </w:t>
      </w:r>
      <w:proofErr w:type="spellStart"/>
      <w:r w:rsidRPr="00B83EC7">
        <w:rPr>
          <w:b/>
        </w:rPr>
        <w:t>atgl</w:t>
      </w:r>
      <w:proofErr w:type="spellEnd"/>
      <w:r>
        <w:t xml:space="preserve"> 4.96</w:t>
      </w:r>
      <w:r w:rsidR="00B83EC7">
        <w:t>%</w:t>
      </w:r>
    </w:p>
    <w:p w:rsidR="00D94B84" w:rsidRDefault="00D94B84">
      <w:r>
        <w:t>High 1013.95</w:t>
      </w:r>
    </w:p>
    <w:p w:rsidR="00D94B84" w:rsidRDefault="00D94B84">
      <w:r>
        <w:t>Low 942.20</w:t>
      </w:r>
    </w:p>
    <w:p w:rsidR="00D94B84" w:rsidRDefault="00D94B84">
      <w:r>
        <w:t>Close 946.50</w:t>
      </w:r>
    </w:p>
    <w:p w:rsidR="00B83EC7" w:rsidRDefault="00B83EC7"/>
    <w:p w:rsidR="00D94B84" w:rsidRDefault="00D94B84">
      <w:r>
        <w:t xml:space="preserve">5 </w:t>
      </w:r>
      <w:proofErr w:type="spellStart"/>
      <w:r w:rsidRPr="00B83EC7">
        <w:rPr>
          <w:b/>
        </w:rPr>
        <w:t>hul</w:t>
      </w:r>
      <w:proofErr w:type="spellEnd"/>
      <w:r>
        <w:t xml:space="preserve"> 3.84%</w:t>
      </w:r>
    </w:p>
    <w:p w:rsidR="00D94B84" w:rsidRDefault="00D94B84">
      <w:r>
        <w:t>High 2593.65</w:t>
      </w:r>
    </w:p>
    <w:p w:rsidR="00D94B84" w:rsidRDefault="00D94B84">
      <w:r>
        <w:t>Low 2446.45</w:t>
      </w:r>
    </w:p>
    <w:p w:rsidR="00D94B84" w:rsidRDefault="00D94B84">
      <w:r>
        <w:t>Close 2479.75</w:t>
      </w:r>
    </w:p>
    <w:p w:rsidR="00B83EC7" w:rsidRDefault="00B83EC7">
      <w:bookmarkStart w:id="0" w:name="_GoBack"/>
      <w:bookmarkEnd w:id="0"/>
    </w:p>
    <w:p w:rsidR="00D94B84" w:rsidRPr="00B83EC7" w:rsidRDefault="00B83EC7">
      <w:pPr>
        <w:rPr>
          <w:b/>
          <w:sz w:val="28"/>
        </w:rPr>
      </w:pPr>
      <w:r>
        <w:rPr>
          <w:b/>
          <w:sz w:val="28"/>
        </w:rPr>
        <w:t>I</w:t>
      </w:r>
      <w:r w:rsidRPr="00B83EC7">
        <w:rPr>
          <w:b/>
          <w:sz w:val="28"/>
        </w:rPr>
        <w:t>ndices</w:t>
      </w:r>
    </w:p>
    <w:p w:rsidR="00B83EC7" w:rsidRDefault="00B83EC7"/>
    <w:p w:rsidR="00D94B84" w:rsidRDefault="00D94B84">
      <w:proofErr w:type="spellStart"/>
      <w:r>
        <w:t>Nse</w:t>
      </w:r>
      <w:proofErr w:type="spellEnd"/>
      <w:r>
        <w:t xml:space="preserve"> index</w:t>
      </w:r>
    </w:p>
    <w:p w:rsidR="00D94B84" w:rsidRDefault="00D94B84">
      <w:r>
        <w:t xml:space="preserve">Nifty auto </w:t>
      </w:r>
      <w:proofErr w:type="spellStart"/>
      <w:r>
        <w:t>inc</w:t>
      </w:r>
      <w:proofErr w:type="spellEnd"/>
      <w:r>
        <w:t xml:space="preserve"> by 2.47%</w:t>
      </w:r>
    </w:p>
    <w:p w:rsidR="00D94B84" w:rsidRDefault="00D94B84">
      <w:r>
        <w:t>Closing 25722.10</w:t>
      </w:r>
    </w:p>
    <w:p w:rsidR="00B83EC7" w:rsidRDefault="00B83EC7"/>
    <w:p w:rsidR="00D94B84" w:rsidRDefault="00D94B84">
      <w:r>
        <w:t xml:space="preserve">Nifty </w:t>
      </w:r>
      <w:proofErr w:type="spellStart"/>
      <w:r>
        <w:t>cpse</w:t>
      </w:r>
      <w:proofErr w:type="spellEnd"/>
      <w:r w:rsidR="00B83EC7">
        <w:t xml:space="preserve"> </w:t>
      </w:r>
      <w:proofErr w:type="spellStart"/>
      <w:r w:rsidR="00B83EC7">
        <w:t>inc</w:t>
      </w:r>
      <w:proofErr w:type="spellEnd"/>
      <w:r w:rsidR="00B83EC7">
        <w:t xml:space="preserve"> by 3.26%</w:t>
      </w:r>
    </w:p>
    <w:p w:rsidR="00B83EC7" w:rsidRDefault="00B83EC7">
      <w:r>
        <w:t>Closing 6774.85</w:t>
      </w:r>
    </w:p>
    <w:p w:rsidR="00D94B84" w:rsidRDefault="00D94B84"/>
    <w:p w:rsidR="00B83EC7" w:rsidRDefault="00B83EC7">
      <w:r>
        <w:t xml:space="preserve">Nifty energy </w:t>
      </w:r>
      <w:proofErr w:type="spellStart"/>
      <w:r>
        <w:t>inc</w:t>
      </w:r>
      <w:proofErr w:type="spellEnd"/>
      <w:r>
        <w:t xml:space="preserve"> by 0.90%</w:t>
      </w:r>
    </w:p>
    <w:p w:rsidR="00B83EC7" w:rsidRDefault="00B83EC7">
      <w:r>
        <w:t>Closing 41040.00</w:t>
      </w:r>
    </w:p>
    <w:p w:rsidR="00B83EC7" w:rsidRDefault="00B83EC7"/>
    <w:p w:rsidR="00B83EC7" w:rsidRDefault="00B83EC7">
      <w:r>
        <w:t xml:space="preserve">Nifty </w:t>
      </w:r>
      <w:proofErr w:type="gramStart"/>
      <w:r>
        <w:t>it  decrease</w:t>
      </w:r>
      <w:proofErr w:type="gramEnd"/>
      <w:r>
        <w:t xml:space="preserve"> by 1.54%</w:t>
      </w:r>
    </w:p>
    <w:p w:rsidR="00D94B84" w:rsidRDefault="00B83EC7">
      <w:r>
        <w:t>Closing 34598.55</w:t>
      </w:r>
    </w:p>
    <w:p w:rsidR="00B83EC7" w:rsidRDefault="00B83EC7"/>
    <w:p w:rsidR="00B83EC7" w:rsidRDefault="00B83EC7">
      <w:r>
        <w:t xml:space="preserve">Nifty metal </w:t>
      </w:r>
      <w:proofErr w:type="spellStart"/>
      <w:r>
        <w:t>inc</w:t>
      </w:r>
      <w:proofErr w:type="spellEnd"/>
      <w:r>
        <w:t xml:space="preserve"> 0.59%</w:t>
      </w:r>
    </w:p>
    <w:p w:rsidR="00B83EC7" w:rsidRDefault="00B83EC7">
      <w:r>
        <w:t>Closing 9912.10</w:t>
      </w:r>
    </w:p>
    <w:p w:rsidR="00B83EC7" w:rsidRDefault="00B83EC7"/>
    <w:p w:rsidR="00B83EC7" w:rsidRDefault="00B83EC7">
      <w:r>
        <w:t xml:space="preserve">Nifty pharma </w:t>
      </w:r>
      <w:proofErr w:type="spellStart"/>
      <w:r>
        <w:t>inc</w:t>
      </w:r>
      <w:proofErr w:type="spellEnd"/>
      <w:r>
        <w:t xml:space="preserve"> by 1.01%</w:t>
      </w:r>
    </w:p>
    <w:p w:rsidR="00B83EC7" w:rsidRDefault="00B83EC7">
      <w:r>
        <w:t>Closing 19895.65</w:t>
      </w:r>
    </w:p>
    <w:p w:rsidR="00B83EC7" w:rsidRDefault="00B83EC7"/>
    <w:p w:rsidR="00B83EC7" w:rsidRDefault="00B83EC7">
      <w:r>
        <w:t xml:space="preserve">Nifty media </w:t>
      </w:r>
      <w:proofErr w:type="spellStart"/>
      <w:r>
        <w:t>inc</w:t>
      </w:r>
      <w:proofErr w:type="spellEnd"/>
      <w:r>
        <w:t xml:space="preserve"> by 3.88%</w:t>
      </w:r>
    </w:p>
    <w:p w:rsidR="00B83EC7" w:rsidRDefault="00B83EC7">
      <w:r>
        <w:t>Closing 2057.85</w:t>
      </w:r>
    </w:p>
    <w:p w:rsidR="00B83EC7" w:rsidRDefault="00B83EC7"/>
    <w:p w:rsidR="00B83EC7" w:rsidRDefault="00B83EC7">
      <w:r>
        <w:t xml:space="preserve">Nifty realty </w:t>
      </w:r>
      <w:proofErr w:type="spellStart"/>
      <w:r>
        <w:t>inc</w:t>
      </w:r>
      <w:proofErr w:type="spellEnd"/>
      <w:r>
        <w:t xml:space="preserve"> by 4.83%</w:t>
      </w:r>
    </w:p>
    <w:p w:rsidR="00B83EC7" w:rsidRDefault="00B83EC7">
      <w:r>
        <w:t>Closing 1129.10</w:t>
      </w:r>
    </w:p>
    <w:p w:rsidR="00B83EC7" w:rsidRDefault="00B83EC7"/>
    <w:p w:rsidR="00B83EC7" w:rsidRDefault="00B83EC7">
      <w:r>
        <w:t xml:space="preserve">Nifty </w:t>
      </w:r>
      <w:proofErr w:type="spellStart"/>
      <w:r>
        <w:t>psu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by 1.79 %</w:t>
      </w:r>
    </w:p>
    <w:p w:rsidR="00B83EC7" w:rsidRDefault="00B83EC7">
      <w:r>
        <w:t>Closing 7464.15</w:t>
      </w:r>
    </w:p>
    <w:p w:rsidR="00B83EC7" w:rsidRDefault="00B83EC7"/>
    <w:p w:rsidR="00B83EC7" w:rsidRDefault="00B83EC7">
      <w:proofErr w:type="spellStart"/>
      <w:r>
        <w:t>Banknifty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0.38%</w:t>
      </w:r>
    </w:p>
    <w:p w:rsidR="00B83EC7" w:rsidRDefault="00B83EC7">
      <w:r>
        <w:t>Closing 50002</w:t>
      </w:r>
    </w:p>
    <w:p w:rsidR="00B83EC7" w:rsidRDefault="00B83EC7"/>
    <w:p w:rsidR="00B83EC7" w:rsidRDefault="00B83EC7">
      <w:r>
        <w:t xml:space="preserve">Nifty </w:t>
      </w:r>
      <w:proofErr w:type="spellStart"/>
      <w:r>
        <w:t>fmcg</w:t>
      </w:r>
      <w:proofErr w:type="spellEnd"/>
      <w:r>
        <w:t xml:space="preserve"> decrease by 1.39%</w:t>
      </w:r>
    </w:p>
    <w:p w:rsidR="00B83EC7" w:rsidRDefault="00B83EC7">
      <w:r>
        <w:t>Closing 57225.85</w:t>
      </w:r>
    </w:p>
    <w:p w:rsidR="00CA3B6C" w:rsidRDefault="00CA3B6C"/>
    <w:p w:rsidR="00CA3B6C" w:rsidRDefault="00CA3B6C"/>
    <w:sectPr w:rsidR="00CA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1F"/>
    <w:rsid w:val="0074058A"/>
    <w:rsid w:val="00A75F7E"/>
    <w:rsid w:val="00AA2C1F"/>
    <w:rsid w:val="00B83EC7"/>
    <w:rsid w:val="00CA3B6C"/>
    <w:rsid w:val="00D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BCC2"/>
  <w15:chartTrackingRefBased/>
  <w15:docId w15:val="{7AD16928-3379-47BA-98E4-03FD2E6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2024-06-15T07:47:00Z</dcterms:created>
  <dcterms:modified xsi:type="dcterms:W3CDTF">2024-06-15T08:28:00Z</dcterms:modified>
</cp:coreProperties>
</file>